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38"/>
      </w:tblGrid>
      <w:tr w:rsidRPr="0068478F" w:rsidR="00DA3685" w:rsidTr="680B43C9" w14:paraId="0A39A0E4" w14:textId="77777777">
        <w:tc>
          <w:tcPr>
            <w:tcW w:w="15838" w:type="dxa"/>
            <w:tcBorders>
              <w:top w:val="single" w:color="auto" w:sz="4" w:space="0"/>
              <w:left w:val="single" w:color="auto" w:sz="4" w:space="0"/>
              <w:bottom w:val="single" w:color="auto" w:sz="4" w:space="0"/>
              <w:right w:val="single" w:color="auto" w:sz="4" w:space="0"/>
            </w:tcBorders>
            <w:shd w:val="clear" w:color="auto" w:fill="auto"/>
            <w:tcMar/>
          </w:tcPr>
          <w:p w:rsidRPr="009D5509" w:rsidR="0068478F" w:rsidP="76D6C364" w:rsidRDefault="00463999" w14:paraId="6E889E9B" w14:textId="6303743E">
            <w:pPr>
              <w:rPr>
                <w:rStyle w:val="unittitle"/>
                <w:rFonts w:ascii="Arial" w:hAnsi="Arial" w:eastAsia="Segoe UI Emoji" w:cs="Arial"/>
                <w:sz w:val="28"/>
                <w:szCs w:val="28"/>
              </w:rPr>
            </w:pPr>
            <w:r w:rsidRPr="680B43C9" w:rsidR="2C48056F">
              <w:rPr>
                <w:rStyle w:val="unittitle"/>
                <w:rFonts w:ascii="Arial" w:hAnsi="Arial" w:eastAsia="Segoe UI Emoji" w:cs="Arial"/>
                <w:sz w:val="28"/>
                <w:szCs w:val="28"/>
              </w:rPr>
              <w:t>S</w:t>
            </w:r>
            <w:r w:rsidRPr="680B43C9" w:rsidR="6EA2C2BD">
              <w:rPr>
                <w:rStyle w:val="unittitle"/>
                <w:rFonts w:ascii="Arial" w:hAnsi="Arial" w:eastAsia="Segoe UI Emoji" w:cs="Arial"/>
                <w:sz w:val="28"/>
                <w:szCs w:val="28"/>
              </w:rPr>
              <w:t xml:space="preserve">tage </w:t>
            </w:r>
            <w:r w:rsidRPr="680B43C9" w:rsidR="222D1441">
              <w:rPr>
                <w:rStyle w:val="unittitle"/>
                <w:rFonts w:ascii="Arial" w:hAnsi="Arial" w:eastAsia="Segoe UI Emoji" w:cs="Arial"/>
                <w:sz w:val="28"/>
                <w:szCs w:val="28"/>
              </w:rPr>
              <w:t>4 Year</w:t>
            </w:r>
            <w:r w:rsidRPr="680B43C9" w:rsidR="0C8BB07C">
              <w:rPr>
                <w:rStyle w:val="unittitle"/>
                <w:rFonts w:ascii="Arial" w:hAnsi="Arial" w:eastAsia="Segoe UI Emoji" w:cs="Arial"/>
                <w:sz w:val="28"/>
                <w:szCs w:val="28"/>
              </w:rPr>
              <w:t>s</w:t>
            </w:r>
            <w:r w:rsidRPr="680B43C9" w:rsidR="2C47E203">
              <w:rPr>
                <w:rStyle w:val="unittitle"/>
                <w:rFonts w:ascii="Arial" w:hAnsi="Arial" w:eastAsia="Segoe UI Emoji" w:cs="Arial"/>
                <w:sz w:val="28"/>
                <w:szCs w:val="28"/>
              </w:rPr>
              <w:t xml:space="preserve"> 7</w:t>
            </w:r>
            <w:r w:rsidRPr="680B43C9" w:rsidR="4EA33E6A">
              <w:rPr>
                <w:rStyle w:val="unittitle"/>
                <w:rFonts w:ascii="Arial" w:hAnsi="Arial" w:eastAsia="Segoe UI Emoji" w:cs="Arial"/>
                <w:sz w:val="28"/>
                <w:szCs w:val="28"/>
              </w:rPr>
              <w:t xml:space="preserve"> &amp; 8</w:t>
            </w:r>
            <w:r w:rsidRPr="680B43C9" w:rsidR="531DCA30">
              <w:rPr>
                <w:rStyle w:val="unittitle"/>
                <w:rFonts w:ascii="Arial" w:hAnsi="Arial" w:eastAsia="Segoe UI Emoji" w:cs="Arial"/>
                <w:sz w:val="28"/>
                <w:szCs w:val="28"/>
              </w:rPr>
              <w:t xml:space="preserve"> – </w:t>
            </w:r>
            <w:r w:rsidRPr="680B43C9" w:rsidR="2C47E203">
              <w:rPr>
                <w:rStyle w:val="unittitle"/>
                <w:rFonts w:ascii="Arial" w:hAnsi="Arial" w:eastAsia="Segoe UI Emoji" w:cs="Arial"/>
                <w:sz w:val="28"/>
                <w:szCs w:val="28"/>
              </w:rPr>
              <w:t>Term</w:t>
            </w:r>
            <w:r w:rsidRPr="680B43C9" w:rsidR="531DCA30">
              <w:rPr>
                <w:rStyle w:val="unittitle"/>
                <w:rFonts w:ascii="Arial" w:hAnsi="Arial" w:eastAsia="Segoe UI Emoji" w:cs="Arial"/>
                <w:sz w:val="28"/>
                <w:szCs w:val="28"/>
              </w:rPr>
              <w:t xml:space="preserve"> </w:t>
            </w:r>
            <w:r w:rsidRPr="680B43C9" w:rsidR="1E08C41C">
              <w:rPr>
                <w:rStyle w:val="unittitle"/>
                <w:rFonts w:ascii="Arial" w:hAnsi="Arial" w:eastAsia="Segoe UI Emoji" w:cs="Arial"/>
                <w:sz w:val="28"/>
                <w:szCs w:val="28"/>
              </w:rPr>
              <w:t>3</w:t>
            </w:r>
            <w:bookmarkStart w:name="_GoBack" w:id="0"/>
            <w:bookmarkEnd w:id="0"/>
          </w:p>
        </w:tc>
      </w:tr>
    </w:tbl>
    <w:p w:rsidRPr="0068478F" w:rsidR="00DA3685" w:rsidRDefault="00DA3685" w14:paraId="5FDDF29D"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330"/>
        <w:gridCol w:w="7508"/>
      </w:tblGrid>
      <w:tr w:rsidRPr="0068478F" w:rsidR="00DA3685" w:rsidTr="680B43C9" w14:paraId="63F9437D" w14:textId="77777777">
        <w:tc>
          <w:tcPr>
            <w:tcW w:w="8330" w:type="dxa"/>
            <w:tcBorders>
              <w:top w:val="single" w:color="auto" w:sz="4" w:space="0"/>
              <w:left w:val="single" w:color="auto" w:sz="4" w:space="0"/>
              <w:bottom w:val="single" w:color="auto" w:sz="4" w:space="0"/>
              <w:right w:val="single" w:color="auto" w:sz="4" w:space="0"/>
            </w:tcBorders>
            <w:shd w:val="clear" w:color="auto" w:fill="auto"/>
            <w:tcMar/>
          </w:tcPr>
          <w:p w:rsidRPr="0068478F" w:rsidR="00DA3685" w:rsidRDefault="00516500" w14:paraId="60B15C2E" w14:textId="77777777">
            <w:pPr>
              <w:pStyle w:val="boxtitle"/>
              <w:rPr>
                <w:rFonts w:ascii="Arial" w:hAnsi="Arial" w:cs="Arial"/>
                <w:sz w:val="24"/>
                <w:lang w:val="en-AU"/>
              </w:rPr>
            </w:pPr>
            <w:r>
              <w:rPr>
                <w:rFonts w:ascii="Arial" w:hAnsi="Arial" w:eastAsia="Segoe UI Emoji" w:cs="Arial"/>
                <w:sz w:val="24"/>
                <w:lang w:val="en-AU"/>
              </w:rPr>
              <w:t>Concept</w:t>
            </w: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Pr="0068478F" w:rsidR="00DA3685" w:rsidRDefault="00DA3685" w14:paraId="0F2A472D" w14:textId="77777777">
            <w:pPr>
              <w:pStyle w:val="boxtitle"/>
              <w:rPr>
                <w:rFonts w:ascii="Arial" w:hAnsi="Arial" w:eastAsia="Segoe UI Emoji" w:cs="Arial"/>
                <w:sz w:val="24"/>
              </w:rPr>
            </w:pPr>
            <w:r w:rsidRPr="0068478F">
              <w:rPr>
                <w:rFonts w:ascii="Arial" w:hAnsi="Arial" w:eastAsia="Segoe UI Emoji" w:cs="Arial"/>
                <w:sz w:val="24"/>
              </w:rPr>
              <w:t>Duration</w:t>
            </w:r>
          </w:p>
        </w:tc>
      </w:tr>
      <w:tr w:rsidRPr="0068478F" w:rsidR="00DA3685" w:rsidTr="680B43C9" w14:paraId="2D0125EB" w14:textId="77777777">
        <w:tc>
          <w:tcPr>
            <w:tcW w:w="8330" w:type="dxa"/>
            <w:tcBorders>
              <w:top w:val="single" w:color="auto" w:sz="4" w:space="0"/>
              <w:left w:val="single" w:color="auto" w:sz="4" w:space="0"/>
              <w:bottom w:val="single" w:color="auto" w:sz="4" w:space="0"/>
              <w:right w:val="single" w:color="auto" w:sz="4" w:space="0"/>
            </w:tcBorders>
            <w:shd w:val="clear" w:color="auto" w:fill="auto"/>
            <w:tcMar/>
          </w:tcPr>
          <w:p w:rsidRPr="00EF3009" w:rsidR="00DA3685" w:rsidP="6749EE87" w:rsidRDefault="00EF3009" w14:paraId="6C9F10D0" w14:textId="744107C4">
            <w:pPr>
              <w:rPr>
                <w:rFonts w:ascii="Arial" w:hAnsi="Arial" w:cs="Arial"/>
                <w:sz w:val="22"/>
                <w:szCs w:val="22"/>
              </w:rPr>
            </w:pPr>
            <w:r w:rsidRPr="680B43C9" w:rsidR="7E354F04">
              <w:rPr>
                <w:rFonts w:ascii="Arial" w:hAnsi="Arial" w:cs="Arial"/>
                <w:sz w:val="22"/>
                <w:szCs w:val="22"/>
              </w:rPr>
              <w:t>Shopping</w:t>
            </w: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Pr="00FE1EF2" w:rsidR="00DA3685" w:rsidP="26265CA2" w:rsidRDefault="0068478F" w14:paraId="2D54E5D0" w14:textId="06E93244">
            <w:pPr>
              <w:rPr>
                <w:rFonts w:ascii="Arial" w:hAnsi="Arial" w:eastAsia="Segoe UI Emoji" w:cs="Arial"/>
                <w:sz w:val="22"/>
                <w:szCs w:val="22"/>
              </w:rPr>
            </w:pPr>
            <w:r w:rsidRPr="680B43C9" w:rsidR="2209370B">
              <w:rPr>
                <w:rFonts w:ascii="Arial" w:hAnsi="Arial" w:eastAsia="Segoe UI Emoji" w:cs="Arial"/>
                <w:sz w:val="22"/>
                <w:szCs w:val="22"/>
              </w:rPr>
              <w:t xml:space="preserve">Term </w:t>
            </w:r>
            <w:r w:rsidRPr="680B43C9" w:rsidR="48E92417">
              <w:rPr>
                <w:rFonts w:ascii="Arial" w:hAnsi="Arial" w:eastAsia="Segoe UI Emoji" w:cs="Arial"/>
                <w:sz w:val="22"/>
                <w:szCs w:val="22"/>
              </w:rPr>
              <w:t>3</w:t>
            </w:r>
            <w:r w:rsidRPr="680B43C9" w:rsidR="2209370B">
              <w:rPr>
                <w:rFonts w:ascii="Arial" w:hAnsi="Arial" w:eastAsia="Segoe UI Emoji" w:cs="Arial"/>
                <w:sz w:val="22"/>
                <w:szCs w:val="22"/>
              </w:rPr>
              <w:t xml:space="preserve"> </w:t>
            </w:r>
            <w:r w:rsidRPr="680B43C9" w:rsidR="2209370B">
              <w:rPr>
                <w:rFonts w:ascii="Arial" w:hAnsi="Arial" w:eastAsia="Segoe UI Emoji" w:cs="Arial"/>
                <w:sz w:val="22"/>
                <w:szCs w:val="22"/>
              </w:rPr>
              <w:t xml:space="preserve">2020 – 10 weeks </w:t>
            </w:r>
            <w:r w:rsidRPr="680B43C9" w:rsidR="2209370B">
              <w:rPr>
                <w:rFonts w:ascii="Arial" w:hAnsi="Arial" w:eastAsia="Segoe UI Emoji" w:cs="Arial"/>
                <w:sz w:val="22"/>
                <w:szCs w:val="22"/>
              </w:rPr>
              <w:t xml:space="preserve">(20 hours) </w:t>
            </w:r>
          </w:p>
        </w:tc>
      </w:tr>
    </w:tbl>
    <w:p w:rsidRPr="0068478F" w:rsidR="00DA3685" w:rsidRDefault="00DA3685" w14:paraId="20187B8B"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330"/>
        <w:gridCol w:w="7508"/>
      </w:tblGrid>
      <w:tr w:rsidRPr="0068478F" w:rsidR="000A52FE" w:rsidTr="680B43C9" w14:paraId="7F03D700" w14:textId="77777777">
        <w:tc>
          <w:tcPr>
            <w:tcW w:w="15838" w:type="dxa"/>
            <w:gridSpan w:val="2"/>
            <w:tcBorders>
              <w:top w:val="single" w:color="auto" w:sz="4" w:space="0"/>
              <w:left w:val="single" w:color="auto" w:sz="4" w:space="0"/>
              <w:bottom w:val="single" w:color="auto" w:sz="4" w:space="0"/>
              <w:right w:val="single" w:color="auto" w:sz="4" w:space="0"/>
            </w:tcBorders>
            <w:shd w:val="clear" w:color="auto" w:fill="auto"/>
            <w:tcMar/>
          </w:tcPr>
          <w:p w:rsidRPr="009354C9" w:rsidR="000A52FE" w:rsidP="680B43C9" w:rsidRDefault="000A52FE" w14:paraId="66484ECC" w14:textId="7A30E8ED">
            <w:pPr>
              <w:pStyle w:val="boxtitle"/>
              <w:rPr>
                <w:rFonts w:ascii="Arial" w:hAnsi="Arial" w:cs="Arial"/>
                <w:sz w:val="24"/>
                <w:szCs w:val="24"/>
              </w:rPr>
            </w:pPr>
            <w:r w:rsidRPr="680B43C9" w:rsidR="52B03C2B">
              <w:rPr>
                <w:rFonts w:ascii="Arial" w:hAnsi="Arial" w:eastAsia="Segoe UI Emoji" w:cs="Arial"/>
                <w:sz w:val="24"/>
                <w:szCs w:val="24"/>
              </w:rPr>
              <w:t>Unit overview</w:t>
            </w:r>
            <w:r w:rsidRPr="680B43C9" w:rsidR="1AE4A96D">
              <w:rPr>
                <w:rFonts w:ascii="Arial" w:hAnsi="Arial" w:eastAsia="Segoe UI Emoji" w:cs="Arial"/>
                <w:sz w:val="24"/>
                <w:szCs w:val="24"/>
              </w:rPr>
              <w:t xml:space="preserve"> </w:t>
            </w:r>
            <w:r w:rsidRPr="680B43C9" w:rsidR="1AE4A96D">
              <w:rPr>
                <w:rFonts w:ascii="Arial" w:hAnsi="Arial" w:eastAsia="Segoe UI Emoji" w:cs="Arial"/>
                <w:b w:val="0"/>
                <w:bCs w:val="0"/>
                <w:sz w:val="24"/>
                <w:szCs w:val="24"/>
              </w:rPr>
              <w:t>(from SSCL whole school Scope &amp; Sequence)</w:t>
            </w:r>
          </w:p>
        </w:tc>
      </w:tr>
      <w:tr w:rsidRPr="0068478F" w:rsidR="000A52FE" w:rsidTr="680B43C9" w14:paraId="286D2BC0" w14:textId="77777777">
        <w:tc>
          <w:tcPr>
            <w:tcW w:w="15838" w:type="dxa"/>
            <w:gridSpan w:val="2"/>
            <w:tcBorders>
              <w:top w:val="single" w:color="auto" w:sz="4" w:space="0"/>
              <w:left w:val="single" w:color="auto" w:sz="4" w:space="0"/>
              <w:bottom w:val="single" w:color="auto" w:sz="4" w:space="0"/>
              <w:right w:val="single" w:color="auto" w:sz="4" w:space="0"/>
            </w:tcBorders>
            <w:shd w:val="clear" w:color="auto" w:fill="auto"/>
            <w:tcMar/>
          </w:tcPr>
          <w:p w:rsidRPr="003534EB" w:rsidR="000A52FE" w:rsidP="76D6C364" w:rsidRDefault="003534EB" w14:paraId="515C149C" w14:textId="77777777">
            <w:pPr>
              <w:rPr>
                <w:rFonts w:ascii="Arial" w:hAnsi="Arial" w:cs="Arial"/>
                <w:b w:val="1"/>
                <w:bCs w:val="1"/>
                <w:i w:val="1"/>
                <w:iCs w:val="1"/>
                <w:sz w:val="20"/>
                <w:szCs w:val="20"/>
              </w:rPr>
            </w:pPr>
            <w:r w:rsidRPr="76D6C364" w:rsidR="5F1AD880">
              <w:rPr>
                <w:rFonts w:ascii="Arial" w:hAnsi="Arial" w:cs="Arial"/>
                <w:b w:val="1"/>
                <w:bCs w:val="1"/>
                <w:i w:val="1"/>
                <w:iCs w:val="1"/>
                <w:sz w:val="20"/>
                <w:szCs w:val="20"/>
              </w:rPr>
              <w:t>Students with p</w:t>
            </w:r>
            <w:r w:rsidRPr="76D6C364" w:rsidR="5F1AD880">
              <w:rPr>
                <w:rFonts w:ascii="Arial" w:hAnsi="Arial" w:cs="Arial"/>
                <w:b w:val="1"/>
                <w:bCs w:val="1"/>
                <w:i w:val="1"/>
                <w:iCs w:val="1"/>
                <w:sz w:val="20"/>
                <w:szCs w:val="20"/>
              </w:rPr>
              <w:t>rior learning</w:t>
            </w:r>
            <w:r w:rsidRPr="76D6C364" w:rsidR="5F1AD880">
              <w:rPr>
                <w:rFonts w:ascii="Arial" w:hAnsi="Arial" w:cs="Arial"/>
                <w:b w:val="1"/>
                <w:bCs w:val="1"/>
                <w:i w:val="1"/>
                <w:iCs w:val="1"/>
                <w:sz w:val="20"/>
                <w:szCs w:val="20"/>
              </w:rPr>
              <w:t xml:space="preserve"> and/or experience</w:t>
            </w:r>
          </w:p>
          <w:p w:rsidR="3EDE3096" w:rsidP="76D6C364" w:rsidRDefault="3EDE3096" w14:paraId="4D0ADFA3" w14:textId="6240AB9E">
            <w:pPr>
              <w:spacing w:after="200" w:line="276" w:lineRule="auto"/>
              <w:rPr>
                <w:rFonts w:ascii="Arial" w:hAnsi="Arial" w:eastAsia="Arial" w:cs="Arial"/>
                <w:noProof w:val="0"/>
                <w:sz w:val="20"/>
                <w:szCs w:val="20"/>
                <w:lang w:val="en-AU"/>
              </w:rPr>
            </w:pPr>
            <w:r w:rsidRPr="680B43C9" w:rsidR="6C7D0CD7">
              <w:rPr>
                <w:rFonts w:ascii="Arial" w:hAnsi="Arial" w:eastAsia="Arial" w:cs="Arial"/>
                <w:noProof w:val="0"/>
                <w:sz w:val="20"/>
                <w:szCs w:val="20"/>
                <w:lang w:val="en-AU"/>
              </w:rPr>
              <w:t xml:space="preserve">Students </w:t>
            </w:r>
            <w:r w:rsidRPr="680B43C9" w:rsidR="76D820CC">
              <w:rPr>
                <w:rFonts w:ascii="Arial" w:hAnsi="Arial" w:eastAsia="Arial" w:cs="Arial"/>
                <w:noProof w:val="0"/>
                <w:sz w:val="20"/>
                <w:szCs w:val="20"/>
                <w:lang w:val="en-AU"/>
              </w:rPr>
              <w:t>produce a bilingual guide about their local shopping centre for [Language]</w:t>
            </w:r>
          </w:p>
          <w:p w:rsidRPr="003534EB" w:rsidR="000A52FE" w:rsidP="76D6C364" w:rsidRDefault="003534EB" w14:paraId="0A213BAB" w14:textId="631B29BF">
            <w:pPr>
              <w:rPr>
                <w:rFonts w:ascii="Arial" w:hAnsi="Arial" w:cs="Arial"/>
                <w:b w:val="1"/>
                <w:bCs w:val="1"/>
                <w:i w:val="1"/>
                <w:iCs w:val="1"/>
                <w:sz w:val="20"/>
                <w:szCs w:val="20"/>
              </w:rPr>
            </w:pPr>
            <w:r w:rsidRPr="76D6C364" w:rsidR="5F1AD880">
              <w:rPr>
                <w:rFonts w:ascii="Arial" w:hAnsi="Arial" w:cs="Arial"/>
                <w:b w:val="1"/>
                <w:bCs w:val="1"/>
                <w:i w:val="1"/>
                <w:iCs w:val="1"/>
                <w:sz w:val="20"/>
                <w:szCs w:val="20"/>
              </w:rPr>
              <w:t xml:space="preserve">Students with a background in </w:t>
            </w:r>
            <w:r w:rsidRPr="76D6C364" w:rsidR="5F1AD880">
              <w:rPr>
                <w:rFonts w:ascii="Arial" w:hAnsi="Arial" w:cs="Arial"/>
                <w:b w:val="1"/>
                <w:bCs w:val="1"/>
                <w:i w:val="1"/>
                <w:iCs w:val="1"/>
                <w:sz w:val="20"/>
                <w:szCs w:val="20"/>
              </w:rPr>
              <w:t>[Language]</w:t>
            </w:r>
          </w:p>
          <w:p w:rsidRPr="00EF3009" w:rsidR="000A52FE" w:rsidP="76D6C364" w:rsidRDefault="000A52FE" w14:paraId="37FAB7E2" w14:textId="3F0A5FB0">
            <w:pPr>
              <w:spacing w:after="200" w:line="276" w:lineRule="auto"/>
              <w:rPr>
                <w:rFonts w:ascii="Arial" w:hAnsi="Arial" w:eastAsia="Arial" w:cs="Arial"/>
                <w:noProof w:val="0"/>
                <w:sz w:val="20"/>
                <w:szCs w:val="20"/>
                <w:lang w:val="en-AU"/>
              </w:rPr>
            </w:pPr>
            <w:r w:rsidRPr="680B43C9" w:rsidR="7C1B2D8A">
              <w:rPr>
                <w:rFonts w:ascii="Arial" w:hAnsi="Arial" w:eastAsia="Arial" w:cs="Arial"/>
                <w:noProof w:val="0"/>
                <w:sz w:val="20"/>
                <w:szCs w:val="20"/>
                <w:lang w:val="en-AU"/>
              </w:rPr>
              <w:t xml:space="preserve">Students </w:t>
            </w:r>
            <w:r w:rsidRPr="680B43C9" w:rsidR="06C58696">
              <w:rPr>
                <w:rFonts w:ascii="Arial" w:hAnsi="Arial" w:eastAsia="Arial" w:cs="Arial"/>
                <w:noProof w:val="0"/>
                <w:sz w:val="20"/>
                <w:szCs w:val="20"/>
                <w:lang w:val="en-AU"/>
              </w:rPr>
              <w:t xml:space="preserve">produce a bilingual brochure with information explaining aspects of their local area for [Language] visitors. </w:t>
            </w:r>
          </w:p>
        </w:tc>
      </w:tr>
      <w:tr w:rsidRPr="0068478F" w:rsidR="00516500" w:rsidTr="680B43C9" w14:paraId="7C206EEA" w14:textId="77777777">
        <w:tc>
          <w:tcPr>
            <w:tcW w:w="8330" w:type="dxa"/>
            <w:tcBorders>
              <w:top w:val="single" w:color="auto" w:sz="4" w:space="0"/>
              <w:left w:val="single" w:color="auto" w:sz="4" w:space="0"/>
              <w:bottom w:val="single" w:color="auto" w:sz="4" w:space="0"/>
              <w:right w:val="single" w:color="auto" w:sz="4" w:space="0"/>
            </w:tcBorders>
            <w:shd w:val="clear" w:color="auto" w:fill="auto"/>
            <w:tcMar/>
          </w:tcPr>
          <w:p w:rsidRPr="00EF3009" w:rsidR="00516500" w:rsidP="00516500" w:rsidRDefault="00516500" w14:paraId="7F3425A2" w14:textId="77777777">
            <w:pPr>
              <w:pStyle w:val="boxtitle"/>
              <w:rPr>
                <w:rFonts w:ascii="Arial" w:hAnsi="Arial" w:cs="Arial"/>
                <w:b w:val="0"/>
                <w:bCs/>
                <w:sz w:val="20"/>
                <w:szCs w:val="20"/>
              </w:rPr>
            </w:pPr>
            <w:r w:rsidRPr="00516500">
              <w:rPr>
                <w:rFonts w:ascii="Arial" w:hAnsi="Arial" w:eastAsia="Segoe UI Emoji" w:cs="Arial"/>
                <w:sz w:val="24"/>
              </w:rPr>
              <w:t>Learning intentions</w:t>
            </w: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Pr="00EF3009" w:rsidR="00516500" w:rsidP="32B26E1C" w:rsidRDefault="00516500" w14:paraId="0E94C399" w14:textId="13CB9BDF">
            <w:pPr>
              <w:pStyle w:val="boxtitle"/>
              <w:rPr>
                <w:rFonts w:ascii="Arial" w:hAnsi="Arial" w:eastAsia="Segoe UI Emoji" w:cs="Arial"/>
                <w:b w:val="0"/>
                <w:bCs w:val="0"/>
                <w:sz w:val="24"/>
                <w:szCs w:val="24"/>
              </w:rPr>
            </w:pPr>
            <w:r w:rsidRPr="32B26E1C" w:rsidR="32B26E1C">
              <w:rPr>
                <w:rFonts w:ascii="Arial" w:hAnsi="Arial" w:eastAsia="Segoe UI Emoji" w:cs="Arial"/>
                <w:sz w:val="24"/>
                <w:szCs w:val="24"/>
              </w:rPr>
              <w:t xml:space="preserve">Success criteria </w:t>
            </w:r>
          </w:p>
        </w:tc>
      </w:tr>
      <w:tr w:rsidRPr="0068478F" w:rsidR="00516500" w:rsidTr="680B43C9" w14:paraId="08377935" w14:textId="77777777">
        <w:trPr>
          <w:trHeight w:val="2435"/>
        </w:trPr>
        <w:tc>
          <w:tcPr>
            <w:tcW w:w="8330" w:type="dxa"/>
            <w:tcBorders>
              <w:top w:val="single" w:color="auto" w:sz="4" w:space="0"/>
              <w:left w:val="single" w:color="auto" w:sz="4" w:space="0"/>
              <w:bottom w:val="single" w:color="auto" w:sz="4" w:space="0"/>
              <w:right w:val="single" w:color="auto" w:sz="4" w:space="0"/>
            </w:tcBorders>
            <w:shd w:val="clear" w:color="auto" w:fill="auto"/>
            <w:tcMar/>
          </w:tcPr>
          <w:p w:rsidR="571DFE21" w:rsidP="680B43C9" w:rsidRDefault="571DFE21" w14:paraId="1548459C" w14:textId="03D8E86E">
            <w:pPr>
              <w:rPr>
                <w:rFonts w:ascii="Arial" w:hAnsi="Arial" w:eastAsia="Segoe UI Emoji" w:cs="Arial"/>
                <w:b w:val="1"/>
                <w:bCs w:val="1"/>
                <w:i w:val="1"/>
                <w:iCs w:val="1"/>
                <w:sz w:val="20"/>
                <w:szCs w:val="20"/>
              </w:rPr>
            </w:pPr>
            <w:r w:rsidRPr="680B43C9" w:rsidR="571DFE21">
              <w:rPr>
                <w:rFonts w:ascii="Arial" w:hAnsi="Arial" w:eastAsia="Segoe UI Emoji" w:cs="Arial"/>
                <w:b w:val="1"/>
                <w:bCs w:val="1"/>
                <w:i w:val="1"/>
                <w:iCs w:val="1"/>
                <w:sz w:val="20"/>
                <w:szCs w:val="20"/>
              </w:rPr>
              <w:t>By the</w:t>
            </w:r>
            <w:r w:rsidRPr="680B43C9" w:rsidR="571DFE21">
              <w:rPr>
                <w:rFonts w:ascii="Arial" w:hAnsi="Arial" w:eastAsia="Segoe UI Emoji" w:cs="Arial"/>
                <w:b w:val="1"/>
                <w:bCs w:val="1"/>
                <w:i w:val="1"/>
                <w:iCs w:val="1"/>
                <w:sz w:val="20"/>
                <w:szCs w:val="20"/>
              </w:rPr>
              <w:t xml:space="preserve"> end of this unit students will be able to:</w:t>
            </w:r>
          </w:p>
          <w:p w:rsidR="38DE04CA" w:rsidP="680B43C9" w:rsidRDefault="38DE04CA" w14:paraId="6063C155" w14:textId="0BD006FB">
            <w:pPr>
              <w:pStyle w:val="boxtitle"/>
              <w:numPr>
                <w:ilvl w:val="0"/>
                <w:numId w:val="33"/>
              </w:numPr>
              <w:rPr>
                <w:rFonts w:ascii="Arial" w:hAnsi="Arial" w:eastAsia="Arial" w:cs="Arial"/>
                <w:b w:val="0"/>
                <w:bCs w:val="0"/>
                <w:color w:val="auto"/>
                <w:sz w:val="20"/>
                <w:szCs w:val="20"/>
                <w:highlight w:val="yellow"/>
                <w:lang w:val="en-AU" w:eastAsia="en-US"/>
              </w:rPr>
            </w:pPr>
            <w:r w:rsidRPr="680B43C9" w:rsidR="0A5D6AC7">
              <w:rPr>
                <w:rFonts w:ascii="Arial" w:hAnsi="Arial" w:eastAsia="MS Mincho" w:cs="Arial"/>
                <w:b w:val="0"/>
                <w:bCs w:val="0"/>
                <w:color w:val="auto"/>
                <w:sz w:val="20"/>
                <w:szCs w:val="20"/>
                <w:lang w:val="en-AU" w:eastAsia="en-US"/>
              </w:rPr>
              <w:t xml:space="preserve">exchange information about </w:t>
            </w:r>
            <w:r w:rsidRPr="680B43C9" w:rsidR="2A773A1A">
              <w:rPr>
                <w:rFonts w:ascii="Arial" w:hAnsi="Arial" w:eastAsia="MS Mincho" w:cs="Arial"/>
                <w:b w:val="0"/>
                <w:bCs w:val="0"/>
                <w:color w:val="auto"/>
                <w:sz w:val="20"/>
                <w:szCs w:val="20"/>
                <w:lang w:val="en-AU" w:eastAsia="en-US"/>
              </w:rPr>
              <w:t>aspects of shopping, types of shops, public markets, buying things, asking for information about goods (price, quality, quantities, sizes)</w:t>
            </w:r>
          </w:p>
          <w:p w:rsidR="38DE04CA" w:rsidP="680B43C9" w:rsidRDefault="38DE04CA" w14:paraId="063CD3AC" w14:textId="03E4A0C8">
            <w:pPr>
              <w:pStyle w:val="boxtitle"/>
              <w:numPr>
                <w:ilvl w:val="0"/>
                <w:numId w:val="33"/>
              </w:numPr>
              <w:rPr>
                <w:b w:val="0"/>
                <w:bCs w:val="0"/>
                <w:color w:val="auto"/>
                <w:sz w:val="20"/>
                <w:szCs w:val="20"/>
                <w:highlight w:val="yellow"/>
                <w:lang w:val="en-AU" w:eastAsia="en-US"/>
              </w:rPr>
            </w:pPr>
            <w:r w:rsidRPr="680B43C9" w:rsidR="0A5D6AC7">
              <w:rPr>
                <w:rFonts w:ascii="Arial" w:hAnsi="Arial" w:eastAsia="MS Mincho" w:cs="Arial"/>
                <w:b w:val="0"/>
                <w:bCs w:val="0"/>
                <w:color w:val="auto"/>
                <w:sz w:val="20"/>
                <w:szCs w:val="20"/>
                <w:lang w:val="en-AU" w:eastAsia="en-US"/>
              </w:rPr>
              <w:t xml:space="preserve">Identify and implement vocabulary related to the </w:t>
            </w:r>
            <w:r w:rsidRPr="680B43C9" w:rsidR="74611C5A">
              <w:rPr>
                <w:rFonts w:ascii="Arial" w:hAnsi="Arial" w:eastAsia="MS Mincho" w:cs="Arial"/>
                <w:b w:val="0"/>
                <w:bCs w:val="0"/>
                <w:color w:val="auto"/>
                <w:sz w:val="20"/>
                <w:szCs w:val="20"/>
                <w:lang w:val="en-AU" w:eastAsia="en-US"/>
              </w:rPr>
              <w:t>topic of shopping</w:t>
            </w:r>
          </w:p>
          <w:p w:rsidR="3F53D622" w:rsidP="680B43C9" w:rsidRDefault="3F53D622" w14:paraId="769CC584" w14:textId="10B4F936">
            <w:pPr>
              <w:pStyle w:val="boxtitle"/>
              <w:numPr>
                <w:ilvl w:val="0"/>
                <w:numId w:val="33"/>
              </w:numPr>
              <w:rPr>
                <w:b w:val="0"/>
                <w:bCs w:val="0"/>
                <w:color w:val="auto"/>
                <w:sz w:val="20"/>
                <w:szCs w:val="20"/>
                <w:highlight w:val="yellow"/>
                <w:lang w:val="en-AU" w:eastAsia="en-US"/>
              </w:rPr>
            </w:pPr>
            <w:r w:rsidRPr="680B43C9" w:rsidR="3F53D622">
              <w:rPr>
                <w:rFonts w:ascii="Arial" w:hAnsi="Arial" w:eastAsia="MS Mincho" w:cs="Arial"/>
                <w:b w:val="0"/>
                <w:bCs w:val="0"/>
                <w:color w:val="auto"/>
                <w:sz w:val="20"/>
                <w:szCs w:val="20"/>
                <w:lang w:val="en-AU" w:eastAsia="en-US"/>
              </w:rPr>
              <w:t>a</w:t>
            </w:r>
            <w:r w:rsidRPr="680B43C9" w:rsidR="1485C878">
              <w:rPr>
                <w:rFonts w:ascii="Arial" w:hAnsi="Arial" w:eastAsia="MS Mincho" w:cs="Arial"/>
                <w:b w:val="0"/>
                <w:bCs w:val="0"/>
                <w:color w:val="auto"/>
                <w:sz w:val="20"/>
                <w:szCs w:val="20"/>
                <w:lang w:val="en-AU" w:eastAsia="en-US"/>
              </w:rPr>
              <w:t xml:space="preserve">cquire vocabulary, </w:t>
            </w:r>
            <w:r w:rsidRPr="680B43C9" w:rsidR="2D2CA57A">
              <w:rPr>
                <w:rFonts w:ascii="Arial" w:hAnsi="Arial" w:eastAsia="MS Mincho" w:cs="Arial"/>
                <w:b w:val="0"/>
                <w:bCs w:val="0"/>
                <w:color w:val="auto"/>
                <w:sz w:val="20"/>
                <w:szCs w:val="20"/>
                <w:lang w:val="en-AU" w:eastAsia="en-US"/>
              </w:rPr>
              <w:t xml:space="preserve">phrases </w:t>
            </w:r>
            <w:r w:rsidRPr="680B43C9" w:rsidR="1485C878">
              <w:rPr>
                <w:rFonts w:ascii="Arial" w:hAnsi="Arial" w:eastAsia="MS Mincho" w:cs="Arial"/>
                <w:b w:val="0"/>
                <w:bCs w:val="0"/>
                <w:color w:val="auto"/>
                <w:sz w:val="20"/>
                <w:szCs w:val="20"/>
                <w:lang w:val="en-AU" w:eastAsia="en-US"/>
              </w:rPr>
              <w:t>and language structures related to shopping and e</w:t>
            </w:r>
            <w:r w:rsidRPr="680B43C9" w:rsidR="595E9E1D">
              <w:rPr>
                <w:rFonts w:ascii="Arial" w:hAnsi="Arial" w:eastAsia="MS Mincho" w:cs="Arial"/>
                <w:b w:val="0"/>
                <w:bCs w:val="0"/>
                <w:color w:val="auto"/>
                <w:sz w:val="20"/>
                <w:szCs w:val="20"/>
                <w:lang w:val="en-AU" w:eastAsia="en-US"/>
              </w:rPr>
              <w:t xml:space="preserve">ffectively implement </w:t>
            </w:r>
            <w:r w:rsidRPr="680B43C9" w:rsidR="78312C47">
              <w:rPr>
                <w:rFonts w:ascii="Arial" w:hAnsi="Arial" w:eastAsia="MS Mincho" w:cs="Arial"/>
                <w:b w:val="0"/>
                <w:bCs w:val="0"/>
                <w:color w:val="auto"/>
                <w:sz w:val="20"/>
                <w:szCs w:val="20"/>
                <w:lang w:val="en-AU" w:eastAsia="en-US"/>
              </w:rPr>
              <w:t>specific grammatical structures in oral exchanges and written respons</w:t>
            </w:r>
            <w:r w:rsidRPr="680B43C9" w:rsidR="0F36638B">
              <w:rPr>
                <w:rFonts w:ascii="Arial" w:hAnsi="Arial" w:eastAsia="MS Mincho" w:cs="Arial"/>
                <w:b w:val="0"/>
                <w:bCs w:val="0"/>
                <w:color w:val="auto"/>
                <w:sz w:val="20"/>
                <w:szCs w:val="20"/>
                <w:lang w:val="en-AU" w:eastAsia="en-US"/>
              </w:rPr>
              <w:t>e</w:t>
            </w:r>
            <w:r w:rsidRPr="680B43C9" w:rsidR="78312C47">
              <w:rPr>
                <w:rFonts w:ascii="Arial" w:hAnsi="Arial" w:eastAsia="MS Mincho" w:cs="Arial"/>
                <w:b w:val="0"/>
                <w:bCs w:val="0"/>
                <w:color w:val="auto"/>
                <w:sz w:val="20"/>
                <w:szCs w:val="20"/>
                <w:lang w:val="en-AU" w:eastAsia="en-US"/>
              </w:rPr>
              <w:t xml:space="preserve">s </w:t>
            </w:r>
            <w:r w:rsidRPr="680B43C9" w:rsidR="6C0AF4A5">
              <w:rPr>
                <w:rFonts w:ascii="Arial" w:hAnsi="Arial" w:eastAsia="MS Mincho" w:cs="Arial"/>
                <w:b w:val="0"/>
                <w:bCs w:val="0"/>
                <w:color w:val="auto"/>
                <w:sz w:val="20"/>
                <w:szCs w:val="20"/>
                <w:lang w:val="en-AU" w:eastAsia="en-US"/>
              </w:rPr>
              <w:t xml:space="preserve">such as </w:t>
            </w:r>
            <w:r w:rsidRPr="680B43C9" w:rsidR="46306679">
              <w:rPr>
                <w:rFonts w:ascii="Arial" w:hAnsi="Arial" w:eastAsia="MS Mincho" w:cs="Arial"/>
                <w:b w:val="0"/>
                <w:bCs w:val="0"/>
                <w:color w:val="auto"/>
                <w:sz w:val="20"/>
                <w:szCs w:val="20"/>
                <w:lang w:val="en-AU" w:eastAsia="en-US"/>
              </w:rPr>
              <w:t>simple past tense, adjective agreeme</w:t>
            </w:r>
            <w:r w:rsidRPr="680B43C9" w:rsidR="25DABC42">
              <w:rPr>
                <w:rFonts w:ascii="Arial" w:hAnsi="Arial" w:eastAsia="MS Mincho" w:cs="Arial"/>
                <w:b w:val="0"/>
                <w:bCs w:val="0"/>
                <w:color w:val="auto"/>
                <w:sz w:val="20"/>
                <w:szCs w:val="20"/>
                <w:lang w:val="en-AU" w:eastAsia="en-US"/>
              </w:rPr>
              <w:t xml:space="preserve">nts, </w:t>
            </w:r>
            <w:r w:rsidRPr="680B43C9" w:rsidR="0E0337A2">
              <w:rPr>
                <w:rFonts w:ascii="Arial" w:hAnsi="Arial" w:eastAsia="MS Mincho" w:cs="Arial"/>
                <w:b w:val="0"/>
                <w:bCs w:val="0"/>
                <w:color w:val="auto"/>
                <w:sz w:val="20"/>
                <w:szCs w:val="20"/>
                <w:lang w:val="en-AU" w:eastAsia="en-US"/>
              </w:rPr>
              <w:t>past continuous, the imperative form and superlatives</w:t>
            </w:r>
          </w:p>
          <w:p w:rsidR="5BA2B44F" w:rsidP="680B43C9" w:rsidRDefault="5BA2B44F" w14:paraId="6FFB1A7A" w14:textId="7434A4C4">
            <w:pPr>
              <w:pStyle w:val="boxtitle"/>
              <w:numPr>
                <w:ilvl w:val="0"/>
                <w:numId w:val="33"/>
              </w:numPr>
              <w:rPr>
                <w:rFonts w:ascii="Arial" w:hAnsi="Arial" w:eastAsia="Segoe UI Emoji" w:cs="Arial"/>
                <w:sz w:val="24"/>
                <w:szCs w:val="24"/>
                <w:highlight w:val="yellow"/>
                <w:lang w:val="en-AU" w:eastAsia="en-US"/>
              </w:rPr>
            </w:pPr>
            <w:r w:rsidRPr="680B43C9" w:rsidR="5BA2B44F">
              <w:rPr>
                <w:rFonts w:ascii="Arial" w:hAnsi="Arial" w:eastAsia="MS Mincho" w:cs="Arial"/>
                <w:b w:val="0"/>
                <w:bCs w:val="0"/>
                <w:color w:val="auto"/>
                <w:sz w:val="20"/>
                <w:szCs w:val="20"/>
                <w:lang w:val="en-AU" w:eastAsia="en-US"/>
              </w:rPr>
              <w:t>compose accurate informative</w:t>
            </w:r>
            <w:r w:rsidRPr="680B43C9" w:rsidR="5BA2B44F">
              <w:rPr>
                <w:rFonts w:ascii="Arial" w:hAnsi="Arial" w:eastAsia="MS Mincho" w:cs="Arial"/>
                <w:b w:val="0"/>
                <w:bCs w:val="0"/>
                <w:color w:val="auto"/>
                <w:sz w:val="20"/>
                <w:szCs w:val="20"/>
                <w:lang w:val="en-AU" w:eastAsia="en-US"/>
              </w:rPr>
              <w:t xml:space="preserve"> and reflec</w:t>
            </w:r>
            <w:r w:rsidRPr="680B43C9" w:rsidR="5BA2B44F">
              <w:rPr>
                <w:rFonts w:ascii="Arial" w:hAnsi="Arial" w:eastAsia="MS Mincho" w:cs="Arial"/>
                <w:b w:val="0"/>
                <w:bCs w:val="0"/>
                <w:color w:val="auto"/>
                <w:sz w:val="20"/>
                <w:szCs w:val="20"/>
                <w:lang w:val="en-AU" w:eastAsia="en-US"/>
              </w:rPr>
              <w:t>t</w:t>
            </w:r>
            <w:r w:rsidRPr="680B43C9" w:rsidR="5BA2B44F">
              <w:rPr>
                <w:rFonts w:ascii="Arial" w:hAnsi="Arial" w:eastAsia="MS Mincho" w:cs="Arial"/>
                <w:b w:val="0"/>
                <w:bCs w:val="0"/>
                <w:color w:val="auto"/>
                <w:sz w:val="20"/>
                <w:szCs w:val="20"/>
                <w:lang w:val="en-AU" w:eastAsia="en-US"/>
              </w:rPr>
              <w:t>ive t</w:t>
            </w:r>
            <w:r w:rsidRPr="680B43C9" w:rsidR="5BA2B44F">
              <w:rPr>
                <w:rFonts w:ascii="Arial" w:hAnsi="Arial" w:eastAsia="MS Mincho" w:cs="Arial"/>
                <w:b w:val="0"/>
                <w:bCs w:val="0"/>
                <w:color w:val="auto"/>
                <w:sz w:val="20"/>
                <w:szCs w:val="20"/>
                <w:lang w:val="en-AU" w:eastAsia="en-US"/>
              </w:rPr>
              <w:t xml:space="preserve">exts in </w:t>
            </w:r>
            <w:r w:rsidRPr="680B43C9" w:rsidR="5BA2B44F">
              <w:rPr>
                <w:rFonts w:ascii="Arial" w:hAnsi="Arial" w:eastAsia="MS Mincho" w:cs="Arial"/>
                <w:b w:val="0"/>
                <w:bCs w:val="0"/>
                <w:color w:val="auto"/>
                <w:sz w:val="20"/>
                <w:szCs w:val="20"/>
                <w:lang w:val="en-AU" w:eastAsia="en-US"/>
              </w:rPr>
              <w:t>[Language]</w:t>
            </w:r>
            <w:r w:rsidRPr="680B43C9" w:rsidR="5BA2B44F">
              <w:rPr>
                <w:rFonts w:ascii="Arial" w:hAnsi="Arial" w:eastAsia="MS Mincho" w:cs="Arial"/>
                <w:b w:val="0"/>
                <w:bCs w:val="0"/>
                <w:color w:val="auto"/>
                <w:sz w:val="20"/>
                <w:szCs w:val="20"/>
                <w:lang w:val="en-AU" w:eastAsia="en-US"/>
              </w:rPr>
              <w:t>, using a range of linguistic structures and formats for a specific audience</w:t>
            </w:r>
            <w:r w:rsidRPr="680B43C9" w:rsidR="4D1B1D48">
              <w:rPr>
                <w:rFonts w:ascii="Arial" w:hAnsi="Arial" w:eastAsia="MS Mincho" w:cs="Arial"/>
                <w:b w:val="0"/>
                <w:bCs w:val="0"/>
                <w:color w:val="auto"/>
                <w:sz w:val="20"/>
                <w:szCs w:val="20"/>
                <w:lang w:val="en-AU" w:eastAsia="en-US"/>
              </w:rPr>
              <w:t xml:space="preserve"> related to the topics of shopping in both [Country] and in Australia</w:t>
            </w:r>
          </w:p>
          <w:p w:rsidRPr="00516500" w:rsidR="000A52FE" w:rsidP="680B43C9" w:rsidRDefault="000A52FE" w14:paraId="0B7EB49B" w14:textId="26BE86E9">
            <w:pPr>
              <w:pStyle w:val="boxtitle"/>
              <w:numPr>
                <w:ilvl w:val="0"/>
                <w:numId w:val="33"/>
              </w:numPr>
              <w:ind/>
              <w:rPr>
                <w:rFonts w:ascii="Arial" w:hAnsi="Arial" w:eastAsia="Segoe UI Emoji" w:cs="Arial"/>
                <w:sz w:val="24"/>
                <w:szCs w:val="24"/>
                <w:lang w:val="en-AU" w:eastAsia="en-US"/>
              </w:rPr>
            </w:pPr>
            <w:r w:rsidRPr="680B43C9" w:rsidR="36336CA8">
              <w:rPr>
                <w:rFonts w:ascii="Arial" w:hAnsi="Arial" w:eastAsia="MS Mincho" w:cs="Arial"/>
                <w:b w:val="0"/>
                <w:bCs w:val="0"/>
                <w:color w:val="auto"/>
                <w:sz w:val="20"/>
                <w:szCs w:val="20"/>
                <w:lang w:val="en-AU" w:eastAsia="en-US"/>
              </w:rPr>
              <w:t>d</w:t>
            </w:r>
            <w:r w:rsidRPr="680B43C9" w:rsidR="2BF0F994">
              <w:rPr>
                <w:rFonts w:ascii="Arial" w:hAnsi="Arial" w:eastAsia="MS Mincho" w:cs="Arial"/>
                <w:b w:val="0"/>
                <w:bCs w:val="0"/>
                <w:color w:val="auto"/>
                <w:sz w:val="20"/>
                <w:szCs w:val="20"/>
                <w:lang w:val="en-AU" w:eastAsia="en-US"/>
              </w:rPr>
              <w:t xml:space="preserve">emonstrate knowledge of </w:t>
            </w:r>
            <w:r w:rsidRPr="680B43C9" w:rsidR="0A5D6AC7">
              <w:rPr>
                <w:rFonts w:ascii="Arial" w:hAnsi="Arial" w:eastAsia="MS Mincho" w:cs="Arial"/>
                <w:b w:val="0"/>
                <w:bCs w:val="0"/>
                <w:color w:val="auto"/>
                <w:sz w:val="20"/>
                <w:szCs w:val="20"/>
                <w:lang w:val="en-AU" w:eastAsia="en-US"/>
              </w:rPr>
              <w:t xml:space="preserve">key </w:t>
            </w:r>
            <w:r w:rsidRPr="680B43C9" w:rsidR="2B9EB5D6">
              <w:rPr>
                <w:rFonts w:ascii="Arial" w:hAnsi="Arial" w:eastAsia="MS Mincho" w:cs="Arial"/>
                <w:b w:val="0"/>
                <w:bCs w:val="0"/>
                <w:color w:val="auto"/>
                <w:sz w:val="20"/>
                <w:szCs w:val="20"/>
                <w:lang w:val="en-AU" w:eastAsia="en-US"/>
              </w:rPr>
              <w:t>cultural</w:t>
            </w:r>
            <w:r w:rsidRPr="680B43C9" w:rsidR="0A5D6AC7">
              <w:rPr>
                <w:rFonts w:ascii="Arial" w:hAnsi="Arial" w:eastAsia="MS Mincho" w:cs="Arial"/>
                <w:b w:val="0"/>
                <w:bCs w:val="0"/>
                <w:color w:val="auto"/>
                <w:sz w:val="20"/>
                <w:szCs w:val="20"/>
                <w:lang w:val="en-AU" w:eastAsia="en-US"/>
              </w:rPr>
              <w:t xml:space="preserve"> differences in</w:t>
            </w:r>
            <w:r w:rsidRPr="680B43C9" w:rsidR="729DE637">
              <w:rPr>
                <w:rFonts w:ascii="Arial" w:hAnsi="Arial" w:eastAsia="MS Mincho" w:cs="Arial"/>
                <w:b w:val="0"/>
                <w:bCs w:val="0"/>
                <w:color w:val="auto"/>
                <w:sz w:val="20"/>
                <w:szCs w:val="20"/>
                <w:lang w:val="en-AU" w:eastAsia="en-US"/>
              </w:rPr>
              <w:t xml:space="preserve"> shopping for food and clothes in Australia and in [Country]. </w:t>
            </w: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00516500" w:rsidP="00516500" w:rsidRDefault="00516500" w14:paraId="16E35B4E" w14:textId="77777777">
            <w:pPr>
              <w:rPr>
                <w:rFonts w:ascii="Arial" w:hAnsi="Arial" w:eastAsia="Segoe UI Emoji" w:cs="Arial"/>
                <w:b/>
                <w:bCs/>
                <w:i/>
                <w:iCs/>
                <w:sz w:val="20"/>
                <w:szCs w:val="20"/>
              </w:rPr>
            </w:pPr>
            <w:r>
              <w:rPr>
                <w:rFonts w:ascii="Arial" w:hAnsi="Arial" w:eastAsia="Segoe UI Emoji" w:cs="Arial"/>
                <w:b/>
                <w:bCs/>
                <w:i/>
                <w:iCs/>
                <w:sz w:val="20"/>
                <w:szCs w:val="20"/>
              </w:rPr>
              <w:t>Evidence of successful learning will include:</w:t>
            </w:r>
          </w:p>
          <w:p w:rsidR="5F1AD880" w:rsidP="680B43C9" w:rsidRDefault="5F1AD880" w14:paraId="4DE39975" w14:textId="02394477">
            <w:pPr>
              <w:pStyle w:val="ListParagraph"/>
              <w:numPr>
                <w:ilvl w:val="0"/>
                <w:numId w:val="33"/>
              </w:numPr>
              <w:rPr>
                <w:color w:val="000000" w:themeColor="text1" w:themeTint="FF" w:themeShade="FF"/>
                <w:sz w:val="20"/>
                <w:szCs w:val="20"/>
                <w:highlight w:val="yellow"/>
                <w:lang w:val="en-AU" w:eastAsia="en-US"/>
              </w:rPr>
            </w:pPr>
            <w:r w:rsidRPr="680B43C9" w:rsidR="0A5D6AC7">
              <w:rPr>
                <w:rFonts w:ascii="Arial" w:hAnsi="Arial" w:cs="Arial"/>
                <w:color w:val="000000" w:themeColor="text1" w:themeTint="FF" w:themeShade="FF"/>
                <w:sz w:val="20"/>
                <w:szCs w:val="20"/>
              </w:rPr>
              <w:t xml:space="preserve">exchanging information in </w:t>
            </w:r>
            <w:r w:rsidRPr="680B43C9" w:rsidR="0A5D6AC7">
              <w:rPr>
                <w:rFonts w:ascii="Arial" w:hAnsi="Arial" w:cs="Arial"/>
                <w:color w:val="000000" w:themeColor="text1" w:themeTint="FF" w:themeShade="FF"/>
                <w:sz w:val="20"/>
                <w:szCs w:val="20"/>
              </w:rPr>
              <w:t>[Language]</w:t>
            </w:r>
            <w:r w:rsidRPr="680B43C9" w:rsidR="0A5D6AC7">
              <w:rPr>
                <w:rFonts w:ascii="Arial" w:hAnsi="Arial" w:cs="Arial"/>
                <w:color w:val="000000" w:themeColor="text1" w:themeTint="FF" w:themeShade="FF"/>
                <w:sz w:val="20"/>
                <w:szCs w:val="20"/>
              </w:rPr>
              <w:t xml:space="preserve"> </w:t>
            </w:r>
            <w:r w:rsidRPr="680B43C9" w:rsidR="095FB053">
              <w:rPr>
                <w:rFonts w:ascii="Arial" w:hAnsi="Arial" w:cs="Arial"/>
                <w:color w:val="000000" w:themeColor="text1" w:themeTint="FF" w:themeShade="FF"/>
                <w:sz w:val="20"/>
                <w:szCs w:val="20"/>
              </w:rPr>
              <w:t>about shopping items and shopping experiences</w:t>
            </w:r>
          </w:p>
          <w:p w:rsidR="38DE04CA" w:rsidP="680B43C9" w:rsidRDefault="38DE04CA" w14:paraId="17ACDB33" w14:textId="79327CB8">
            <w:pPr>
              <w:pStyle w:val="Normal"/>
              <w:numPr>
                <w:ilvl w:val="0"/>
                <w:numId w:val="33"/>
              </w:numPr>
              <w:jc w:val="left"/>
              <w:rPr>
                <w:color w:val="000000" w:themeColor="text1" w:themeTint="FF" w:themeShade="FF"/>
                <w:sz w:val="20"/>
                <w:szCs w:val="20"/>
                <w:highlight w:val="yellow"/>
              </w:rPr>
            </w:pPr>
            <w:r w:rsidRPr="680B43C9" w:rsidR="0A5D6AC7">
              <w:rPr>
                <w:rFonts w:ascii="Arial" w:hAnsi="Arial" w:cs="Arial"/>
                <w:color w:val="000000" w:themeColor="text1" w:themeTint="FF" w:themeShade="FF"/>
                <w:sz w:val="20"/>
                <w:szCs w:val="20"/>
              </w:rPr>
              <w:t xml:space="preserve">Using a range of linguistic structures and formats to compose informal and formal texts related to </w:t>
            </w:r>
            <w:r w:rsidRPr="680B43C9" w:rsidR="1E18A77E">
              <w:rPr>
                <w:rFonts w:ascii="Arial" w:hAnsi="Arial" w:cs="Arial"/>
                <w:color w:val="000000" w:themeColor="text1" w:themeTint="FF" w:themeShade="FF"/>
                <w:sz w:val="20"/>
                <w:szCs w:val="20"/>
              </w:rPr>
              <w:t xml:space="preserve">shopping </w:t>
            </w:r>
          </w:p>
          <w:p w:rsidRPr="006A5D5D" w:rsidR="0006661E" w:rsidP="38DE04CA" w:rsidRDefault="006B6056" w14:paraId="5809A647" w14:textId="1A6E2AA7">
            <w:pPr>
              <w:numPr>
                <w:ilvl w:val="0"/>
                <w:numId w:val="33"/>
              </w:numPr>
              <w:autoSpaceDE w:val="0"/>
              <w:autoSpaceDN w:val="0"/>
              <w:adjustRightInd w:val="0"/>
              <w:rPr>
                <w:rFonts w:ascii="Arial" w:hAnsi="Arial" w:cs="Arial"/>
                <w:color w:val="000000" w:themeColor="text1" w:themeTint="FF" w:themeShade="FF"/>
                <w:sz w:val="20"/>
                <w:szCs w:val="20"/>
              </w:rPr>
            </w:pPr>
            <w:r w:rsidRPr="680B43C9" w:rsidR="5BA2B44F">
              <w:rPr>
                <w:rFonts w:ascii="Arial" w:hAnsi="Arial" w:cs="Arial"/>
                <w:color w:val="000000" w:themeColor="text1" w:themeTint="FF" w:themeShade="FF"/>
                <w:sz w:val="20"/>
                <w:szCs w:val="20"/>
              </w:rPr>
              <w:t xml:space="preserve">communicating ideas and opinions effectively </w:t>
            </w:r>
            <w:r w:rsidRPr="680B43C9" w:rsidR="5BA2B44F">
              <w:rPr>
                <w:rFonts w:ascii="Arial" w:hAnsi="Arial" w:cs="Arial"/>
                <w:color w:val="000000" w:themeColor="text1" w:themeTint="FF" w:themeShade="FF"/>
                <w:sz w:val="20"/>
                <w:szCs w:val="20"/>
              </w:rPr>
              <w:t>in both written and verbal tasks</w:t>
            </w:r>
            <w:r w:rsidRPr="680B43C9" w:rsidR="5BA2B44F">
              <w:rPr>
                <w:rFonts w:ascii="Arial" w:hAnsi="Arial" w:cs="Arial"/>
                <w:color w:val="000000" w:themeColor="text1" w:themeTint="FF" w:themeShade="FF"/>
                <w:sz w:val="20"/>
                <w:szCs w:val="20"/>
              </w:rPr>
              <w:t xml:space="preserve"> </w:t>
            </w:r>
          </w:p>
          <w:p w:rsidR="00CF4F5D" w:rsidP="00D9297D" w:rsidRDefault="006B6056" w14:paraId="46848559" w14:textId="286AFAD6">
            <w:pPr>
              <w:numPr>
                <w:ilvl w:val="0"/>
                <w:numId w:val="33"/>
              </w:numPr>
              <w:autoSpaceDE w:val="0"/>
              <w:autoSpaceDN w:val="0"/>
              <w:adjustRightInd w:val="0"/>
              <w:rPr>
                <w:rFonts w:ascii="Arial" w:hAnsi="Arial" w:cs="Arial"/>
                <w:color w:val="000000"/>
                <w:sz w:val="20"/>
                <w:szCs w:val="20"/>
              </w:rPr>
            </w:pPr>
            <w:r w:rsidRPr="680B43C9" w:rsidR="3298C605">
              <w:rPr>
                <w:rFonts w:ascii="Arial" w:hAnsi="Arial" w:cs="Arial"/>
                <w:color w:val="000000" w:themeColor="text1" w:themeTint="FF" w:themeShade="FF"/>
                <w:sz w:val="20"/>
                <w:szCs w:val="20"/>
              </w:rPr>
              <w:t xml:space="preserve">applying </w:t>
            </w:r>
            <w:r w:rsidRPr="680B43C9" w:rsidR="24B97780">
              <w:rPr>
                <w:rFonts w:ascii="Arial" w:hAnsi="Arial" w:cs="Arial"/>
                <w:color w:val="000000" w:themeColor="text1" w:themeTint="FF" w:themeShade="FF"/>
                <w:sz w:val="20"/>
                <w:szCs w:val="20"/>
              </w:rPr>
              <w:t xml:space="preserve">a variety of language structures and </w:t>
            </w:r>
            <w:r w:rsidRPr="680B43C9" w:rsidR="52B03C2B">
              <w:rPr>
                <w:rFonts w:ascii="Arial" w:hAnsi="Arial" w:cs="Arial"/>
                <w:color w:val="000000" w:themeColor="text1" w:themeTint="FF" w:themeShade="FF"/>
                <w:sz w:val="20"/>
                <w:szCs w:val="20"/>
              </w:rPr>
              <w:t>correc</w:t>
            </w:r>
            <w:r w:rsidRPr="680B43C9" w:rsidR="52B03C2B">
              <w:rPr>
                <w:rFonts w:ascii="Arial" w:hAnsi="Arial" w:cs="Arial"/>
                <w:color w:val="000000" w:themeColor="text1" w:themeTint="FF" w:themeShade="FF"/>
                <w:sz w:val="20"/>
                <w:szCs w:val="20"/>
              </w:rPr>
              <w:t>t pronunciation and intonation</w:t>
            </w:r>
            <w:r w:rsidRPr="680B43C9" w:rsidR="1AF15E9B">
              <w:rPr>
                <w:rFonts w:ascii="Arial" w:hAnsi="Arial" w:cs="Arial"/>
                <w:color w:val="000000" w:themeColor="text1" w:themeTint="FF" w:themeShade="FF"/>
                <w:sz w:val="20"/>
                <w:szCs w:val="20"/>
              </w:rPr>
              <w:t xml:space="preserve"> to create accurate texts</w:t>
            </w:r>
          </w:p>
          <w:p w:rsidRPr="000D30C4" w:rsidR="00516500" w:rsidP="680B43C9" w:rsidRDefault="00CF4F5D" w14:paraId="053CCAA9" w14:textId="009F8AB1">
            <w:pPr>
              <w:numPr>
                <w:ilvl w:val="0"/>
                <w:numId w:val="33"/>
              </w:numPr>
              <w:autoSpaceDE w:val="0"/>
              <w:autoSpaceDN w:val="0"/>
              <w:adjustRightInd w:val="0"/>
              <w:rPr>
                <w:rFonts w:ascii="Arial" w:hAnsi="Arial" w:cs="Arial"/>
                <w:color w:val="000000" w:themeColor="text1" w:themeTint="FF" w:themeShade="FF"/>
                <w:sz w:val="20"/>
                <w:szCs w:val="20"/>
                <w:highlight w:val="yellow"/>
              </w:rPr>
            </w:pPr>
            <w:r w:rsidRPr="680B43C9" w:rsidR="5BA2B44F">
              <w:rPr>
                <w:rFonts w:ascii="Arial" w:hAnsi="Arial" w:cs="Arial"/>
                <w:color w:val="000000" w:themeColor="text1" w:themeTint="FF" w:themeShade="FF"/>
                <w:sz w:val="20"/>
                <w:szCs w:val="20"/>
              </w:rPr>
              <w:t>Demonstrating understanding of their own context and how this differs to the context of [Country]</w:t>
            </w:r>
            <w:r w:rsidRPr="680B43C9" w:rsidR="4CFEAB81">
              <w:rPr>
                <w:rFonts w:ascii="Arial" w:hAnsi="Arial" w:cs="Arial"/>
                <w:color w:val="000000" w:themeColor="text1" w:themeTint="FF" w:themeShade="FF"/>
                <w:sz w:val="20"/>
                <w:szCs w:val="20"/>
              </w:rPr>
              <w:t xml:space="preserve"> when considering shopping, currencies, cultural values and </w:t>
            </w:r>
            <w:r w:rsidRPr="680B43C9" w:rsidR="1DC31D4F">
              <w:rPr>
                <w:rFonts w:ascii="Arial" w:hAnsi="Arial" w:cs="Arial"/>
                <w:color w:val="000000" w:themeColor="text1" w:themeTint="FF" w:themeShade="FF"/>
                <w:sz w:val="20"/>
                <w:szCs w:val="20"/>
              </w:rPr>
              <w:t xml:space="preserve">globalisation </w:t>
            </w:r>
          </w:p>
        </w:tc>
      </w:tr>
    </w:tbl>
    <w:p w:rsidRPr="0068478F" w:rsidR="00DA3685" w:rsidRDefault="00DA3685" w14:paraId="5331A87D"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330"/>
        <w:gridCol w:w="7508"/>
      </w:tblGrid>
      <w:tr w:rsidRPr="0068478F" w:rsidR="00831576" w:rsidTr="680B43C9" w14:paraId="391A0C33" w14:textId="77777777">
        <w:tc>
          <w:tcPr>
            <w:tcW w:w="8330" w:type="dxa"/>
            <w:tcBorders>
              <w:top w:val="single" w:color="auto" w:sz="4" w:space="0"/>
              <w:left w:val="single" w:color="auto" w:sz="4" w:space="0"/>
              <w:bottom w:val="single" w:color="auto" w:sz="4" w:space="0"/>
              <w:right w:val="single" w:color="auto" w:sz="4" w:space="0"/>
            </w:tcBorders>
            <w:shd w:val="clear" w:color="auto" w:fill="auto"/>
            <w:tcMar/>
          </w:tcPr>
          <w:p w:rsidRPr="0068478F" w:rsidR="00831576" w:rsidP="38DE04CA" w:rsidRDefault="00831576" w14:paraId="3319B321" w14:textId="48F5D72E">
            <w:pPr>
              <w:pStyle w:val="boxtitle"/>
              <w:rPr>
                <w:rFonts w:ascii="Arial" w:hAnsi="Arial" w:eastAsia="Segoe UI Emoji" w:cs="Arial"/>
                <w:sz w:val="24"/>
                <w:szCs w:val="24"/>
                <w:lang w:val="en-AU"/>
              </w:rPr>
            </w:pPr>
            <w:r w:rsidRPr="38DE04CA" w:rsidR="38DE04CA">
              <w:rPr>
                <w:rFonts w:ascii="Arial" w:hAnsi="Arial" w:eastAsia="Segoe UI Emoji" w:cs="Arial"/>
                <w:sz w:val="24"/>
                <w:szCs w:val="24"/>
                <w:lang w:val="en-AU"/>
              </w:rPr>
              <w:t xml:space="preserve">Outcomes </w:t>
            </w:r>
            <w:r w:rsidRPr="38DE04CA" w:rsidR="38DE04CA">
              <w:rPr>
                <w:rFonts w:ascii="Arial" w:hAnsi="Arial" w:eastAsia="Segoe UI Emoji" w:cs="Arial"/>
                <w:b w:val="0"/>
                <w:bCs w:val="0"/>
                <w:i w:val="1"/>
                <w:iCs w:val="1"/>
                <w:sz w:val="24"/>
                <w:szCs w:val="24"/>
                <w:lang w:val="en-AU"/>
              </w:rPr>
              <w:t xml:space="preserve">(Unit Focus Outcomes in Bold) </w:t>
            </w: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Pr="0068478F" w:rsidR="00831576" w:rsidP="000A52FE" w:rsidRDefault="00831576" w14:paraId="7BF9CC28" w14:textId="77777777">
            <w:pPr>
              <w:pStyle w:val="boxtitle"/>
              <w:rPr>
                <w:rFonts w:ascii="Arial" w:hAnsi="Arial" w:eastAsia="Segoe UI Emoji" w:cs="Arial"/>
                <w:sz w:val="24"/>
              </w:rPr>
            </w:pPr>
            <w:r>
              <w:rPr>
                <w:rFonts w:ascii="Arial" w:hAnsi="Arial" w:eastAsia="Segoe UI Emoji" w:cs="Arial"/>
                <w:sz w:val="24"/>
              </w:rPr>
              <w:t>Resources</w:t>
            </w:r>
          </w:p>
        </w:tc>
      </w:tr>
      <w:tr w:rsidRPr="0068478F" w:rsidR="00831576" w:rsidTr="680B43C9" w14:paraId="4C11E21D" w14:textId="77777777">
        <w:tc>
          <w:tcPr>
            <w:tcW w:w="8330" w:type="dxa"/>
            <w:tcBorders>
              <w:top w:val="single" w:color="auto" w:sz="4" w:space="0"/>
              <w:left w:val="single" w:color="auto" w:sz="4" w:space="0"/>
              <w:bottom w:val="single" w:color="auto" w:sz="4" w:space="0"/>
              <w:right w:val="single" w:color="auto" w:sz="4" w:space="0"/>
            </w:tcBorders>
            <w:shd w:val="clear" w:color="auto" w:fill="auto"/>
            <w:tcMar/>
          </w:tcPr>
          <w:p w:rsidRPr="00EF3009" w:rsidR="00831576" w:rsidP="76D6C364" w:rsidRDefault="00831576" w14:paraId="3752C922" w14:textId="4F4999B3">
            <w:pPr>
              <w:rPr>
                <w:rFonts w:ascii="Arial" w:hAnsi="Arial" w:eastAsia="Arial" w:cs="Arial"/>
                <w:b w:val="0"/>
                <w:bCs w:val="0"/>
                <w:sz w:val="20"/>
                <w:szCs w:val="20"/>
              </w:rPr>
            </w:pPr>
            <w:r w:rsidRPr="680B43C9" w:rsidR="0A5D6AC7">
              <w:rPr>
                <w:rFonts w:ascii="Arial" w:hAnsi="Arial" w:eastAsia="Calibri" w:cs="Arial"/>
                <w:b w:val="0"/>
                <w:bCs w:val="0"/>
                <w:sz w:val="20"/>
                <w:szCs w:val="20"/>
              </w:rPr>
              <w:t>L</w:t>
            </w:r>
            <w:r w:rsidRPr="680B43C9" w:rsidR="0A5D6AC7">
              <w:rPr>
                <w:rFonts w:ascii="Arial" w:hAnsi="Arial" w:eastAsia="Calibri" w:cs="Arial"/>
                <w:b w:val="0"/>
                <w:bCs w:val="0"/>
                <w:sz w:val="20"/>
                <w:szCs w:val="20"/>
              </w:rPr>
              <w:t>XX</w:t>
            </w:r>
            <w:r w:rsidRPr="680B43C9" w:rsidR="0A5D6AC7">
              <w:rPr>
                <w:rFonts w:ascii="Arial" w:hAnsi="Arial" w:eastAsia="Calibri" w:cs="Arial"/>
                <w:b w:val="0"/>
                <w:bCs w:val="0"/>
                <w:sz w:val="20"/>
                <w:szCs w:val="20"/>
              </w:rPr>
              <w:t>4-1C</w:t>
            </w:r>
            <w:r w:rsidRPr="680B43C9" w:rsidR="0A5D6AC7">
              <w:rPr>
                <w:rFonts w:ascii="Arial" w:hAnsi="Arial" w:cs="Arial"/>
                <w:b w:val="0"/>
                <w:bCs w:val="0"/>
                <w:sz w:val="20"/>
                <w:szCs w:val="20"/>
              </w:rPr>
              <w:t xml:space="preserve"> </w:t>
            </w:r>
            <w:r w:rsidRPr="680B43C9" w:rsidR="0A5D6AC7">
              <w:rPr>
                <w:rFonts w:ascii="Arial" w:hAnsi="Arial" w:eastAsia="Arial" w:cs="Arial"/>
                <w:b w:val="0"/>
                <w:bCs w:val="0"/>
                <w:sz w:val="20"/>
                <w:szCs w:val="20"/>
              </w:rPr>
              <w:t xml:space="preserve">uses </w:t>
            </w:r>
            <w:r w:rsidRPr="680B43C9" w:rsidR="0A5D6AC7">
              <w:rPr>
                <w:rFonts w:ascii="Arial" w:hAnsi="Arial" w:eastAsia="Arial" w:cs="Arial"/>
                <w:b w:val="0"/>
                <w:bCs w:val="0"/>
                <w:sz w:val="20"/>
                <w:szCs w:val="20"/>
              </w:rPr>
              <w:t>[Language]</w:t>
            </w:r>
            <w:r w:rsidRPr="680B43C9" w:rsidR="0A5D6AC7">
              <w:rPr>
                <w:rFonts w:ascii="Arial" w:hAnsi="Arial" w:eastAsia="Arial" w:cs="Arial"/>
                <w:b w:val="0"/>
                <w:bCs w:val="0"/>
                <w:sz w:val="20"/>
                <w:szCs w:val="20"/>
              </w:rPr>
              <w:t xml:space="preserve"> to interact with others to exchange information, ideas and opinions, and make plans</w:t>
            </w:r>
          </w:p>
          <w:p w:rsidR="38DE04CA" w:rsidP="680B43C9" w:rsidRDefault="38DE04CA" w14:paraId="28A4C4B3" w14:textId="7FE93B40">
            <w:pPr>
              <w:pStyle w:val="Normal"/>
              <w:rPr>
                <w:rFonts w:ascii="Arial" w:hAnsi="Arial" w:eastAsia="Arial" w:cs="Arial"/>
                <w:b w:val="0"/>
                <w:bCs w:val="0"/>
                <w:sz w:val="20"/>
                <w:szCs w:val="20"/>
              </w:rPr>
            </w:pPr>
            <w:r w:rsidRPr="680B43C9" w:rsidR="0A5D6AC7">
              <w:rPr>
                <w:rFonts w:ascii="Arial" w:hAnsi="Arial" w:eastAsia="Arial" w:cs="Arial"/>
                <w:b w:val="0"/>
                <w:bCs w:val="0"/>
                <w:sz w:val="20"/>
                <w:szCs w:val="20"/>
              </w:rPr>
              <w:t xml:space="preserve">LXX4-2C </w:t>
            </w:r>
            <w:r w:rsidRPr="680B43C9" w:rsidR="0A5D6AC7">
              <w:rPr>
                <w:rFonts w:ascii="Arial" w:hAnsi="Arial" w:eastAsia="Arial" w:cs="Arial"/>
                <w:b w:val="0"/>
                <w:bCs w:val="0"/>
                <w:sz w:val="20"/>
                <w:szCs w:val="20"/>
              </w:rPr>
              <w:t>identifies main ideas in, and obtains information from texts</w:t>
            </w:r>
          </w:p>
          <w:p w:rsidR="38DE04CA" w:rsidP="680B43C9" w:rsidRDefault="38DE04CA" w14:paraId="64282308" w14:textId="35C4A019">
            <w:pPr>
              <w:pStyle w:val="Normal"/>
              <w:rPr>
                <w:rFonts w:ascii="Arial" w:hAnsi="Arial" w:eastAsia="Arial" w:cs="Arial"/>
                <w:b w:val="0"/>
                <w:bCs w:val="0"/>
                <w:sz w:val="20"/>
                <w:szCs w:val="20"/>
              </w:rPr>
            </w:pPr>
            <w:r w:rsidRPr="680B43C9" w:rsidR="0A5D6AC7">
              <w:rPr>
                <w:rFonts w:ascii="Arial" w:hAnsi="Arial" w:eastAsia="Arial" w:cs="Arial"/>
                <w:b w:val="0"/>
                <w:bCs w:val="0"/>
                <w:sz w:val="20"/>
                <w:szCs w:val="20"/>
              </w:rPr>
              <w:t>LXX4-3C organises and responds to information and ideas in texts for different audiences</w:t>
            </w:r>
          </w:p>
          <w:p w:rsidRPr="00EF3009" w:rsidR="00831576" w:rsidP="680B43C9" w:rsidRDefault="00831576" w14:paraId="7DFAF790" w14:textId="727B470F">
            <w:pPr>
              <w:rPr>
                <w:rFonts w:ascii="Arial" w:hAnsi="Arial" w:eastAsia="Arial" w:cs="Arial"/>
                <w:b w:val="1"/>
                <w:bCs w:val="1"/>
                <w:sz w:val="20"/>
                <w:szCs w:val="20"/>
              </w:rPr>
            </w:pPr>
            <w:r w:rsidRPr="680B43C9" w:rsidR="0A5D6AC7">
              <w:rPr>
                <w:rFonts w:ascii="Arial" w:hAnsi="Arial" w:eastAsia="Calibri" w:cs="Arial"/>
                <w:b w:val="1"/>
                <w:bCs w:val="1"/>
                <w:sz w:val="20"/>
                <w:szCs w:val="20"/>
              </w:rPr>
              <w:t>L</w:t>
            </w:r>
            <w:r w:rsidRPr="680B43C9" w:rsidR="0A5D6AC7">
              <w:rPr>
                <w:rFonts w:ascii="Arial" w:hAnsi="Arial" w:eastAsia="Calibri" w:cs="Arial"/>
                <w:b w:val="1"/>
                <w:bCs w:val="1"/>
                <w:sz w:val="20"/>
                <w:szCs w:val="20"/>
              </w:rPr>
              <w:t>XX</w:t>
            </w:r>
            <w:r w:rsidRPr="680B43C9" w:rsidR="0A5D6AC7">
              <w:rPr>
                <w:rFonts w:ascii="Arial" w:hAnsi="Arial" w:eastAsia="Calibri" w:cs="Arial"/>
                <w:b w:val="1"/>
                <w:bCs w:val="1"/>
                <w:sz w:val="20"/>
                <w:szCs w:val="20"/>
              </w:rPr>
              <w:t>4-4C</w:t>
            </w:r>
            <w:r w:rsidRPr="680B43C9" w:rsidR="0A5D6AC7">
              <w:rPr>
                <w:rFonts w:ascii="Arial" w:hAnsi="Arial" w:cs="Arial"/>
                <w:b w:val="1"/>
                <w:bCs w:val="1"/>
                <w:sz w:val="20"/>
                <w:szCs w:val="20"/>
              </w:rPr>
              <w:t xml:space="preserve"> </w:t>
            </w:r>
            <w:r w:rsidRPr="680B43C9" w:rsidR="0A5D6AC7">
              <w:rPr>
                <w:rFonts w:ascii="Arial" w:hAnsi="Arial" w:eastAsia="Arial" w:cs="Arial"/>
                <w:b w:val="1"/>
                <w:bCs w:val="1"/>
                <w:sz w:val="20"/>
                <w:szCs w:val="20"/>
              </w:rPr>
              <w:t xml:space="preserve">applies a range of linguistic structures to compose texts in </w:t>
            </w:r>
            <w:r w:rsidRPr="680B43C9" w:rsidR="0A5D6AC7">
              <w:rPr>
                <w:rFonts w:ascii="Arial" w:hAnsi="Arial" w:eastAsia="Arial" w:cs="Arial"/>
                <w:b w:val="1"/>
                <w:bCs w:val="1"/>
                <w:sz w:val="20"/>
                <w:szCs w:val="20"/>
              </w:rPr>
              <w:t>[Language]</w:t>
            </w:r>
            <w:r w:rsidRPr="680B43C9" w:rsidR="0A5D6AC7">
              <w:rPr>
                <w:rFonts w:ascii="Arial" w:hAnsi="Arial" w:eastAsia="Arial" w:cs="Arial"/>
                <w:b w:val="1"/>
                <w:bCs w:val="1"/>
                <w:sz w:val="20"/>
                <w:szCs w:val="20"/>
              </w:rPr>
              <w:t>, using a range of formats for different audiences</w:t>
            </w:r>
          </w:p>
          <w:p w:rsidRPr="00EF3009" w:rsidR="00831576" w:rsidP="76D6C364" w:rsidRDefault="00831576" w14:paraId="1FF843D4" w14:textId="0E020CB2">
            <w:pPr>
              <w:rPr>
                <w:rFonts w:ascii="Arial" w:hAnsi="Arial" w:cs="Arial"/>
                <w:b w:val="0"/>
                <w:bCs w:val="0"/>
                <w:sz w:val="20"/>
                <w:szCs w:val="20"/>
              </w:rPr>
            </w:pPr>
            <w:r w:rsidRPr="680B43C9" w:rsidR="0A5D6AC7">
              <w:rPr>
                <w:rFonts w:ascii="Arial" w:hAnsi="Arial" w:cs="Arial"/>
                <w:b w:val="0"/>
                <w:bCs w:val="0"/>
                <w:sz w:val="20"/>
                <w:szCs w:val="20"/>
              </w:rPr>
              <w:t>L</w:t>
            </w:r>
            <w:r w:rsidRPr="680B43C9" w:rsidR="0A5D6AC7">
              <w:rPr>
                <w:rFonts w:ascii="Arial" w:hAnsi="Arial" w:cs="Arial"/>
                <w:b w:val="0"/>
                <w:bCs w:val="0"/>
                <w:sz w:val="20"/>
                <w:szCs w:val="20"/>
              </w:rPr>
              <w:t>XX</w:t>
            </w:r>
            <w:r w:rsidRPr="680B43C9" w:rsidR="0A5D6AC7">
              <w:rPr>
                <w:rFonts w:ascii="Arial" w:hAnsi="Arial" w:cs="Arial"/>
                <w:b w:val="0"/>
                <w:bCs w:val="0"/>
                <w:sz w:val="20"/>
                <w:szCs w:val="20"/>
              </w:rPr>
              <w:t xml:space="preserve">4-5U applies </w:t>
            </w:r>
            <w:r w:rsidRPr="680B43C9" w:rsidR="0A5D6AC7">
              <w:rPr>
                <w:rFonts w:ascii="Arial" w:hAnsi="Arial" w:cs="Arial"/>
                <w:b w:val="0"/>
                <w:bCs w:val="0"/>
                <w:sz w:val="20"/>
                <w:szCs w:val="20"/>
              </w:rPr>
              <w:t>[Language]</w:t>
            </w:r>
            <w:r w:rsidRPr="680B43C9" w:rsidR="0A5D6AC7">
              <w:rPr>
                <w:rFonts w:ascii="Arial" w:hAnsi="Arial" w:cs="Arial"/>
                <w:b w:val="0"/>
                <w:bCs w:val="0"/>
                <w:sz w:val="20"/>
                <w:szCs w:val="20"/>
              </w:rPr>
              <w:t xml:space="preserve"> pronunciation and intonation patterns</w:t>
            </w:r>
          </w:p>
          <w:p w:rsidR="00831576" w:rsidP="76D6C364" w:rsidRDefault="00831576" w14:paraId="124EE0E1" w14:textId="19504159">
            <w:pPr>
              <w:rPr>
                <w:rFonts w:ascii="Arial" w:hAnsi="Arial" w:cs="Arial"/>
                <w:b w:val="1"/>
                <w:bCs w:val="1"/>
                <w:sz w:val="20"/>
                <w:szCs w:val="20"/>
              </w:rPr>
            </w:pPr>
            <w:r w:rsidRPr="680B43C9" w:rsidR="008C3D2C">
              <w:rPr>
                <w:rFonts w:ascii="Arial" w:hAnsi="Arial" w:cs="Arial"/>
                <w:b w:val="1"/>
                <w:bCs w:val="1"/>
                <w:sz w:val="20"/>
                <w:szCs w:val="20"/>
              </w:rPr>
              <w:t>LXX4-6U demonstrates understanding of key aspects of writing conventions</w:t>
            </w:r>
          </w:p>
          <w:p w:rsidRPr="000A52FE" w:rsidR="00831576" w:rsidP="680B43C9" w:rsidRDefault="00831576" w14:paraId="7715C870" w14:textId="02EA6E43">
            <w:pPr>
              <w:rPr>
                <w:rFonts w:ascii="Arial" w:hAnsi="Arial" w:cs="Arial"/>
                <w:b w:val="0"/>
                <w:bCs w:val="0"/>
                <w:sz w:val="20"/>
                <w:szCs w:val="20"/>
              </w:rPr>
            </w:pPr>
            <w:r w:rsidRPr="680B43C9" w:rsidR="008C3D2C">
              <w:rPr>
                <w:rFonts w:ascii="Arial" w:hAnsi="Arial" w:cs="Arial"/>
                <w:b w:val="0"/>
                <w:bCs w:val="0"/>
                <w:sz w:val="20"/>
                <w:szCs w:val="20"/>
              </w:rPr>
              <w:t xml:space="preserve">LXX4-7U applies features of </w:t>
            </w:r>
            <w:r w:rsidRPr="680B43C9" w:rsidR="1AE6C4DD">
              <w:rPr>
                <w:rFonts w:ascii="Arial" w:hAnsi="Arial" w:cs="Arial"/>
                <w:b w:val="0"/>
                <w:bCs w:val="0"/>
                <w:sz w:val="20"/>
                <w:szCs w:val="20"/>
              </w:rPr>
              <w:t>[Language]</w:t>
            </w:r>
            <w:r w:rsidRPr="680B43C9" w:rsidR="008C3D2C">
              <w:rPr>
                <w:rFonts w:ascii="Arial" w:hAnsi="Arial" w:cs="Arial"/>
                <w:b w:val="0"/>
                <w:bCs w:val="0"/>
                <w:sz w:val="20"/>
                <w:szCs w:val="20"/>
              </w:rPr>
              <w:t xml:space="preserve"> grammatical structures and sentence patter</w:t>
            </w:r>
            <w:r w:rsidRPr="680B43C9" w:rsidR="008C3D2C">
              <w:rPr>
                <w:rFonts w:ascii="Arial" w:hAnsi="Arial" w:cs="Arial"/>
                <w:b w:val="0"/>
                <w:bCs w:val="0"/>
                <w:sz w:val="20"/>
                <w:szCs w:val="20"/>
              </w:rPr>
              <w:t xml:space="preserve">ns to convey information and ideas </w:t>
            </w:r>
          </w:p>
          <w:p w:rsidR="52EB05DF" w:rsidP="76D6C364" w:rsidRDefault="52EB05DF" w14:paraId="2971556B" w14:textId="05400726">
            <w:pPr>
              <w:pStyle w:val="Normal"/>
              <w:rPr>
                <w:rFonts w:ascii="Arial" w:hAnsi="Arial" w:eastAsia="Arial" w:cs="Arial"/>
                <w:b w:val="1"/>
                <w:bCs w:val="1"/>
                <w:noProof w:val="0"/>
                <w:sz w:val="20"/>
                <w:szCs w:val="20"/>
                <w:lang w:val="en-AU"/>
              </w:rPr>
            </w:pPr>
            <w:r w:rsidRPr="680B43C9" w:rsidR="58BA02A1">
              <w:rPr>
                <w:rFonts w:ascii="Arial" w:hAnsi="Arial" w:cs="Arial"/>
                <w:b w:val="1"/>
                <w:bCs w:val="1"/>
                <w:sz w:val="20"/>
                <w:szCs w:val="20"/>
              </w:rPr>
              <w:t>LXX4-8U</w:t>
            </w:r>
            <w:r w:rsidRPr="680B43C9" w:rsidR="506E7994">
              <w:rPr>
                <w:rFonts w:ascii="Arial" w:hAnsi="Arial" w:cs="Arial"/>
                <w:b w:val="1"/>
                <w:bCs w:val="1"/>
                <w:sz w:val="20"/>
                <w:szCs w:val="20"/>
              </w:rPr>
              <w:t xml:space="preserve"> </w:t>
            </w:r>
            <w:r w:rsidRPr="680B43C9" w:rsidR="506E7994">
              <w:rPr>
                <w:rFonts w:ascii="Arial" w:hAnsi="Arial" w:eastAsia="Arial" w:cs="Arial"/>
                <w:b w:val="1"/>
                <w:bCs w:val="1"/>
                <w:noProof w:val="0"/>
                <w:sz w:val="20"/>
                <w:szCs w:val="20"/>
                <w:lang w:val="en-AU"/>
              </w:rPr>
              <w:t>identifies variations in linguistic and structural features of texts</w:t>
            </w:r>
          </w:p>
          <w:p w:rsidRPr="00EF3009" w:rsidR="00831576" w:rsidP="76D6C364" w:rsidRDefault="00831576" w14:paraId="19B77371" w14:textId="7F123FBE">
            <w:pPr>
              <w:rPr>
                <w:rFonts w:ascii="Arial" w:hAnsi="Arial" w:cs="Arial"/>
                <w:b w:val="0"/>
                <w:bCs w:val="0"/>
                <w:sz w:val="20"/>
                <w:szCs w:val="20"/>
              </w:rPr>
            </w:pPr>
            <w:r w:rsidRPr="680B43C9" w:rsidR="0A5D6AC7">
              <w:rPr>
                <w:rFonts w:ascii="Arial" w:hAnsi="Arial" w:cs="Arial"/>
                <w:b w:val="0"/>
                <w:bCs w:val="0"/>
                <w:sz w:val="20"/>
                <w:szCs w:val="20"/>
              </w:rPr>
              <w:t>L</w:t>
            </w:r>
            <w:r w:rsidRPr="680B43C9" w:rsidR="0A5D6AC7">
              <w:rPr>
                <w:rFonts w:ascii="Arial" w:hAnsi="Arial" w:cs="Arial"/>
                <w:b w:val="0"/>
                <w:bCs w:val="0"/>
                <w:sz w:val="20"/>
                <w:szCs w:val="20"/>
              </w:rPr>
              <w:t>XX</w:t>
            </w:r>
            <w:r w:rsidRPr="680B43C9" w:rsidR="0A5D6AC7">
              <w:rPr>
                <w:rFonts w:ascii="Arial" w:hAnsi="Arial" w:cs="Arial"/>
                <w:b w:val="0"/>
                <w:bCs w:val="0"/>
                <w:sz w:val="20"/>
                <w:szCs w:val="20"/>
              </w:rPr>
              <w:t>4-9U identifies that language use reflects cultural ideas, values and beliefs</w:t>
            </w:r>
          </w:p>
        </w:tc>
        <w:tc>
          <w:tcPr>
            <w:tcW w:w="7508" w:type="dxa"/>
            <w:tcBorders>
              <w:top w:val="single" w:color="auto" w:sz="4" w:space="0"/>
              <w:left w:val="single" w:color="auto" w:sz="4" w:space="0"/>
              <w:bottom w:val="single" w:color="auto" w:sz="4" w:space="0"/>
              <w:right w:val="single" w:color="auto" w:sz="4" w:space="0"/>
            </w:tcBorders>
            <w:shd w:val="clear" w:color="auto" w:fill="auto"/>
            <w:tcMar/>
          </w:tcPr>
          <w:p w:rsidRPr="00831576" w:rsidR="00831576" w:rsidP="32B26E1C" w:rsidRDefault="00831576" w14:paraId="2DD4682E" w14:textId="7A865C64">
            <w:pPr>
              <w:rPr>
                <w:rFonts w:ascii="Arial" w:hAnsi="Arial" w:cs="Arial"/>
                <w:sz w:val="20"/>
                <w:szCs w:val="20"/>
              </w:rPr>
            </w:pPr>
            <w:r w:rsidRPr="680B43C9" w:rsidR="37891067">
              <w:rPr>
                <w:rFonts w:ascii="Arial" w:hAnsi="Arial" w:cs="Arial"/>
                <w:sz w:val="20"/>
                <w:szCs w:val="20"/>
              </w:rPr>
              <w:t>YouTube clips</w:t>
            </w:r>
            <w:r w:rsidRPr="680B43C9" w:rsidR="37891067">
              <w:rPr>
                <w:rFonts w:ascii="Arial" w:hAnsi="Arial" w:cs="Arial"/>
                <w:sz w:val="20"/>
                <w:szCs w:val="20"/>
              </w:rPr>
              <w:t>,</w:t>
            </w:r>
            <w:r w:rsidRPr="680B43C9" w:rsidR="37891067">
              <w:rPr>
                <w:rFonts w:ascii="Arial" w:hAnsi="Arial" w:cs="Arial"/>
                <w:sz w:val="20"/>
                <w:szCs w:val="20"/>
              </w:rPr>
              <w:t xml:space="preserve"> </w:t>
            </w:r>
            <w:r w:rsidRPr="680B43C9" w:rsidR="6B7DFAEA">
              <w:rPr>
                <w:rFonts w:ascii="Arial" w:hAnsi="Arial" w:cs="Arial"/>
                <w:sz w:val="20"/>
                <w:szCs w:val="20"/>
              </w:rPr>
              <w:t>audio-visual</w:t>
            </w:r>
            <w:r w:rsidRPr="680B43C9" w:rsidR="37891067">
              <w:rPr>
                <w:rFonts w:ascii="Arial" w:hAnsi="Arial" w:cs="Arial"/>
                <w:sz w:val="20"/>
                <w:szCs w:val="20"/>
              </w:rPr>
              <w:t xml:space="preserve"> </w:t>
            </w:r>
            <w:r w:rsidRPr="680B43C9" w:rsidR="37891067">
              <w:rPr>
                <w:rFonts w:ascii="Arial" w:hAnsi="Arial" w:cs="Arial"/>
                <w:sz w:val="20"/>
                <w:szCs w:val="20"/>
              </w:rPr>
              <w:t xml:space="preserve">texts </w:t>
            </w:r>
            <w:r w:rsidRPr="680B43C9" w:rsidR="37891067">
              <w:rPr>
                <w:rFonts w:ascii="Arial" w:hAnsi="Arial" w:cs="Arial"/>
                <w:sz w:val="20"/>
                <w:szCs w:val="20"/>
              </w:rPr>
              <w:t>related</w:t>
            </w:r>
            <w:r w:rsidRPr="680B43C9" w:rsidR="37891067">
              <w:rPr>
                <w:rFonts w:ascii="Arial" w:hAnsi="Arial" w:cs="Arial"/>
                <w:sz w:val="20"/>
                <w:szCs w:val="20"/>
              </w:rPr>
              <w:t xml:space="preserve"> to the concept of </w:t>
            </w:r>
            <w:r w:rsidRPr="680B43C9" w:rsidR="2FFFC9B2">
              <w:rPr>
                <w:rFonts w:ascii="Arial" w:hAnsi="Arial" w:cs="Arial"/>
                <w:sz w:val="20"/>
                <w:szCs w:val="20"/>
              </w:rPr>
              <w:t>leisure</w:t>
            </w:r>
            <w:r w:rsidRPr="680B43C9" w:rsidR="37891067">
              <w:rPr>
                <w:rFonts w:ascii="Arial" w:hAnsi="Arial" w:cs="Arial"/>
                <w:sz w:val="20"/>
                <w:szCs w:val="20"/>
              </w:rPr>
              <w:t xml:space="preserve"> </w:t>
            </w:r>
          </w:p>
          <w:p w:rsidRPr="00831576" w:rsidR="00831576" w:rsidP="32B26E1C" w:rsidRDefault="00831576" w14:paraId="48AD740B" w14:textId="413D946A">
            <w:pPr>
              <w:rPr>
                <w:rFonts w:ascii="Arial" w:hAnsi="Arial" w:cs="Arial"/>
                <w:sz w:val="20"/>
                <w:szCs w:val="20"/>
              </w:rPr>
            </w:pPr>
            <w:r w:rsidRPr="32B26E1C" w:rsidR="32B26E1C">
              <w:rPr>
                <w:rFonts w:ascii="Arial" w:hAnsi="Arial" w:cs="Arial"/>
                <w:sz w:val="20"/>
                <w:szCs w:val="20"/>
              </w:rPr>
              <w:t>Websites</w:t>
            </w:r>
            <w:r w:rsidRPr="32B26E1C" w:rsidR="32B26E1C">
              <w:rPr>
                <w:rFonts w:ascii="Arial" w:hAnsi="Arial" w:cs="Arial"/>
                <w:sz w:val="20"/>
                <w:szCs w:val="20"/>
              </w:rPr>
              <w:t xml:space="preserve"> </w:t>
            </w:r>
          </w:p>
          <w:p w:rsidR="32B26E1C" w:rsidP="32B26E1C" w:rsidRDefault="32B26E1C" w14:paraId="3C765179" w14:textId="01D7F24F">
            <w:pPr>
              <w:spacing w:before="40" w:after="40"/>
              <w:rPr>
                <w:rFonts w:ascii="Arial" w:hAnsi="Arial" w:eastAsia="Arial" w:cs="Arial"/>
                <w:noProof w:val="0"/>
                <w:sz w:val="20"/>
                <w:szCs w:val="20"/>
                <w:lang w:val="en-AU"/>
              </w:rPr>
            </w:pPr>
            <w:r w:rsidRPr="32B26E1C" w:rsidR="32B26E1C">
              <w:rPr>
                <w:rFonts w:ascii="Arial" w:hAnsi="Arial" w:eastAsia="Arial" w:cs="Arial"/>
                <w:noProof w:val="0"/>
                <w:sz w:val="20"/>
                <w:szCs w:val="20"/>
                <w:lang w:val="en-AU"/>
              </w:rPr>
              <w:t>Websites, research articles and informative texts relating to health and wellbeing, both authentic and constructed for learning</w:t>
            </w:r>
          </w:p>
          <w:p w:rsidRPr="00831576" w:rsidR="000C56CC" w:rsidP="32B26E1C" w:rsidRDefault="000C56CC" w14:paraId="40AC1F96" w14:textId="7F19D259">
            <w:pPr>
              <w:rPr>
                <w:rFonts w:ascii="Arial" w:hAnsi="Arial" w:cs="Arial"/>
                <w:sz w:val="20"/>
                <w:szCs w:val="20"/>
              </w:rPr>
            </w:pPr>
            <w:r w:rsidRPr="32B26E1C" w:rsidR="32B26E1C">
              <w:rPr>
                <w:rFonts w:ascii="Arial" w:hAnsi="Arial" w:cs="Arial"/>
                <w:sz w:val="20"/>
                <w:szCs w:val="20"/>
              </w:rPr>
              <w:t xml:space="preserve">Online </w:t>
            </w:r>
            <w:r w:rsidRPr="32B26E1C" w:rsidR="32B26E1C">
              <w:rPr>
                <w:rFonts w:ascii="Arial" w:hAnsi="Arial" w:cs="Arial"/>
                <w:sz w:val="20"/>
                <w:szCs w:val="20"/>
              </w:rPr>
              <w:t xml:space="preserve">learning tool Padlet and Kahoot </w:t>
            </w:r>
          </w:p>
          <w:p w:rsidRPr="00831576" w:rsidR="00831576" w:rsidP="26265CA2" w:rsidRDefault="00831576" w14:paraId="2644A246" w14:textId="53A7B2DA">
            <w:pPr>
              <w:rPr>
                <w:rFonts w:ascii="Arial" w:hAnsi="Arial" w:cs="Arial"/>
                <w:sz w:val="20"/>
                <w:szCs w:val="20"/>
              </w:rPr>
            </w:pPr>
            <w:r w:rsidRPr="680B43C9" w:rsidR="2209370B">
              <w:rPr>
                <w:rFonts w:ascii="Arial" w:hAnsi="Arial" w:cs="Arial"/>
                <w:sz w:val="20"/>
                <w:szCs w:val="20"/>
              </w:rPr>
              <w:t>Worksheets and exercises</w:t>
            </w:r>
            <w:r w:rsidRPr="680B43C9" w:rsidR="2209370B">
              <w:rPr>
                <w:rFonts w:ascii="Arial" w:hAnsi="Arial" w:cs="Arial"/>
                <w:sz w:val="20"/>
                <w:szCs w:val="20"/>
              </w:rPr>
              <w:t xml:space="preserve"> written by teachers or sourced from </w:t>
            </w:r>
            <w:r w:rsidRPr="680B43C9" w:rsidR="65312AD2">
              <w:rPr>
                <w:rFonts w:ascii="Arial" w:hAnsi="Arial" w:cs="Arial"/>
                <w:sz w:val="20"/>
                <w:szCs w:val="20"/>
              </w:rPr>
              <w:t>textbooks</w:t>
            </w:r>
            <w:r w:rsidRPr="680B43C9" w:rsidR="2209370B">
              <w:rPr>
                <w:rFonts w:ascii="Arial" w:hAnsi="Arial" w:cs="Arial"/>
                <w:sz w:val="20"/>
                <w:szCs w:val="20"/>
              </w:rPr>
              <w:t xml:space="preserve"> </w:t>
            </w:r>
          </w:p>
          <w:p w:rsidRPr="00831576" w:rsidR="00831576" w:rsidP="00831576" w:rsidRDefault="00831576" w14:paraId="321216AC" w14:textId="77777777">
            <w:pPr>
              <w:rPr>
                <w:rFonts w:ascii="Arial" w:hAnsi="Arial" w:cs="Arial"/>
                <w:sz w:val="20"/>
                <w:szCs w:val="20"/>
              </w:rPr>
            </w:pPr>
            <w:r w:rsidRPr="00831576">
              <w:rPr>
                <w:rFonts w:ascii="Arial" w:hAnsi="Arial" w:cs="Arial"/>
                <w:sz w:val="20"/>
                <w:szCs w:val="20"/>
              </w:rPr>
              <w:lastRenderedPageBreak/>
              <w:t>Flashcards, pictures and posters</w:t>
            </w:r>
          </w:p>
          <w:p w:rsidRPr="00831576" w:rsidR="00831576" w:rsidP="00831576" w:rsidRDefault="00831576" w14:paraId="7AFC83A5" w14:textId="77777777">
            <w:pPr>
              <w:rPr>
                <w:rFonts w:ascii="Arial" w:hAnsi="Arial" w:cs="Arial"/>
                <w:sz w:val="20"/>
                <w:szCs w:val="20"/>
              </w:rPr>
            </w:pPr>
            <w:r w:rsidRPr="00831576">
              <w:rPr>
                <w:rFonts w:ascii="Arial" w:hAnsi="Arial" w:cs="Arial"/>
                <w:sz w:val="20"/>
                <w:szCs w:val="20"/>
              </w:rPr>
              <w:t>Interactive whiteboard (IWB) activities</w:t>
            </w:r>
          </w:p>
          <w:p w:rsidRPr="00EF3009" w:rsidR="00831576" w:rsidP="680B43C9" w:rsidRDefault="00831576" w14:paraId="34003FBB" w14:textId="3224E979">
            <w:pPr>
              <w:rPr>
                <w:rFonts w:ascii="Arial" w:hAnsi="Arial" w:cs="Arial"/>
                <w:sz w:val="20"/>
                <w:szCs w:val="20"/>
              </w:rPr>
            </w:pPr>
            <w:r w:rsidRPr="680B43C9" w:rsidR="2209370B">
              <w:rPr>
                <w:rFonts w:ascii="Arial" w:hAnsi="Arial" w:cs="Arial"/>
                <w:sz w:val="20"/>
                <w:szCs w:val="20"/>
              </w:rPr>
              <w:t>Templates for graphic organisers, e.g. Think/Pair/Shar</w:t>
            </w:r>
            <w:r w:rsidRPr="680B43C9" w:rsidR="2209370B">
              <w:rPr>
                <w:rFonts w:ascii="Arial" w:hAnsi="Arial" w:cs="Arial"/>
                <w:sz w:val="20"/>
                <w:szCs w:val="20"/>
              </w:rPr>
              <w:t>e, Venn diagrams etc</w:t>
            </w:r>
          </w:p>
          <w:p w:rsidRPr="00EF3009" w:rsidR="00831576" w:rsidP="680B43C9" w:rsidRDefault="00831576" w14:paraId="43F96A92" w14:textId="7D970BA8">
            <w:pPr>
              <w:pStyle w:val="Normal"/>
              <w:rPr>
                <w:rFonts w:ascii="Arial" w:hAnsi="Arial" w:cs="Arial"/>
                <w:sz w:val="20"/>
                <w:szCs w:val="20"/>
              </w:rPr>
            </w:pPr>
          </w:p>
          <w:p w:rsidRPr="00EF3009" w:rsidR="00831576" w:rsidP="680B43C9" w:rsidRDefault="00831576" w14:paraId="445355DD" w14:textId="1D9DEED4">
            <w:pPr>
              <w:pStyle w:val="Normal"/>
              <w:rPr>
                <w:rFonts w:ascii="Arial" w:hAnsi="Arial" w:cs="Arial"/>
                <w:sz w:val="20"/>
                <w:szCs w:val="20"/>
              </w:rPr>
            </w:pPr>
          </w:p>
        </w:tc>
      </w:tr>
    </w:tbl>
    <w:p w:rsidR="00A00D0E" w:rsidRDefault="00A00D0E" w14:paraId="651C62C7" w14:textId="77777777">
      <w:pPr>
        <w:rPr>
          <w:rFonts w:ascii="Arial" w:hAnsi="Arial" w:cs="Arial"/>
          <w:sz w:val="24"/>
        </w:rPr>
      </w:pPr>
    </w:p>
    <w:p w:rsidRPr="0068478F" w:rsidR="00DA3685" w:rsidRDefault="00DA3685" w14:paraId="0D0649E2" w14:textId="77777777">
      <w:pPr>
        <w:rPr>
          <w:rFonts w:ascii="Arial" w:hAnsi="Arial" w:cs="Arial"/>
          <w:sz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10"/>
        <w:gridCol w:w="12327"/>
      </w:tblGrid>
      <w:tr w:rsidRPr="0068478F" w:rsidR="002B7389" w:rsidTr="680B43C9" w14:paraId="0904D468" w14:textId="77777777">
        <w:trPr>
          <w:tblHeader/>
        </w:trPr>
        <w:tc>
          <w:tcPr>
            <w:tcW w:w="3510" w:type="dxa"/>
            <w:tcBorders>
              <w:top w:val="single" w:color="auto" w:sz="4" w:space="0"/>
              <w:left w:val="single" w:color="auto" w:sz="4" w:space="0"/>
              <w:bottom w:val="single" w:color="auto" w:sz="4" w:space="0"/>
              <w:right w:val="single" w:color="auto" w:sz="4" w:space="0"/>
            </w:tcBorders>
            <w:shd w:val="clear" w:color="auto" w:fill="auto"/>
            <w:tcMar/>
          </w:tcPr>
          <w:p w:rsidRPr="0068478F" w:rsidR="002B7389" w:rsidRDefault="002B7389" w14:paraId="454D118F" w14:textId="77777777">
            <w:pPr>
              <w:pStyle w:val="boxtitle"/>
              <w:rPr>
                <w:rFonts w:ascii="Arial" w:hAnsi="Arial" w:cs="Arial"/>
                <w:sz w:val="24"/>
              </w:rPr>
            </w:pPr>
            <w:r>
              <w:rPr>
                <w:rFonts w:ascii="Arial" w:hAnsi="Arial" w:eastAsia="Segoe UI Emoji" w:cs="Arial"/>
                <w:sz w:val="24"/>
                <w:lang w:val="en-AU"/>
              </w:rPr>
              <w:t xml:space="preserve">Syllabus </w:t>
            </w:r>
            <w:r w:rsidRPr="0068478F">
              <w:rPr>
                <w:rFonts w:ascii="Arial" w:hAnsi="Arial" w:eastAsia="Segoe UI Emoji" w:cs="Arial"/>
                <w:sz w:val="24"/>
              </w:rPr>
              <w:t>Content</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Pr="0068478F" w:rsidR="002B7389" w:rsidP="3CFE8550" w:rsidRDefault="002B7389" w14:paraId="38A7661A" w14:textId="67CE688B">
            <w:pPr>
              <w:pStyle w:val="boxtitle"/>
              <w:jc w:val="center"/>
              <w:rPr>
                <w:rFonts w:ascii="Arial" w:hAnsi="Arial" w:eastAsia="Segoe UI Emoji" w:cs="Arial"/>
                <w:sz w:val="24"/>
                <w:szCs w:val="24"/>
              </w:rPr>
            </w:pPr>
            <w:r w:rsidRPr="3CFE8550" w:rsidR="3CFE8550">
              <w:rPr>
                <w:rFonts w:ascii="Arial" w:hAnsi="Arial" w:eastAsia="Segoe UI Emoji" w:cs="Arial"/>
                <w:sz w:val="24"/>
                <w:szCs w:val="24"/>
              </w:rPr>
              <w:t>Teaching, learning and assessment</w:t>
            </w:r>
            <w:r>
              <w:br/>
            </w:r>
            <w:r w:rsidRPr="3CFE8550" w:rsidR="3CFE8550">
              <w:rPr>
                <w:rFonts w:ascii="Arial" w:hAnsi="Arial" w:eastAsia="Segoe UI Emoji" w:cs="Arial"/>
                <w:i w:val="1"/>
                <w:iCs w:val="1"/>
                <w:sz w:val="24"/>
                <w:szCs w:val="24"/>
              </w:rPr>
              <w:t>Students with Prior learning and/or experience</w:t>
            </w:r>
          </w:p>
        </w:tc>
      </w:tr>
      <w:tr w:rsidR="003534EB" w:rsidTr="680B43C9" w14:paraId="44E1FBB8" w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Pr="00D11619" w:rsidR="00D11619" w:rsidP="680B43C9" w:rsidRDefault="003534EB" w14:paraId="19554EE8" w14:textId="77777777">
            <w:pPr>
              <w:spacing w:after="80"/>
              <w:rPr>
                <w:rFonts w:ascii="Arial" w:hAnsi="Arial" w:cs="Arial"/>
                <w:b w:val="1"/>
                <w:bCs w:val="1"/>
                <w:i w:val="1"/>
                <w:iCs w:val="1"/>
                <w:sz w:val="20"/>
                <w:szCs w:val="20"/>
              </w:rPr>
            </w:pPr>
            <w:r w:rsidRPr="680B43C9" w:rsidR="37891067">
              <w:rPr>
                <w:rFonts w:ascii="Arial" w:hAnsi="Arial" w:cs="Arial"/>
                <w:b w:val="1"/>
                <w:bCs w:val="1"/>
                <w:i w:val="1"/>
                <w:iCs w:val="1"/>
                <w:sz w:val="20"/>
                <w:szCs w:val="20"/>
              </w:rPr>
              <w:t>Content for students with prior learning and/or experience</w:t>
            </w:r>
          </w:p>
          <w:p w:rsidR="4EFDCBFD" w:rsidRDefault="4EFDCBFD" w14:paraId="7F19E686" w14:textId="6D432AB8">
            <w:r w:rsidRPr="680B43C9" w:rsidR="4EFDCBFD">
              <w:rPr>
                <w:rFonts w:ascii="Arial" w:hAnsi="Arial" w:eastAsia="Arial" w:cs="Arial"/>
                <w:i w:val="1"/>
                <w:iCs w:val="1"/>
                <w:noProof w:val="0"/>
                <w:color w:val="FF0000"/>
                <w:sz w:val="20"/>
                <w:szCs w:val="20"/>
                <w:lang w:val="en-AU"/>
              </w:rPr>
              <w:t xml:space="preserve">(teachers to refer to their specific language syllabus to enter </w:t>
            </w:r>
            <w:r w:rsidRPr="680B43C9" w:rsidR="4EFDCBFD">
              <w:rPr>
                <w:rFonts w:ascii="Arial" w:hAnsi="Arial" w:eastAsia="Arial" w:cs="Arial"/>
                <w:b w:val="1"/>
                <w:bCs w:val="1"/>
                <w:i w:val="1"/>
                <w:iCs w:val="1"/>
                <w:noProof w:val="0"/>
                <w:color w:val="FF0000"/>
                <w:sz w:val="20"/>
                <w:szCs w:val="20"/>
                <w:lang w:val="en-AU"/>
              </w:rPr>
              <w:t>appropriate content point for students with prior learning and/or experience</w:t>
            </w:r>
            <w:r w:rsidRPr="680B43C9" w:rsidR="4EFDCBFD">
              <w:rPr>
                <w:rFonts w:ascii="Arial" w:hAnsi="Arial" w:eastAsia="Arial" w:cs="Arial"/>
                <w:i w:val="1"/>
                <w:iCs w:val="1"/>
                <w:noProof w:val="0"/>
                <w:color w:val="FF0000"/>
                <w:sz w:val="20"/>
                <w:szCs w:val="20"/>
                <w:lang w:val="en-AU"/>
              </w:rPr>
              <w:t xml:space="preserve"> as these are different in every language</w:t>
            </w:r>
            <w:r w:rsidRPr="680B43C9" w:rsidR="4EFDCBFD">
              <w:rPr>
                <w:rFonts w:ascii="Arial" w:hAnsi="Arial" w:eastAsia="Arial" w:cs="Arial"/>
                <w:b w:val="1"/>
                <w:bCs w:val="1"/>
                <w:i w:val="1"/>
                <w:iCs w:val="1"/>
                <w:noProof w:val="0"/>
                <w:color w:val="FF0000"/>
                <w:sz w:val="20"/>
                <w:szCs w:val="20"/>
                <w:lang w:val="en-AU"/>
              </w:rPr>
              <w:t>)</w:t>
            </w:r>
          </w:p>
          <w:p w:rsidR="680B43C9" w:rsidP="680B43C9" w:rsidRDefault="680B43C9" w14:paraId="4F248C68" w14:textId="1D38C644">
            <w:pPr>
              <w:pStyle w:val="Normal"/>
              <w:spacing w:after="80"/>
              <w:rPr>
                <w:rFonts w:ascii="Arial" w:hAnsi="Arial" w:cs="Arial"/>
                <w:b w:val="1"/>
                <w:bCs w:val="1"/>
                <w:i w:val="1"/>
                <w:iCs w:val="1"/>
                <w:sz w:val="20"/>
                <w:szCs w:val="20"/>
              </w:rPr>
            </w:pPr>
          </w:p>
          <w:p w:rsidR="680B43C9" w:rsidP="680B43C9" w:rsidRDefault="680B43C9" w14:paraId="0BFCF858" w14:textId="3BF56950">
            <w:pPr>
              <w:pStyle w:val="Normal"/>
              <w:spacing w:after="80"/>
              <w:rPr>
                <w:rFonts w:ascii="Arial" w:hAnsi="Arial" w:cs="Arial"/>
                <w:b w:val="1"/>
                <w:bCs w:val="1"/>
                <w:i w:val="1"/>
                <w:iCs w:val="1"/>
                <w:sz w:val="20"/>
                <w:szCs w:val="20"/>
              </w:rPr>
            </w:pPr>
          </w:p>
          <w:p w:rsidR="35350BF8" w:rsidP="35350BF8" w:rsidRDefault="35350BF8" w14:paraId="6581A3DD" w14:textId="647A0F1C">
            <w:pPr>
              <w:pStyle w:val="Normal"/>
              <w:spacing w:after="80"/>
              <w:rPr>
                <w:rFonts w:ascii="Arial" w:hAnsi="Arial" w:cs="Arial"/>
                <w:b w:val="1"/>
                <w:bCs w:val="1"/>
                <w:i w:val="1"/>
                <w:iCs w:val="1"/>
                <w:color w:val="7F64A2"/>
                <w:sz w:val="20"/>
                <w:szCs w:val="20"/>
              </w:rPr>
            </w:pPr>
          </w:p>
          <w:p w:rsidR="3FCDD9EB" w:rsidP="680B43C9" w:rsidRDefault="3FCDD9EB" w14:paraId="49FA5548" w14:textId="3F897D24">
            <w:pPr>
              <w:pStyle w:val="ListParagraph"/>
              <w:numPr>
                <w:ilvl w:val="0"/>
                <w:numId w:val="96"/>
              </w:numPr>
              <w:rPr>
                <w:noProof w:val="0"/>
                <w:sz w:val="20"/>
                <w:szCs w:val="20"/>
                <w:lang w:val="en-AU"/>
              </w:rPr>
            </w:pPr>
            <w:r w:rsidRPr="680B43C9" w:rsidR="3FCDD9EB">
              <w:rPr>
                <w:noProof w:val="0"/>
                <w:sz w:val="20"/>
                <w:szCs w:val="20"/>
                <w:lang w:val="en-AU"/>
              </w:rPr>
              <w:t>LXX4-1C</w:t>
            </w:r>
          </w:p>
          <w:p w:rsidR="35350BF8" w:rsidP="680B43C9" w:rsidRDefault="35350BF8" w14:paraId="3C242828" w14:textId="4AB00FD8">
            <w:pPr>
              <w:pStyle w:val="ListParagraph"/>
              <w:numPr>
                <w:ilvl w:val="0"/>
                <w:numId w:val="96"/>
              </w:numPr>
              <w:ind/>
              <w:rPr>
                <w:rFonts w:ascii="Arial Unicode MS" w:hAnsi="Arial Unicode MS" w:eastAsia="Arial Unicode MS" w:cs="Arial Unicode MS"/>
                <w:noProof w:val="0"/>
                <w:sz w:val="20"/>
                <w:szCs w:val="20"/>
                <w:lang w:val="en-AU"/>
              </w:rPr>
            </w:pPr>
            <w:r w:rsidRPr="680B43C9" w:rsidR="3FCDD9EB">
              <w:rPr>
                <w:noProof w:val="0"/>
                <w:sz w:val="20"/>
                <w:szCs w:val="20"/>
                <w:lang w:val="en-AU"/>
              </w:rPr>
              <w:t>LXX4-2C</w:t>
            </w:r>
          </w:p>
          <w:p w:rsidR="3FCDD9EB" w:rsidP="680B43C9" w:rsidRDefault="3FCDD9EB" w14:paraId="275E4420" w14:textId="65146B8A">
            <w:pPr>
              <w:pStyle w:val="ListParagraph"/>
              <w:numPr>
                <w:ilvl w:val="0"/>
                <w:numId w:val="96"/>
              </w:numPr>
              <w:rPr>
                <w:noProof w:val="0"/>
                <w:sz w:val="20"/>
                <w:szCs w:val="20"/>
                <w:lang w:val="en-AU"/>
              </w:rPr>
            </w:pPr>
            <w:r w:rsidRPr="680B43C9" w:rsidR="3FCDD9EB">
              <w:rPr>
                <w:noProof w:val="0"/>
                <w:sz w:val="20"/>
                <w:szCs w:val="20"/>
                <w:lang w:val="en-AU"/>
              </w:rPr>
              <w:t>LCC4-5U</w:t>
            </w:r>
          </w:p>
          <w:p w:rsidRPr="00EA5530" w:rsidR="003534EB" w:rsidP="35350BF8" w:rsidRDefault="003534EB" w14:paraId="719762A6" w14:textId="522FAAB5">
            <w:pPr>
              <w:pStyle w:val="Normal"/>
              <w:ind w:left="0"/>
              <w:rPr>
                <w:noProof w:val="0"/>
                <w:sz w:val="20"/>
                <w:szCs w:val="20"/>
                <w:lang w:val="en-AU"/>
              </w:rPr>
            </w:pPr>
          </w:p>
          <w:p w:rsidRPr="00EA5530" w:rsidR="003534EB" w:rsidP="32B26E1C" w:rsidRDefault="003534EB" w14:paraId="6FA4B3B4" w14:textId="7932D19E">
            <w:pPr>
              <w:pStyle w:val="Normal"/>
              <w:ind w:left="0"/>
              <w:rPr>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Pr="00947464" w:rsidR="004C476D" w:rsidP="26265CA2" w:rsidRDefault="004C476D" w14:paraId="1C8EFA74" w14:textId="150D53C0">
            <w:pPr>
              <w:ind w:left="0"/>
              <w:rPr>
                <w:rFonts w:ascii="Arial" w:hAnsi="Arial" w:eastAsia="Segoe UI Emoji" w:cs="Arial"/>
                <w:b w:val="1"/>
                <w:bCs w:val="1"/>
                <w:sz w:val="20"/>
                <w:szCs w:val="20"/>
              </w:rPr>
            </w:pPr>
            <w:r w:rsidRPr="26265CA2" w:rsidR="26265CA2">
              <w:rPr>
                <w:rFonts w:ascii="Arial" w:hAnsi="Arial" w:eastAsia="Segoe UI Emoji" w:cs="Arial"/>
                <w:b w:val="1"/>
                <w:bCs w:val="1"/>
                <w:sz w:val="20"/>
                <w:szCs w:val="20"/>
              </w:rPr>
              <w:t xml:space="preserve">Introduction </w:t>
            </w:r>
          </w:p>
          <w:p w:rsidR="26265CA2" w:rsidP="680B43C9" w:rsidRDefault="26265CA2" w14:paraId="17ECB44E" w14:textId="400B8720">
            <w:pPr>
              <w:pStyle w:val="Normal"/>
              <w:rPr>
                <w:rFonts w:ascii="Arial" w:hAnsi="Arial" w:eastAsia="Segoe UI Emoji" w:cs="Arial"/>
                <w:sz w:val="20"/>
                <w:szCs w:val="20"/>
                <w:highlight w:val="yellow"/>
              </w:rPr>
            </w:pPr>
            <w:r w:rsidRPr="680B43C9" w:rsidR="4A8D4E5C">
              <w:rPr>
                <w:rFonts w:ascii="Arial" w:hAnsi="Arial" w:eastAsia="Segoe UI Emoji" w:cs="Arial"/>
                <w:sz w:val="20"/>
                <w:szCs w:val="20"/>
              </w:rPr>
              <w:t>Brainstorm Activity</w:t>
            </w:r>
            <w:r>
              <w:br/>
            </w:r>
            <w:r w:rsidRPr="680B43C9" w:rsidR="4A8D4E5C">
              <w:rPr>
                <w:rFonts w:ascii="Arial" w:hAnsi="Arial" w:eastAsia="Segoe UI Emoji" w:cs="Arial"/>
                <w:sz w:val="20"/>
                <w:szCs w:val="20"/>
              </w:rPr>
              <w:t>-</w:t>
            </w:r>
            <w:r w:rsidRPr="680B43C9" w:rsidR="4A8D4E5C">
              <w:rPr>
                <w:rFonts w:ascii="Arial" w:hAnsi="Arial" w:eastAsia="Segoe UI Emoji" w:cs="Arial"/>
                <w:sz w:val="20"/>
                <w:szCs w:val="20"/>
              </w:rPr>
              <w:t xml:space="preserve"> Te</w:t>
            </w:r>
            <w:r w:rsidRPr="680B43C9" w:rsidR="4A8D4E5C">
              <w:rPr>
                <w:rFonts w:ascii="Arial" w:hAnsi="Arial" w:eastAsia="Segoe UI Emoji" w:cs="Arial"/>
                <w:sz w:val="20"/>
                <w:szCs w:val="20"/>
              </w:rPr>
              <w:t xml:space="preserve">acher introduces </w:t>
            </w:r>
            <w:r w:rsidRPr="680B43C9" w:rsidR="4A8D4E5C">
              <w:rPr>
                <w:rFonts w:ascii="Arial" w:hAnsi="Arial" w:eastAsia="Segoe UI Emoji" w:cs="Arial"/>
                <w:sz w:val="20"/>
                <w:szCs w:val="20"/>
              </w:rPr>
              <w:t>unit</w:t>
            </w:r>
            <w:r w:rsidRPr="680B43C9" w:rsidR="6BD6072A">
              <w:rPr>
                <w:rFonts w:ascii="Arial" w:hAnsi="Arial" w:eastAsia="Segoe UI Emoji" w:cs="Arial"/>
                <w:sz w:val="20"/>
                <w:szCs w:val="20"/>
              </w:rPr>
              <w:t xml:space="preserve"> of shopping and maps out the scope of the unit to students providing them with a preview of what will be covered in the unit </w:t>
            </w:r>
            <w:r w:rsidRPr="680B43C9" w:rsidR="295E7941">
              <w:rPr>
                <w:rFonts w:ascii="Arial" w:hAnsi="Arial" w:eastAsia="Segoe UI Emoji" w:cs="Arial"/>
                <w:sz w:val="20"/>
                <w:szCs w:val="20"/>
              </w:rPr>
              <w:t>e.g.</w:t>
            </w:r>
            <w:r w:rsidRPr="680B43C9" w:rsidR="6BD6072A">
              <w:rPr>
                <w:rFonts w:ascii="Arial" w:hAnsi="Arial" w:eastAsia="Segoe UI Emoji" w:cs="Arial"/>
                <w:sz w:val="20"/>
                <w:szCs w:val="20"/>
              </w:rPr>
              <w:t xml:space="preserve"> groc</w:t>
            </w:r>
            <w:r w:rsidRPr="680B43C9" w:rsidR="0D9631DB">
              <w:rPr>
                <w:rFonts w:ascii="Arial" w:hAnsi="Arial" w:eastAsia="Segoe UI Emoji" w:cs="Arial"/>
                <w:sz w:val="20"/>
                <w:szCs w:val="20"/>
              </w:rPr>
              <w:t>ery shopping, clothing shopping, foreign currency, adjectives, verbs, quantities, sizes and price</w:t>
            </w:r>
          </w:p>
          <w:p w:rsidR="26265CA2" w:rsidP="680B43C9" w:rsidRDefault="26265CA2" w14:paraId="1C0D232B" w14:textId="55BF8957">
            <w:pPr>
              <w:pStyle w:val="Normal"/>
              <w:ind/>
              <w:rPr>
                <w:rFonts w:ascii="Arial" w:hAnsi="Arial" w:eastAsia="Segoe UI Emoji" w:cs="Arial"/>
                <w:sz w:val="20"/>
                <w:szCs w:val="20"/>
                <w:highlight w:val="yellow"/>
              </w:rPr>
            </w:pPr>
          </w:p>
          <w:p w:rsidR="26265CA2" w:rsidP="680B43C9" w:rsidRDefault="26265CA2" w14:paraId="3C427FAC" w14:textId="7D935323">
            <w:pPr>
              <w:pStyle w:val="Normal"/>
              <w:ind/>
              <w:rPr>
                <w:rFonts w:ascii="Arial" w:hAnsi="Arial" w:eastAsia="Segoe UI Emoji" w:cs="Arial"/>
                <w:sz w:val="20"/>
                <w:szCs w:val="20"/>
                <w:highlight w:val="yellow"/>
              </w:rPr>
            </w:pPr>
            <w:r w:rsidRPr="680B43C9" w:rsidR="4A8D4E5C">
              <w:rPr>
                <w:rFonts w:ascii="Arial" w:hAnsi="Arial" w:eastAsia="Segoe UI Emoji" w:cs="Arial"/>
                <w:sz w:val="20"/>
                <w:szCs w:val="20"/>
              </w:rPr>
              <w:t xml:space="preserve">Vocabulary Activity </w:t>
            </w:r>
          </w:p>
          <w:p w:rsidR="7E32F5DD" w:rsidP="680B43C9" w:rsidRDefault="7E32F5DD" w14:paraId="284A8E84" w14:textId="2F520F06">
            <w:pPr>
              <w:pStyle w:val="ListParagraph"/>
              <w:numPr>
                <w:ilvl w:val="0"/>
                <w:numId w:val="34"/>
              </w:numPr>
              <w:rPr>
                <w:rFonts w:ascii="Arial" w:hAnsi="Arial" w:eastAsia="Arial" w:cs="Arial"/>
                <w:sz w:val="20"/>
                <w:szCs w:val="20"/>
              </w:rPr>
            </w:pPr>
            <w:r w:rsidRPr="680B43C9" w:rsidR="7E32F5DD">
              <w:rPr>
                <w:rFonts w:ascii="Arial" w:hAnsi="Arial" w:eastAsia="Segoe UI Emoji" w:cs="Arial"/>
                <w:sz w:val="20"/>
                <w:szCs w:val="20"/>
              </w:rPr>
              <w:t>Teacher may consider completing a KWL Chart (3 columns what I know, what I want to know, what I learnt) if appropriate for class context</w:t>
            </w:r>
          </w:p>
          <w:p w:rsidR="37891067" w:rsidP="680B43C9" w:rsidRDefault="37891067" w14:paraId="3A9BF962" w14:textId="017A8686">
            <w:pPr>
              <w:pStyle w:val="ListParagraph"/>
              <w:numPr>
                <w:ilvl w:val="0"/>
                <w:numId w:val="34"/>
              </w:numPr>
              <w:rPr>
                <w:sz w:val="20"/>
                <w:szCs w:val="20"/>
              </w:rPr>
            </w:pPr>
            <w:r w:rsidRPr="680B43C9" w:rsidR="37891067">
              <w:rPr>
                <w:rFonts w:ascii="Arial" w:hAnsi="Arial" w:eastAsia="Segoe UI Emoji" w:cs="Arial"/>
                <w:sz w:val="20"/>
                <w:szCs w:val="20"/>
              </w:rPr>
              <w:t xml:space="preserve">Teacher presents the unit’s </w:t>
            </w:r>
            <w:r w:rsidRPr="680B43C9" w:rsidR="37891067">
              <w:rPr>
                <w:rFonts w:ascii="Arial" w:hAnsi="Arial" w:eastAsia="Segoe UI Emoji" w:cs="Arial"/>
                <w:i w:val="1"/>
                <w:iCs w:val="1"/>
                <w:sz w:val="20"/>
                <w:szCs w:val="20"/>
              </w:rPr>
              <w:t xml:space="preserve">core </w:t>
            </w:r>
            <w:r w:rsidRPr="680B43C9" w:rsidR="37891067">
              <w:rPr>
                <w:rFonts w:ascii="Arial" w:hAnsi="Arial" w:eastAsia="Segoe UI Emoji" w:cs="Arial"/>
                <w:i w:val="1"/>
                <w:iCs w:val="1"/>
                <w:sz w:val="20"/>
                <w:szCs w:val="20"/>
              </w:rPr>
              <w:t>bilingual vocabulary</w:t>
            </w:r>
            <w:r w:rsidRPr="680B43C9" w:rsidR="37891067">
              <w:rPr>
                <w:rFonts w:ascii="Arial" w:hAnsi="Arial" w:eastAsia="Segoe UI Emoji" w:cs="Arial"/>
                <w:i w:val="1"/>
                <w:iCs w:val="1"/>
                <w:sz w:val="20"/>
                <w:szCs w:val="20"/>
              </w:rPr>
              <w:t xml:space="preserve"> list</w:t>
            </w:r>
            <w:r w:rsidRPr="680B43C9" w:rsidR="37891067">
              <w:rPr>
                <w:rFonts w:ascii="Arial" w:hAnsi="Arial" w:eastAsia="Segoe UI Emoji" w:cs="Arial"/>
                <w:sz w:val="20"/>
                <w:szCs w:val="20"/>
              </w:rPr>
              <w:t xml:space="preserve"> /</w:t>
            </w:r>
            <w:r w:rsidRPr="680B43C9" w:rsidR="37891067">
              <w:rPr>
                <w:rFonts w:ascii="Arial" w:hAnsi="Arial" w:eastAsia="Segoe UI Emoji" w:cs="Arial"/>
                <w:i w:val="1"/>
                <w:iCs w:val="1"/>
                <w:sz w:val="20"/>
                <w:szCs w:val="20"/>
              </w:rPr>
              <w:t xml:space="preserve">word bank </w:t>
            </w:r>
            <w:r w:rsidRPr="680B43C9" w:rsidR="37891067">
              <w:rPr>
                <w:rFonts w:ascii="Arial" w:hAnsi="Arial" w:eastAsia="Segoe UI Emoji" w:cs="Arial"/>
                <w:sz w:val="20"/>
                <w:szCs w:val="20"/>
              </w:rPr>
              <w:t xml:space="preserve">and allows students to match the [language] word to the English word </w:t>
            </w:r>
            <w:r w:rsidRPr="680B43C9" w:rsidR="37891067">
              <w:rPr>
                <w:rFonts w:ascii="Arial" w:hAnsi="Arial" w:eastAsia="Segoe UI Emoji" w:cs="Arial"/>
                <w:i w:val="1"/>
                <w:iCs w:val="1"/>
                <w:sz w:val="20"/>
                <w:szCs w:val="20"/>
              </w:rPr>
              <w:t xml:space="preserve">without dictionaries. </w:t>
            </w:r>
            <w:r w:rsidRPr="680B43C9" w:rsidR="37891067">
              <w:rPr>
                <w:rFonts w:ascii="Arial" w:hAnsi="Arial" w:eastAsia="Segoe UI Emoji" w:cs="Arial"/>
                <w:i w:val="0"/>
                <w:iCs w:val="0"/>
                <w:sz w:val="20"/>
                <w:szCs w:val="20"/>
              </w:rPr>
              <w:t xml:space="preserve">Students are to note how many words they </w:t>
            </w:r>
            <w:r w:rsidRPr="680B43C9" w:rsidR="3756A84F">
              <w:rPr>
                <w:rFonts w:ascii="Arial" w:hAnsi="Arial" w:eastAsia="Segoe UI Emoji" w:cs="Arial"/>
                <w:i w:val="0"/>
                <w:iCs w:val="0"/>
                <w:sz w:val="20"/>
                <w:szCs w:val="20"/>
              </w:rPr>
              <w:t>k</w:t>
            </w:r>
            <w:r w:rsidRPr="680B43C9" w:rsidR="37891067">
              <w:rPr>
                <w:rFonts w:ascii="Arial" w:hAnsi="Arial" w:eastAsia="Segoe UI Emoji" w:cs="Arial"/>
                <w:i w:val="0"/>
                <w:iCs w:val="0"/>
                <w:sz w:val="20"/>
                <w:szCs w:val="20"/>
              </w:rPr>
              <w:t>new</w:t>
            </w:r>
            <w:r w:rsidRPr="680B43C9" w:rsidR="37891067">
              <w:rPr>
                <w:rFonts w:ascii="Arial" w:hAnsi="Arial" w:eastAsia="Segoe UI Emoji" w:cs="Arial"/>
                <w:i w:val="0"/>
                <w:iCs w:val="0"/>
                <w:sz w:val="20"/>
                <w:szCs w:val="20"/>
              </w:rPr>
              <w:t xml:space="preserve"> from the list </w:t>
            </w:r>
            <w:r w:rsidRPr="680B43C9" w:rsidR="623BCC6B">
              <w:rPr>
                <w:rFonts w:ascii="Arial" w:hAnsi="Arial" w:eastAsia="Segoe UI Emoji" w:cs="Arial"/>
                <w:i w:val="0"/>
                <w:iCs w:val="0"/>
                <w:sz w:val="20"/>
                <w:szCs w:val="20"/>
              </w:rPr>
              <w:t>e.g.</w:t>
            </w:r>
            <w:r w:rsidRPr="680B43C9" w:rsidR="37891067">
              <w:rPr>
                <w:rFonts w:ascii="Arial" w:hAnsi="Arial" w:eastAsia="Segoe UI Emoji" w:cs="Arial"/>
                <w:i w:val="0"/>
                <w:iCs w:val="0"/>
                <w:sz w:val="20"/>
                <w:szCs w:val="20"/>
              </w:rPr>
              <w:t xml:space="preserve"> 5/20. </w:t>
            </w:r>
          </w:p>
          <w:p w:rsidR="72BEDA71" w:rsidP="72BEDA71" w:rsidRDefault="72BEDA71" w14:paraId="457C61F0" w14:textId="62EBB9B1">
            <w:pPr>
              <w:pStyle w:val="ListParagraph"/>
              <w:numPr>
                <w:ilvl w:val="0"/>
                <w:numId w:val="34"/>
              </w:numPr>
              <w:rPr>
                <w:sz w:val="20"/>
                <w:szCs w:val="20"/>
              </w:rPr>
            </w:pPr>
            <w:r w:rsidRPr="32B26E1C" w:rsidR="32B26E1C">
              <w:rPr>
                <w:rFonts w:ascii="Arial" w:hAnsi="Arial" w:eastAsia="Segoe UI Emoji" w:cs="Arial"/>
                <w:i w:val="0"/>
                <w:iCs w:val="0"/>
                <w:sz w:val="20"/>
                <w:szCs w:val="20"/>
              </w:rPr>
              <w:t xml:space="preserve">Students then complete in pairs or as a class the remaining words they did not from the vocabulary using dictionaries. </w:t>
            </w:r>
          </w:p>
          <w:p w:rsidR="72BEDA71" w:rsidP="72BEDA71" w:rsidRDefault="72BEDA71" w14:paraId="00CDBDF1" w14:textId="7B9C07A6">
            <w:pPr>
              <w:pStyle w:val="ListParagraph"/>
              <w:numPr>
                <w:ilvl w:val="0"/>
                <w:numId w:val="34"/>
              </w:numPr>
              <w:rPr>
                <w:color w:val="000000" w:themeColor="text1" w:themeTint="FF" w:themeShade="FF"/>
                <w:sz w:val="20"/>
                <w:szCs w:val="20"/>
              </w:rPr>
            </w:pPr>
            <w:r w:rsidRPr="32B26E1C" w:rsidR="32B26E1C">
              <w:rPr>
                <w:rFonts w:ascii="Arial" w:hAnsi="Arial" w:eastAsia="Segoe UI Emoji" w:cs="Arial"/>
                <w:color w:val="auto"/>
                <w:sz w:val="20"/>
                <w:szCs w:val="20"/>
              </w:rPr>
              <w:t>Students practise and consolidate new vocabulary and grammatical structures</w:t>
            </w:r>
            <w:r w:rsidRPr="32B26E1C" w:rsidR="32B26E1C">
              <w:rPr>
                <w:rFonts w:ascii="Arial" w:hAnsi="Arial" w:eastAsia="Segoe UI Emoji" w:cs="Arial"/>
                <w:color w:val="auto"/>
                <w:sz w:val="20"/>
                <w:szCs w:val="20"/>
              </w:rPr>
              <w:t xml:space="preserve"> using flashcards, </w:t>
            </w:r>
            <w:r w:rsidRPr="32B26E1C" w:rsidR="32B26E1C">
              <w:rPr>
                <w:rFonts w:ascii="Arial" w:hAnsi="Arial" w:eastAsia="Segoe UI Emoji" w:cs="Arial"/>
                <w:color w:val="auto"/>
                <w:sz w:val="20"/>
                <w:szCs w:val="20"/>
              </w:rPr>
              <w:t>quizlet</w:t>
            </w:r>
            <w:r w:rsidRPr="32B26E1C" w:rsidR="32B26E1C">
              <w:rPr>
                <w:rFonts w:ascii="Arial" w:hAnsi="Arial" w:eastAsia="Segoe UI Emoji" w:cs="Arial"/>
                <w:color w:val="auto"/>
                <w:sz w:val="20"/>
                <w:szCs w:val="20"/>
              </w:rPr>
              <w:t xml:space="preserve">, </w:t>
            </w:r>
            <w:r w:rsidRPr="32B26E1C" w:rsidR="32B26E1C">
              <w:rPr>
                <w:rFonts w:ascii="Arial" w:hAnsi="Arial" w:eastAsia="Segoe UI Emoji" w:cs="Arial"/>
                <w:color w:val="auto"/>
                <w:sz w:val="20"/>
                <w:szCs w:val="20"/>
              </w:rPr>
              <w:t>kahoot</w:t>
            </w:r>
            <w:r w:rsidRPr="32B26E1C" w:rsidR="32B26E1C">
              <w:rPr>
                <w:rFonts w:ascii="Arial" w:hAnsi="Arial" w:eastAsia="Segoe UI Emoji" w:cs="Arial"/>
                <w:color w:val="auto"/>
                <w:sz w:val="20"/>
                <w:szCs w:val="20"/>
              </w:rPr>
              <w:t xml:space="preserve"> etc. </w:t>
            </w:r>
            <w:r w:rsidRPr="32B26E1C" w:rsidR="32B26E1C">
              <w:rPr>
                <w:rFonts w:ascii="Arial" w:hAnsi="Arial" w:eastAsia="Segoe UI Emoji" w:cs="Arial"/>
                <w:color w:val="auto"/>
                <w:sz w:val="20"/>
                <w:szCs w:val="20"/>
              </w:rPr>
              <w:t xml:space="preserve">using correct pronunciation, rhythm and intonation </w:t>
            </w:r>
          </w:p>
          <w:p w:rsidR="37891067" w:rsidP="680B43C9" w:rsidRDefault="37891067" w14:paraId="6C22BFBE" w14:textId="6AA972CC">
            <w:pPr>
              <w:pStyle w:val="ListParagraph"/>
              <w:numPr>
                <w:ilvl w:val="0"/>
                <w:numId w:val="34"/>
              </w:numPr>
              <w:rPr>
                <w:rFonts w:ascii="Arial" w:hAnsi="Arial" w:eastAsia="Arial" w:cs="Arial"/>
                <w:sz w:val="20"/>
                <w:szCs w:val="20"/>
              </w:rPr>
            </w:pPr>
            <w:r w:rsidRPr="680B43C9" w:rsidR="37891067">
              <w:rPr>
                <w:rFonts w:ascii="Arial" w:hAnsi="Arial" w:eastAsia="Segoe UI Emoji" w:cs="Arial"/>
                <w:i w:val="0"/>
                <w:iCs w:val="0"/>
                <w:sz w:val="20"/>
                <w:szCs w:val="20"/>
              </w:rPr>
              <w:t xml:space="preserve">Suggested words to be included in </w:t>
            </w:r>
            <w:r w:rsidRPr="680B43C9" w:rsidR="6C293433">
              <w:rPr>
                <w:rFonts w:ascii="Arial" w:hAnsi="Arial" w:eastAsia="Segoe UI Emoji" w:cs="Arial"/>
                <w:i w:val="0"/>
                <w:iCs w:val="0"/>
                <w:sz w:val="20"/>
                <w:szCs w:val="20"/>
              </w:rPr>
              <w:t xml:space="preserve">the introductory </w:t>
            </w:r>
            <w:r w:rsidRPr="680B43C9" w:rsidR="37891067">
              <w:rPr>
                <w:rFonts w:ascii="Arial" w:hAnsi="Arial" w:eastAsia="Segoe UI Emoji" w:cs="Arial"/>
                <w:i w:val="0"/>
                <w:iCs w:val="0"/>
                <w:sz w:val="20"/>
                <w:szCs w:val="20"/>
              </w:rPr>
              <w:t>list</w:t>
            </w:r>
            <w:r w:rsidRPr="680B43C9" w:rsidR="4CF4705D">
              <w:rPr>
                <w:rFonts w:ascii="Arial" w:hAnsi="Arial" w:eastAsia="Segoe UI Emoji" w:cs="Arial"/>
                <w:i w:val="0"/>
                <w:iCs w:val="0"/>
                <w:sz w:val="20"/>
                <w:szCs w:val="20"/>
              </w:rPr>
              <w:t xml:space="preserve"> (with more detailed lists for specific shopping contexts)</w:t>
            </w:r>
            <w:r w:rsidRPr="680B43C9" w:rsidR="37891067">
              <w:rPr>
                <w:rFonts w:ascii="Arial" w:hAnsi="Arial" w:eastAsia="Segoe UI Emoji" w:cs="Arial"/>
                <w:i w:val="0"/>
                <w:iCs w:val="0"/>
                <w:sz w:val="20"/>
                <w:szCs w:val="20"/>
              </w:rPr>
              <w:t xml:space="preserve">; </w:t>
            </w:r>
            <w:r w:rsidRPr="680B43C9" w:rsidR="0839ABA8">
              <w:rPr>
                <w:rFonts w:ascii="Arial" w:hAnsi="Arial" w:eastAsia="Segoe UI Emoji" w:cs="Arial"/>
                <w:i w:val="0"/>
                <w:iCs w:val="0"/>
                <w:sz w:val="20"/>
                <w:szCs w:val="20"/>
              </w:rPr>
              <w:t xml:space="preserve">supermarket, market, fruit and vegetable grocer, </w:t>
            </w:r>
            <w:r w:rsidRPr="680B43C9" w:rsidR="07657CDD">
              <w:rPr>
                <w:rFonts w:ascii="Arial" w:hAnsi="Arial" w:eastAsia="Segoe UI Emoji" w:cs="Arial"/>
                <w:i w:val="0"/>
                <w:iCs w:val="0"/>
                <w:sz w:val="20"/>
                <w:szCs w:val="20"/>
              </w:rPr>
              <w:t>patisserie</w:t>
            </w:r>
            <w:r w:rsidRPr="680B43C9" w:rsidR="0839ABA8">
              <w:rPr>
                <w:rFonts w:ascii="Arial" w:hAnsi="Arial" w:eastAsia="Segoe UI Emoji" w:cs="Arial"/>
                <w:i w:val="0"/>
                <w:iCs w:val="0"/>
                <w:sz w:val="20"/>
                <w:szCs w:val="20"/>
              </w:rPr>
              <w:t xml:space="preserve"> (cake shop), bakery, hairdresser, </w:t>
            </w:r>
            <w:r w:rsidRPr="680B43C9" w:rsidR="57C63E15">
              <w:rPr>
                <w:rFonts w:ascii="Arial" w:hAnsi="Arial" w:eastAsia="Segoe UI Emoji" w:cs="Arial"/>
                <w:i w:val="0"/>
                <w:iCs w:val="0"/>
                <w:sz w:val="20"/>
                <w:szCs w:val="20"/>
              </w:rPr>
              <w:t xml:space="preserve">newsagency, </w:t>
            </w:r>
            <w:r w:rsidRPr="680B43C9" w:rsidR="5D3EAC7A">
              <w:rPr>
                <w:rFonts w:ascii="Arial" w:hAnsi="Arial" w:eastAsia="Segoe UI Emoji" w:cs="Arial"/>
                <w:i w:val="0"/>
                <w:iCs w:val="0"/>
                <w:sz w:val="20"/>
                <w:szCs w:val="20"/>
              </w:rPr>
              <w:t>take-away shop, clothing store,</w:t>
            </w:r>
            <w:r w:rsidRPr="680B43C9" w:rsidR="1F72BAE6">
              <w:rPr>
                <w:rFonts w:ascii="Arial" w:hAnsi="Arial" w:eastAsia="Segoe UI Emoji" w:cs="Arial"/>
                <w:i w:val="0"/>
                <w:iCs w:val="0"/>
                <w:sz w:val="20"/>
                <w:szCs w:val="20"/>
              </w:rPr>
              <w:t xml:space="preserve"> online store, </w:t>
            </w:r>
            <w:r w:rsidRPr="680B43C9" w:rsidR="5D3EAC7A">
              <w:rPr>
                <w:rFonts w:ascii="Arial" w:hAnsi="Arial" w:eastAsia="Segoe UI Emoji" w:cs="Arial"/>
                <w:i w:val="0"/>
                <w:iCs w:val="0"/>
                <w:sz w:val="20"/>
                <w:szCs w:val="20"/>
              </w:rPr>
              <w:t xml:space="preserve"> shoe store, sports store, book store, department store, </w:t>
            </w:r>
            <w:r w:rsidRPr="680B43C9" w:rsidR="795D2F8A">
              <w:rPr>
                <w:rFonts w:ascii="Arial" w:hAnsi="Arial" w:eastAsia="Segoe UI Emoji" w:cs="Arial"/>
                <w:i w:val="0"/>
                <w:iCs w:val="0"/>
                <w:sz w:val="20"/>
                <w:szCs w:val="20"/>
              </w:rPr>
              <w:t xml:space="preserve">expensive, discount, sale, value, quality, fresh, </w:t>
            </w:r>
            <w:r w:rsidRPr="680B43C9" w:rsidR="3540FFD6">
              <w:rPr>
                <w:rFonts w:ascii="Arial" w:hAnsi="Arial" w:eastAsia="Segoe UI Emoji" w:cs="Arial"/>
                <w:i w:val="0"/>
                <w:iCs w:val="0"/>
                <w:sz w:val="20"/>
                <w:szCs w:val="20"/>
              </w:rPr>
              <w:t xml:space="preserve">etc. </w:t>
            </w:r>
          </w:p>
          <w:p w:rsidR="795D2F8A" w:rsidP="680B43C9" w:rsidRDefault="795D2F8A" w14:paraId="694BF052" w14:textId="6A6B3036">
            <w:pPr>
              <w:pStyle w:val="ListParagraph"/>
              <w:numPr>
                <w:ilvl w:val="0"/>
                <w:numId w:val="34"/>
              </w:numPr>
              <w:rPr>
                <w:sz w:val="20"/>
                <w:szCs w:val="20"/>
              </w:rPr>
            </w:pPr>
            <w:r w:rsidRPr="680B43C9" w:rsidR="795D2F8A">
              <w:rPr>
                <w:rFonts w:ascii="Arial" w:hAnsi="Arial" w:eastAsia="Segoe UI Emoji" w:cs="Arial"/>
                <w:i w:val="0"/>
                <w:iCs w:val="0"/>
                <w:sz w:val="20"/>
                <w:szCs w:val="20"/>
              </w:rPr>
              <w:t xml:space="preserve">verbs, </w:t>
            </w:r>
            <w:r w:rsidRPr="680B43C9" w:rsidR="3A77387C">
              <w:rPr>
                <w:rFonts w:ascii="Arial" w:hAnsi="Arial" w:eastAsia="Segoe UI Emoji" w:cs="Arial"/>
                <w:i w:val="1"/>
                <w:iCs w:val="1"/>
                <w:sz w:val="20"/>
                <w:szCs w:val="20"/>
              </w:rPr>
              <w:t>to buy</w:t>
            </w:r>
            <w:r w:rsidRPr="680B43C9" w:rsidR="541B7109">
              <w:rPr>
                <w:rFonts w:ascii="Arial" w:hAnsi="Arial" w:eastAsia="Segoe UI Emoji" w:cs="Arial"/>
                <w:i w:val="1"/>
                <w:iCs w:val="1"/>
                <w:sz w:val="20"/>
                <w:szCs w:val="20"/>
              </w:rPr>
              <w:t xml:space="preserve">, to sell, to pay, </w:t>
            </w:r>
            <w:r w:rsidRPr="680B43C9" w:rsidR="6613686F">
              <w:rPr>
                <w:rFonts w:ascii="Arial" w:hAnsi="Arial" w:eastAsia="Segoe UI Emoji" w:cs="Arial"/>
                <w:i w:val="1"/>
                <w:iCs w:val="1"/>
                <w:sz w:val="20"/>
                <w:szCs w:val="20"/>
              </w:rPr>
              <w:t xml:space="preserve">to find, to look for (search), to browse, to choose/select </w:t>
            </w:r>
            <w:r w:rsidRPr="680B43C9" w:rsidR="6613686F">
              <w:rPr>
                <w:rFonts w:ascii="Arial" w:hAnsi="Arial" w:eastAsia="Segoe UI Emoji" w:cs="Arial"/>
                <w:i w:val="1"/>
                <w:iCs w:val="1"/>
                <w:sz w:val="20"/>
                <w:szCs w:val="20"/>
              </w:rPr>
              <w:t>etc</w:t>
            </w:r>
          </w:p>
          <w:p w:rsidR="6D4019E4" w:rsidP="680B43C9" w:rsidRDefault="6D4019E4" w14:paraId="445AD9BA" w14:textId="69C2606F">
            <w:pPr>
              <w:pStyle w:val="ListParagraph"/>
              <w:numPr>
                <w:ilvl w:val="0"/>
                <w:numId w:val="34"/>
              </w:numPr>
              <w:rPr>
                <w:sz w:val="20"/>
                <w:szCs w:val="20"/>
              </w:rPr>
            </w:pPr>
            <w:r w:rsidRPr="680B43C9" w:rsidR="6D4019E4">
              <w:rPr>
                <w:rFonts w:ascii="Arial" w:hAnsi="Arial" w:eastAsia="Segoe UI Emoji" w:cs="Arial"/>
                <w:sz w:val="20"/>
                <w:szCs w:val="20"/>
              </w:rPr>
              <w:t xml:space="preserve">Teacher provides language structures and sample phrases that demonstrate asking for details in [Language] linked to shopping and may be asked by both consumer and retailer </w:t>
            </w:r>
            <w:proofErr w:type="spellStart"/>
            <w:r w:rsidRPr="680B43C9" w:rsidR="6D4019E4">
              <w:rPr>
                <w:rFonts w:ascii="Arial" w:hAnsi="Arial" w:eastAsia="Segoe UI Emoji" w:cs="Arial"/>
                <w:sz w:val="20"/>
                <w:szCs w:val="20"/>
              </w:rPr>
              <w:t>e.g</w:t>
            </w:r>
            <w:proofErr w:type="spellEnd"/>
            <w:r w:rsidRPr="680B43C9" w:rsidR="6D4019E4">
              <w:rPr>
                <w:rFonts w:ascii="Arial" w:hAnsi="Arial" w:eastAsia="Segoe UI Emoji" w:cs="Arial"/>
                <w:sz w:val="20"/>
                <w:szCs w:val="20"/>
              </w:rPr>
              <w:t xml:space="preserve"> Where could I buy...? What time are the shops open? What time are you open till? What time do you close? Can I help you? Are you looking for something in particular? What is your price range?</w:t>
            </w:r>
            <w:r w:rsidRPr="680B43C9" w:rsidR="25AFA745">
              <w:rPr>
                <w:rFonts w:ascii="Arial" w:hAnsi="Arial" w:eastAsia="Segoe UI Emoji" w:cs="Arial"/>
                <w:sz w:val="20"/>
                <w:szCs w:val="20"/>
              </w:rPr>
              <w:t xml:space="preserve"> Do you prefer … or …? </w:t>
            </w:r>
          </w:p>
          <w:p w:rsidR="347183AF" w:rsidP="680B43C9" w:rsidRDefault="347183AF" w14:paraId="780D1943" w14:textId="756F0CCC">
            <w:pPr>
              <w:pStyle w:val="ListParagraph"/>
              <w:numPr>
                <w:ilvl w:val="0"/>
                <w:numId w:val="34"/>
              </w:numPr>
              <w:rPr>
                <w:rFonts w:ascii="Arial" w:hAnsi="Arial" w:eastAsia="Arial" w:cs="Arial"/>
                <w:sz w:val="20"/>
                <w:szCs w:val="20"/>
              </w:rPr>
            </w:pPr>
            <w:r w:rsidRPr="680B43C9" w:rsidR="347183AF">
              <w:rPr>
                <w:rFonts w:ascii="Arial" w:hAnsi="Arial" w:eastAsia="Arial" w:cs="Arial"/>
                <w:sz w:val="20"/>
                <w:szCs w:val="20"/>
              </w:rPr>
              <w:t xml:space="preserve">Students play online games to consolidate new vocabulary and phrases such as </w:t>
            </w:r>
            <w:proofErr w:type="spellStart"/>
            <w:r w:rsidRPr="680B43C9" w:rsidR="347183AF">
              <w:rPr>
                <w:rFonts w:ascii="Arial" w:hAnsi="Arial" w:eastAsia="Arial" w:cs="Arial"/>
                <w:sz w:val="20"/>
                <w:szCs w:val="20"/>
              </w:rPr>
              <w:t>kahoot</w:t>
            </w:r>
            <w:proofErr w:type="spellEnd"/>
          </w:p>
          <w:p w:rsidR="680B43C9" w:rsidP="680B43C9" w:rsidRDefault="680B43C9" w14:paraId="27250FE7" w14:textId="1A75E29D">
            <w:pPr>
              <w:pStyle w:val="Normal"/>
              <w:ind w:left="0"/>
              <w:rPr>
                <w:rFonts w:ascii="Arial" w:hAnsi="Arial" w:eastAsia="Arial" w:cs="Arial"/>
                <w:sz w:val="20"/>
                <w:szCs w:val="20"/>
              </w:rPr>
            </w:pPr>
          </w:p>
          <w:p w:rsidRPr="00990346" w:rsidR="003534EB" w:rsidP="680B43C9" w:rsidRDefault="00AD4DB0" w14:paraId="233BB6D6" w14:textId="4461CE82">
            <w:pPr>
              <w:pStyle w:val="ListParagraph"/>
              <w:ind w:left="0"/>
              <w:rPr>
                <w:rFonts w:ascii="Arial" w:hAnsi="Arial" w:eastAsia="Segoe UI Emoji" w:cs="Arial"/>
                <w:i w:val="1"/>
                <w:iCs w:val="1"/>
                <w:sz w:val="20"/>
                <w:szCs w:val="20"/>
              </w:rPr>
            </w:pPr>
          </w:p>
        </w:tc>
      </w:tr>
      <w:tr w:rsidR="680B43C9" w:rsidTr="680B43C9" w14:paraId="7465B228">
        <w:tc>
          <w:tcPr>
            <w:tcW w:w="3510" w:type="dxa"/>
            <w:tcBorders>
              <w:top w:val="single" w:color="auto" w:sz="4" w:space="0"/>
              <w:left w:val="single" w:color="auto" w:sz="4" w:space="0"/>
              <w:bottom w:val="single" w:color="auto" w:sz="4" w:space="0"/>
              <w:right w:val="single" w:color="auto" w:sz="4" w:space="0"/>
            </w:tcBorders>
            <w:shd w:val="clear" w:color="auto" w:fill="auto"/>
            <w:tcMar/>
          </w:tcPr>
          <w:p w:rsidR="56DCCF07" w:rsidP="680B43C9" w:rsidRDefault="56DCCF07" w14:paraId="1D9E7988" w14:textId="1D0F0241">
            <w:pPr>
              <w:pStyle w:val="ListParagraph"/>
              <w:numPr>
                <w:ilvl w:val="0"/>
                <w:numId w:val="34"/>
              </w:numPr>
              <w:rPr>
                <w:b w:val="1"/>
                <w:bCs w:val="1"/>
                <w:i w:val="1"/>
                <w:iCs w:val="1"/>
                <w:sz w:val="20"/>
                <w:szCs w:val="20"/>
              </w:rPr>
            </w:pPr>
            <w:r w:rsidRPr="680B43C9" w:rsidR="56DCCF07">
              <w:rPr>
                <w:rFonts w:ascii="Arial" w:hAnsi="Arial" w:cs="Arial"/>
                <w:b w:val="0"/>
                <w:bCs w:val="0"/>
                <w:i w:val="0"/>
                <w:iCs w:val="0"/>
                <w:sz w:val="20"/>
                <w:szCs w:val="20"/>
              </w:rPr>
              <w:t>LXX4-1C</w:t>
            </w:r>
          </w:p>
          <w:p w:rsidR="637A942A" w:rsidP="680B43C9" w:rsidRDefault="637A942A" w14:paraId="31479907" w14:textId="33E5F660">
            <w:pPr>
              <w:pStyle w:val="ListParagraph"/>
              <w:numPr>
                <w:ilvl w:val="0"/>
                <w:numId w:val="34"/>
              </w:numPr>
              <w:rPr>
                <w:rFonts w:ascii="Arial" w:hAnsi="Arial" w:eastAsia="Arial" w:cs="Arial"/>
                <w:b w:val="1"/>
                <w:bCs w:val="1"/>
                <w:i w:val="1"/>
                <w:iCs w:val="1"/>
                <w:sz w:val="20"/>
                <w:szCs w:val="20"/>
              </w:rPr>
            </w:pPr>
            <w:r w:rsidRPr="680B43C9" w:rsidR="637A942A">
              <w:rPr>
                <w:rFonts w:ascii="Arial" w:hAnsi="Arial" w:cs="Arial"/>
                <w:b w:val="0"/>
                <w:bCs w:val="0"/>
                <w:i w:val="0"/>
                <w:iCs w:val="0"/>
                <w:sz w:val="20"/>
                <w:szCs w:val="20"/>
              </w:rPr>
              <w:t>LXX4-2C</w:t>
            </w:r>
          </w:p>
          <w:p w:rsidR="680B43C9" w:rsidP="680B43C9" w:rsidRDefault="680B43C9" w14:paraId="559CCF7D" w14:textId="32B7755F">
            <w:pPr>
              <w:pStyle w:val="Normal"/>
              <w:ind w:left="720"/>
              <w:rPr>
                <w:rFonts w:ascii="Arial" w:hAnsi="Arial" w:cs="Arial"/>
                <w:b w:val="1"/>
                <w:bCs w:val="1"/>
                <w:i w:val="1"/>
                <w:iCs w:val="1"/>
                <w:sz w:val="20"/>
                <w:szCs w:val="20"/>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168B85D2" w:rsidP="680B43C9" w:rsidRDefault="168B85D2" w14:paraId="37B54894" w14:textId="71E4140D">
            <w:pPr>
              <w:pStyle w:val="ListParagraph"/>
              <w:numPr>
                <w:ilvl w:val="0"/>
                <w:numId w:val="88"/>
              </w:numPr>
              <w:rPr>
                <w:rFonts w:ascii="Arial" w:hAnsi="Arial" w:eastAsia="Arial" w:cs="Arial"/>
                <w:b w:val="1"/>
                <w:bCs w:val="1"/>
                <w:i w:val="0"/>
                <w:iCs w:val="0"/>
                <w:sz w:val="20"/>
                <w:szCs w:val="20"/>
              </w:rPr>
            </w:pPr>
            <w:r w:rsidRPr="680B43C9" w:rsidR="168B85D2">
              <w:rPr>
                <w:rFonts w:ascii="Arial" w:hAnsi="Arial" w:eastAsia="Segoe UI Emoji" w:cs="Arial"/>
                <w:b w:val="1"/>
                <w:bCs w:val="1"/>
                <w:i w:val="0"/>
                <w:iCs w:val="0"/>
                <w:sz w:val="20"/>
                <w:szCs w:val="20"/>
              </w:rPr>
              <w:t xml:space="preserve">Currency Conversion </w:t>
            </w:r>
            <w:r w:rsidRPr="680B43C9" w:rsidR="168B85D2">
              <w:rPr>
                <w:rFonts w:ascii="Arial" w:hAnsi="Arial" w:eastAsia="Segoe UI Emoji" w:cs="Arial"/>
                <w:i w:val="0"/>
                <w:iCs w:val="0"/>
                <w:sz w:val="20"/>
                <w:szCs w:val="20"/>
              </w:rPr>
              <w:t xml:space="preserve">Teacher provides students with a recent supermarket catalogue in [language] online. Students read specials in supermarket catalogue and begin to </w:t>
            </w:r>
            <w:r w:rsidRPr="680B43C9" w:rsidR="3BF863CD">
              <w:rPr>
                <w:rFonts w:ascii="Arial" w:hAnsi="Arial" w:eastAsia="Segoe UI Emoji" w:cs="Arial"/>
                <w:i w:val="0"/>
                <w:iCs w:val="0"/>
                <w:sz w:val="20"/>
                <w:szCs w:val="20"/>
              </w:rPr>
              <w:t>familiarise</w:t>
            </w:r>
            <w:r w:rsidRPr="680B43C9" w:rsidR="168B85D2">
              <w:rPr>
                <w:rFonts w:ascii="Arial" w:hAnsi="Arial" w:eastAsia="Segoe UI Emoji" w:cs="Arial"/>
                <w:i w:val="0"/>
                <w:iCs w:val="0"/>
                <w:sz w:val="20"/>
                <w:szCs w:val="20"/>
              </w:rPr>
              <w:t xml:space="preserve"> themselves with vocabulary and corresponding images by completing verbal quiz or comprehension questions e.g. how much is the shampoo? What is the item on special for $5.79? Which items are [country]products and how can we tell this in the catalogue? How much are the biscuits per kilo? Are there any brands featured that are available in Australia? </w:t>
            </w:r>
          </w:p>
          <w:p w:rsidR="168B85D2" w:rsidP="680B43C9" w:rsidRDefault="168B85D2" w14:paraId="5E9C504D" w14:textId="43320F27">
            <w:pPr>
              <w:pStyle w:val="ListParagraph"/>
              <w:numPr>
                <w:ilvl w:val="0"/>
                <w:numId w:val="88"/>
              </w:numPr>
              <w:rPr>
                <w:i w:val="0"/>
                <w:iCs w:val="0"/>
                <w:sz w:val="20"/>
                <w:szCs w:val="20"/>
              </w:rPr>
            </w:pPr>
            <w:r w:rsidRPr="680B43C9" w:rsidR="168B85D2">
              <w:rPr>
                <w:rFonts w:ascii="Arial" w:hAnsi="Arial" w:eastAsia="Segoe UI Emoji" w:cs="Arial"/>
                <w:i w:val="0"/>
                <w:iCs w:val="0"/>
                <w:sz w:val="20"/>
                <w:szCs w:val="20"/>
              </w:rPr>
              <w:t xml:space="preserve">Teacher discusses [country’s] currency </w:t>
            </w:r>
            <w:r w:rsidRPr="680B43C9" w:rsidR="199E624B">
              <w:rPr>
                <w:rFonts w:ascii="Arial" w:hAnsi="Arial" w:eastAsia="Segoe UI Emoji" w:cs="Arial"/>
                <w:i w:val="0"/>
                <w:iCs w:val="0"/>
                <w:sz w:val="20"/>
                <w:szCs w:val="20"/>
              </w:rPr>
              <w:t>e.g.</w:t>
            </w:r>
            <w:r w:rsidRPr="680B43C9" w:rsidR="168B85D2">
              <w:rPr>
                <w:rFonts w:ascii="Arial" w:hAnsi="Arial" w:eastAsia="Segoe UI Emoji" w:cs="Arial"/>
                <w:i w:val="0"/>
                <w:iCs w:val="0"/>
                <w:sz w:val="20"/>
                <w:szCs w:val="20"/>
              </w:rPr>
              <w:t xml:space="preserve"> yen, rupee, lira, euro etc and demonstrates how to complete a currency conversion online or with app. Students are asked to convert 10 catalogue items into AUD and draw conclusions about prices in [country] in comparison to Australia.</w:t>
            </w:r>
          </w:p>
          <w:p w:rsidR="680B43C9" w:rsidP="680B43C9" w:rsidRDefault="680B43C9" w14:paraId="3CE5E63C" w14:textId="520B5CCB">
            <w:pPr>
              <w:pStyle w:val="Normal"/>
              <w:rPr>
                <w:rFonts w:ascii="Arial" w:hAnsi="Arial" w:eastAsia="Segoe UI Emoji" w:cs="Arial"/>
                <w:b w:val="1"/>
                <w:bCs w:val="1"/>
                <w:sz w:val="20"/>
                <w:szCs w:val="20"/>
              </w:rPr>
            </w:pPr>
          </w:p>
        </w:tc>
      </w:tr>
      <w:tr xmlns:wp14="http://schemas.microsoft.com/office/word/2010/wordml" w:rsidR="3CFE8550" w:rsidTr="680B43C9" w14:paraId="098426AF" wp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6DBA9F16" w:rsidP="680B43C9" w:rsidRDefault="6DBA9F16" w14:paraId="37C32BCE" w14:textId="2AED0B29">
            <w:pPr>
              <w:pStyle w:val="ListParagraph"/>
              <w:numPr>
                <w:ilvl w:val="0"/>
                <w:numId w:val="88"/>
              </w:numPr>
              <w:rPr>
                <w:noProof w:val="0"/>
                <w:sz w:val="20"/>
                <w:szCs w:val="20"/>
                <w:lang w:val="en-AU"/>
              </w:rPr>
            </w:pPr>
            <w:r w:rsidRPr="680B43C9" w:rsidR="6DBA9F16">
              <w:rPr>
                <w:noProof w:val="0"/>
                <w:sz w:val="20"/>
                <w:szCs w:val="20"/>
                <w:lang w:val="en-AU"/>
              </w:rPr>
              <w:t>LXX4-2C</w:t>
            </w:r>
          </w:p>
          <w:p w:rsidR="71B7142B" w:rsidP="680B43C9" w:rsidRDefault="71B7142B" w14:paraId="04EDD2DE" w14:textId="59FEFEDE">
            <w:pPr>
              <w:pStyle w:val="ListParagraph"/>
              <w:numPr>
                <w:ilvl w:val="0"/>
                <w:numId w:val="88"/>
              </w:numPr>
              <w:rPr>
                <w:rFonts w:ascii="Arial Unicode MS" w:hAnsi="Arial Unicode MS" w:eastAsia="Arial Unicode MS" w:cs="Arial Unicode MS"/>
                <w:noProof w:val="0"/>
                <w:sz w:val="20"/>
                <w:szCs w:val="20"/>
                <w:lang w:val="en-AU"/>
              </w:rPr>
            </w:pPr>
            <w:r w:rsidRPr="680B43C9" w:rsidR="6DBA9F16">
              <w:rPr>
                <w:noProof w:val="0"/>
                <w:sz w:val="20"/>
                <w:szCs w:val="20"/>
                <w:lang w:val="en-AU"/>
              </w:rPr>
              <w:t>LXX4-3C</w:t>
            </w:r>
          </w:p>
          <w:p w:rsidR="71B7142B" w:rsidP="680B43C9" w:rsidRDefault="71B7142B" w14:paraId="7A88DCB6" w14:textId="409FFBB0">
            <w:pPr>
              <w:pStyle w:val="ListParagraph"/>
              <w:numPr>
                <w:ilvl w:val="0"/>
                <w:numId w:val="88"/>
              </w:numPr>
              <w:rPr>
                <w:noProof w:val="0"/>
                <w:sz w:val="20"/>
                <w:szCs w:val="20"/>
                <w:lang w:val="en-AU"/>
              </w:rPr>
            </w:pPr>
            <w:r w:rsidRPr="680B43C9" w:rsidR="7F53545C">
              <w:rPr>
                <w:noProof w:val="0"/>
                <w:sz w:val="20"/>
                <w:szCs w:val="20"/>
                <w:lang w:val="en-AU"/>
              </w:rPr>
              <w:t>LXX4-4C</w:t>
            </w:r>
          </w:p>
          <w:p w:rsidR="71B7142B" w:rsidP="680B43C9" w:rsidRDefault="71B7142B" w14:paraId="35E0A233" w14:textId="6BA8DFB6">
            <w:pPr>
              <w:pStyle w:val="ListParagraph"/>
              <w:numPr>
                <w:ilvl w:val="0"/>
                <w:numId w:val="88"/>
              </w:numPr>
              <w:rPr>
                <w:noProof w:val="0"/>
                <w:sz w:val="20"/>
                <w:szCs w:val="20"/>
                <w:lang w:val="en-AU"/>
              </w:rPr>
            </w:pPr>
            <w:r w:rsidRPr="680B43C9" w:rsidR="6DBA9F16">
              <w:rPr>
                <w:noProof w:val="0"/>
                <w:sz w:val="20"/>
                <w:szCs w:val="20"/>
                <w:lang w:val="en-AU"/>
              </w:rPr>
              <w:t>LXX4-5U</w:t>
            </w:r>
          </w:p>
          <w:p w:rsidR="71B7142B" w:rsidP="680B43C9" w:rsidRDefault="71B7142B" w14:paraId="3D7CF8F7" w14:textId="1CC9951A">
            <w:pPr>
              <w:pStyle w:val="ListParagraph"/>
              <w:numPr>
                <w:ilvl w:val="0"/>
                <w:numId w:val="88"/>
              </w:numPr>
              <w:rPr>
                <w:noProof w:val="0"/>
                <w:sz w:val="20"/>
                <w:szCs w:val="20"/>
                <w:lang w:val="en-AU"/>
              </w:rPr>
            </w:pPr>
            <w:r w:rsidRPr="680B43C9" w:rsidR="58DEDD9E">
              <w:rPr>
                <w:noProof w:val="0"/>
                <w:sz w:val="20"/>
                <w:szCs w:val="20"/>
                <w:lang w:val="en-AU"/>
              </w:rPr>
              <w:t>Lxx4-6U (7U scripted)</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CFE8550" w:rsidP="3CFE8550" w:rsidRDefault="3CFE8550" w14:paraId="37A86959" w14:textId="2363FF75">
            <w:pPr>
              <w:pStyle w:val="Normal"/>
              <w:ind w:left="0"/>
              <w:rPr>
                <w:rFonts w:ascii="Arial" w:hAnsi="Arial" w:eastAsia="Segoe UI Emoji" w:cs="Arial"/>
                <w:b w:val="1"/>
                <w:bCs w:val="1"/>
                <w:sz w:val="20"/>
                <w:szCs w:val="20"/>
              </w:rPr>
            </w:pPr>
            <w:r w:rsidRPr="680B43C9" w:rsidR="19E53A52">
              <w:rPr>
                <w:rFonts w:ascii="Arial" w:hAnsi="Arial" w:eastAsia="Segoe UI Emoji" w:cs="Arial"/>
                <w:b w:val="1"/>
                <w:bCs w:val="1"/>
                <w:sz w:val="20"/>
                <w:szCs w:val="20"/>
              </w:rPr>
              <w:t xml:space="preserve">Grocery Shopping </w:t>
            </w:r>
          </w:p>
          <w:p w:rsidR="6C1E55EA" w:rsidP="680B43C9" w:rsidRDefault="6C1E55EA" w14:paraId="33490CC4" w14:textId="4B8968C0">
            <w:pPr>
              <w:pStyle w:val="ListParagraph"/>
              <w:numPr>
                <w:ilvl w:val="0"/>
                <w:numId w:val="34"/>
              </w:numPr>
              <w:rPr>
                <w:sz w:val="20"/>
                <w:szCs w:val="20"/>
              </w:rPr>
            </w:pPr>
            <w:r w:rsidRPr="680B43C9" w:rsidR="37891067">
              <w:rPr>
                <w:rFonts w:ascii="Arial" w:hAnsi="Arial" w:eastAsia="Segoe UI Emoji" w:cs="Arial"/>
                <w:sz w:val="20"/>
                <w:szCs w:val="20"/>
              </w:rPr>
              <w:t>Teacher and students view a YouTube clip</w:t>
            </w:r>
            <w:r w:rsidRPr="680B43C9" w:rsidR="2EA2D2CD">
              <w:rPr>
                <w:rFonts w:ascii="Arial" w:hAnsi="Arial" w:eastAsia="Segoe UI Emoji" w:cs="Arial"/>
                <w:sz w:val="20"/>
                <w:szCs w:val="20"/>
              </w:rPr>
              <w:t xml:space="preserve"> or read a text about shopping in [Country] for food providing information to students about how people shop for their groceries in [Country]. </w:t>
            </w:r>
            <w:r w:rsidRPr="680B43C9" w:rsidR="2FCE9F1A">
              <w:rPr>
                <w:rFonts w:ascii="Arial" w:hAnsi="Arial" w:eastAsia="Segoe UI Emoji" w:cs="Arial"/>
                <w:sz w:val="20"/>
                <w:szCs w:val="20"/>
              </w:rPr>
              <w:t>E.g.</w:t>
            </w:r>
            <w:r w:rsidRPr="680B43C9" w:rsidR="2EA2D2CD">
              <w:rPr>
                <w:rFonts w:ascii="Arial" w:hAnsi="Arial" w:eastAsia="Segoe UI Emoji" w:cs="Arial"/>
                <w:sz w:val="20"/>
                <w:szCs w:val="20"/>
              </w:rPr>
              <w:t xml:space="preserve"> </w:t>
            </w:r>
            <w:r w:rsidRPr="680B43C9" w:rsidR="62BAB8E5">
              <w:rPr>
                <w:rFonts w:ascii="Arial" w:hAnsi="Arial" w:eastAsia="Segoe UI Emoji" w:cs="Arial"/>
                <w:sz w:val="20"/>
                <w:szCs w:val="20"/>
              </w:rPr>
              <w:t xml:space="preserve">local market, small special stores, </w:t>
            </w:r>
            <w:r w:rsidRPr="680B43C9" w:rsidR="2E7FFCC5">
              <w:rPr>
                <w:rFonts w:ascii="Arial" w:hAnsi="Arial" w:eastAsia="Segoe UI Emoji" w:cs="Arial"/>
                <w:sz w:val="20"/>
                <w:szCs w:val="20"/>
              </w:rPr>
              <w:t>commercial</w:t>
            </w:r>
            <w:r w:rsidRPr="680B43C9" w:rsidR="62BAB8E5">
              <w:rPr>
                <w:rFonts w:ascii="Arial" w:hAnsi="Arial" w:eastAsia="Segoe UI Emoji" w:cs="Arial"/>
                <w:sz w:val="20"/>
                <w:szCs w:val="20"/>
              </w:rPr>
              <w:t xml:space="preserve"> supermarkets, in the evenings, on the weekends etc. </w:t>
            </w:r>
            <w:r w:rsidRPr="680B43C9" w:rsidR="37891067">
              <w:rPr>
                <w:rFonts w:ascii="Arial" w:hAnsi="Arial" w:eastAsia="Segoe UI Emoji" w:cs="Arial"/>
                <w:sz w:val="20"/>
                <w:szCs w:val="20"/>
              </w:rPr>
              <w:t xml:space="preserve">Students identify main ideas and specific information in comprehension style questions. </w:t>
            </w:r>
          </w:p>
          <w:p w:rsidR="6C1E55EA" w:rsidP="680B43C9" w:rsidRDefault="6C1E55EA" w14:paraId="635AB21C" w14:textId="76365E1E">
            <w:pPr>
              <w:pStyle w:val="ListParagraph"/>
              <w:numPr>
                <w:ilvl w:val="0"/>
                <w:numId w:val="34"/>
              </w:numPr>
              <w:rPr>
                <w:sz w:val="20"/>
                <w:szCs w:val="20"/>
              </w:rPr>
            </w:pPr>
            <w:r w:rsidRPr="680B43C9" w:rsidR="37891067">
              <w:rPr>
                <w:rFonts w:ascii="Arial" w:hAnsi="Arial" w:eastAsia="Segoe UI Emoji" w:cs="Arial"/>
                <w:sz w:val="20"/>
                <w:szCs w:val="20"/>
              </w:rPr>
              <w:t xml:space="preserve">Students read </w:t>
            </w:r>
            <w:r w:rsidRPr="680B43C9" w:rsidR="0462C78E">
              <w:rPr>
                <w:rFonts w:ascii="Arial" w:hAnsi="Arial" w:eastAsia="Segoe UI Emoji" w:cs="Arial"/>
                <w:sz w:val="20"/>
                <w:szCs w:val="20"/>
              </w:rPr>
              <w:t xml:space="preserve">brief texts introducing specific or specialty stores in [country] </w:t>
            </w:r>
            <w:r w:rsidRPr="680B43C9" w:rsidR="18CD74B6">
              <w:rPr>
                <w:rFonts w:ascii="Arial" w:hAnsi="Arial" w:eastAsia="Segoe UI Emoji" w:cs="Arial"/>
                <w:sz w:val="20"/>
                <w:szCs w:val="20"/>
              </w:rPr>
              <w:t>e.g.</w:t>
            </w:r>
            <w:r w:rsidRPr="680B43C9" w:rsidR="0462C78E">
              <w:rPr>
                <w:rFonts w:ascii="Arial" w:hAnsi="Arial" w:eastAsia="Segoe UI Emoji" w:cs="Arial"/>
                <w:sz w:val="20"/>
                <w:szCs w:val="20"/>
              </w:rPr>
              <w:t xml:space="preserve"> bakery,</w:t>
            </w:r>
            <w:r w:rsidRPr="680B43C9" w:rsidR="7E6E000B">
              <w:rPr>
                <w:rFonts w:ascii="Arial" w:hAnsi="Arial" w:eastAsia="Segoe UI Emoji" w:cs="Arial"/>
                <w:sz w:val="20"/>
                <w:szCs w:val="20"/>
              </w:rPr>
              <w:t xml:space="preserve"> fish shop,</w:t>
            </w:r>
            <w:r w:rsidRPr="680B43C9" w:rsidR="0462C78E">
              <w:rPr>
                <w:rFonts w:ascii="Arial" w:hAnsi="Arial" w:eastAsia="Segoe UI Emoji" w:cs="Arial"/>
                <w:sz w:val="20"/>
                <w:szCs w:val="20"/>
              </w:rPr>
              <w:t xml:space="preserve"> butcher, fruit and vegetable grocer,</w:t>
            </w:r>
            <w:r w:rsidRPr="680B43C9" w:rsidR="59CE7467">
              <w:rPr>
                <w:rFonts w:ascii="Arial" w:hAnsi="Arial" w:eastAsia="Segoe UI Emoji" w:cs="Arial"/>
                <w:sz w:val="20"/>
                <w:szCs w:val="20"/>
              </w:rPr>
              <w:t xml:space="preserve"> toy shop, florist, </w:t>
            </w:r>
            <w:r w:rsidRPr="680B43C9" w:rsidR="0462C78E">
              <w:rPr>
                <w:rFonts w:ascii="Arial" w:hAnsi="Arial" w:eastAsia="Segoe UI Emoji" w:cs="Arial"/>
                <w:sz w:val="20"/>
                <w:szCs w:val="20"/>
              </w:rPr>
              <w:t xml:space="preserve"> </w:t>
            </w:r>
            <w:r w:rsidRPr="680B43C9" w:rsidR="3D71E814">
              <w:rPr>
                <w:rFonts w:ascii="Arial" w:hAnsi="Arial" w:eastAsia="Segoe UI Emoji" w:cs="Arial"/>
                <w:sz w:val="20"/>
                <w:szCs w:val="20"/>
              </w:rPr>
              <w:t xml:space="preserve">cake store, fromagerie, </w:t>
            </w:r>
            <w:r w:rsidRPr="680B43C9" w:rsidR="614697C7">
              <w:rPr>
                <w:rFonts w:ascii="Arial" w:hAnsi="Arial" w:eastAsia="Segoe UI Emoji" w:cs="Arial"/>
                <w:sz w:val="20"/>
                <w:szCs w:val="20"/>
              </w:rPr>
              <w:t xml:space="preserve">delicatessen, </w:t>
            </w:r>
            <w:r w:rsidRPr="680B43C9" w:rsidR="3D71E814">
              <w:rPr>
                <w:rFonts w:ascii="Arial" w:hAnsi="Arial" w:eastAsia="Segoe UI Emoji" w:cs="Arial"/>
                <w:sz w:val="20"/>
                <w:szCs w:val="20"/>
              </w:rPr>
              <w:t xml:space="preserve">gelateria (ice-cream shop) </w:t>
            </w:r>
            <w:r w:rsidRPr="680B43C9" w:rsidR="351E0AC2">
              <w:rPr>
                <w:rFonts w:ascii="Arial" w:hAnsi="Arial" w:eastAsia="Segoe UI Emoji" w:cs="Arial"/>
                <w:sz w:val="20"/>
                <w:szCs w:val="20"/>
              </w:rPr>
              <w:t>etc and what is generally purchased there. Students annotate with teacher guidance or in pairs with a dictionary and complete comprehension style activit</w:t>
            </w:r>
            <w:r w:rsidRPr="680B43C9" w:rsidR="54EBF68C">
              <w:rPr>
                <w:rFonts w:ascii="Arial" w:hAnsi="Arial" w:eastAsia="Segoe UI Emoji" w:cs="Arial"/>
                <w:sz w:val="20"/>
                <w:szCs w:val="20"/>
              </w:rPr>
              <w:t xml:space="preserve">ies </w:t>
            </w:r>
          </w:p>
          <w:p w:rsidR="6C1E55EA" w:rsidP="680B43C9" w:rsidRDefault="6C1E55EA" w14:paraId="4840FD13" w14:textId="010FA0AF">
            <w:pPr>
              <w:pStyle w:val="Normal"/>
              <w:numPr>
                <w:ilvl w:val="0"/>
                <w:numId w:val="34"/>
              </w:numPr>
              <w:rPr>
                <w:rFonts w:ascii="Arial" w:hAnsi="Arial" w:eastAsia="Arial" w:cs="Arial"/>
                <w:sz w:val="20"/>
                <w:szCs w:val="20"/>
              </w:rPr>
            </w:pPr>
            <w:r w:rsidRPr="680B43C9" w:rsidR="30CA114E">
              <w:rPr>
                <w:rFonts w:ascii="Arial" w:hAnsi="Arial" w:eastAsia="Segoe UI Emoji" w:cs="Arial"/>
                <w:sz w:val="20"/>
                <w:szCs w:val="20"/>
              </w:rPr>
              <w:t>Teacher provides</w:t>
            </w:r>
            <w:r w:rsidRPr="680B43C9" w:rsidR="0D422051">
              <w:rPr>
                <w:rFonts w:ascii="Arial" w:hAnsi="Arial" w:eastAsia="Segoe UI Emoji" w:cs="Arial"/>
                <w:sz w:val="20"/>
                <w:szCs w:val="20"/>
              </w:rPr>
              <w:t xml:space="preserve"> specific</w:t>
            </w:r>
            <w:r w:rsidRPr="680B43C9" w:rsidR="30CA114E">
              <w:rPr>
                <w:rFonts w:ascii="Arial" w:hAnsi="Arial" w:eastAsia="Segoe UI Emoji" w:cs="Arial"/>
                <w:sz w:val="20"/>
                <w:szCs w:val="20"/>
              </w:rPr>
              <w:t xml:space="preserve"> bi-lingual vocabulary list</w:t>
            </w:r>
            <w:r w:rsidRPr="680B43C9" w:rsidR="0DDB8051">
              <w:rPr>
                <w:rFonts w:ascii="Arial" w:hAnsi="Arial" w:eastAsia="Segoe UI Emoji" w:cs="Arial"/>
                <w:sz w:val="20"/>
                <w:szCs w:val="20"/>
              </w:rPr>
              <w:t xml:space="preserve"> or dictionary activity </w:t>
            </w:r>
            <w:r w:rsidRPr="680B43C9" w:rsidR="40E1AC0C">
              <w:rPr>
                <w:rFonts w:ascii="Arial" w:hAnsi="Arial" w:eastAsia="Segoe UI Emoji" w:cs="Arial"/>
                <w:sz w:val="20"/>
                <w:szCs w:val="20"/>
              </w:rPr>
              <w:t xml:space="preserve">for more detailed list of food and grocery products. Teacher may select vocabulary quiz style game for students </w:t>
            </w:r>
            <w:proofErr w:type="spellStart"/>
            <w:r w:rsidRPr="680B43C9" w:rsidR="40E1AC0C">
              <w:rPr>
                <w:rFonts w:ascii="Arial" w:hAnsi="Arial" w:eastAsia="Segoe UI Emoji" w:cs="Arial"/>
                <w:sz w:val="20"/>
                <w:szCs w:val="20"/>
              </w:rPr>
              <w:t>e.g</w:t>
            </w:r>
            <w:proofErr w:type="spellEnd"/>
            <w:r w:rsidRPr="680B43C9" w:rsidR="40E1AC0C">
              <w:rPr>
                <w:rFonts w:ascii="Arial" w:hAnsi="Arial" w:eastAsia="Segoe UI Emoji" w:cs="Arial"/>
                <w:sz w:val="20"/>
                <w:szCs w:val="20"/>
              </w:rPr>
              <w:t xml:space="preserve"> bingo, </w:t>
            </w:r>
            <w:proofErr w:type="spellStart"/>
            <w:r w:rsidRPr="680B43C9" w:rsidR="40E1AC0C">
              <w:rPr>
                <w:rFonts w:ascii="Arial" w:hAnsi="Arial" w:eastAsia="Segoe UI Emoji" w:cs="Arial"/>
                <w:sz w:val="20"/>
                <w:szCs w:val="20"/>
              </w:rPr>
              <w:t>kahoot</w:t>
            </w:r>
            <w:proofErr w:type="spellEnd"/>
            <w:r w:rsidRPr="680B43C9" w:rsidR="40E1AC0C">
              <w:rPr>
                <w:rFonts w:ascii="Arial" w:hAnsi="Arial" w:eastAsia="Segoe UI Emoji" w:cs="Arial"/>
                <w:sz w:val="20"/>
                <w:szCs w:val="20"/>
              </w:rPr>
              <w:t xml:space="preserve"> etc. </w:t>
            </w:r>
          </w:p>
          <w:p w:rsidR="073C10B0" w:rsidP="680B43C9" w:rsidRDefault="073C10B0" w14:paraId="320CC89A" w14:textId="208F49DB">
            <w:pPr>
              <w:pStyle w:val="Normal"/>
              <w:numPr>
                <w:ilvl w:val="0"/>
                <w:numId w:val="34"/>
              </w:numPr>
              <w:rPr>
                <w:sz w:val="20"/>
                <w:szCs w:val="20"/>
              </w:rPr>
            </w:pPr>
            <w:r w:rsidRPr="680B43C9" w:rsidR="5BAA29B4">
              <w:rPr>
                <w:rFonts w:ascii="Arial" w:hAnsi="Arial" w:eastAsia="Segoe UI Emoji" w:cs="Arial"/>
                <w:sz w:val="20"/>
                <w:szCs w:val="20"/>
              </w:rPr>
              <w:t>Pair or group reading task:</w:t>
            </w:r>
            <w:r>
              <w:br/>
            </w:r>
            <w:r w:rsidRPr="680B43C9" w:rsidR="1ECBB6E3">
              <w:rPr>
                <w:rFonts w:ascii="Arial" w:hAnsi="Arial" w:eastAsia="Segoe UI Emoji" w:cs="Arial"/>
                <w:sz w:val="20"/>
                <w:szCs w:val="20"/>
              </w:rPr>
              <w:t xml:space="preserve">Teacher provides students with a scenario </w:t>
            </w:r>
            <w:proofErr w:type="spellStart"/>
            <w:r w:rsidRPr="680B43C9" w:rsidR="1ECBB6E3">
              <w:rPr>
                <w:rFonts w:ascii="Arial" w:hAnsi="Arial" w:eastAsia="Segoe UI Emoji" w:cs="Arial"/>
                <w:sz w:val="20"/>
                <w:szCs w:val="20"/>
              </w:rPr>
              <w:t>e.g</w:t>
            </w:r>
            <w:proofErr w:type="spellEnd"/>
            <w:r w:rsidRPr="680B43C9" w:rsidR="1ECBB6E3">
              <w:rPr>
                <w:rFonts w:ascii="Arial" w:hAnsi="Arial" w:eastAsia="Segoe UI Emoji" w:cs="Arial"/>
                <w:sz w:val="20"/>
                <w:szCs w:val="20"/>
              </w:rPr>
              <w:t xml:space="preserve"> </w:t>
            </w:r>
            <w:r w:rsidRPr="680B43C9" w:rsidR="1ECBB6E3">
              <w:rPr>
                <w:rFonts w:ascii="Arial" w:hAnsi="Arial" w:eastAsia="Segoe UI Emoji" w:cs="Arial"/>
                <w:i w:val="1"/>
                <w:iCs w:val="1"/>
                <w:sz w:val="20"/>
                <w:szCs w:val="20"/>
              </w:rPr>
              <w:t>birthday party for 6 students in the class with a budget of 150 euro</w:t>
            </w:r>
            <w:r w:rsidRPr="680B43C9" w:rsidR="2D46D0C5">
              <w:rPr>
                <w:rFonts w:ascii="Arial" w:hAnsi="Arial" w:eastAsia="Segoe UI Emoji" w:cs="Arial"/>
                <w:i w:val="1"/>
                <w:iCs w:val="1"/>
                <w:sz w:val="20"/>
                <w:szCs w:val="20"/>
              </w:rPr>
              <w:t xml:space="preserve">, </w:t>
            </w:r>
            <w:r w:rsidRPr="680B43C9" w:rsidR="48338A6E">
              <w:rPr>
                <w:rFonts w:ascii="Arial" w:hAnsi="Arial" w:eastAsia="Segoe UI Emoji" w:cs="Arial"/>
                <w:i w:val="1"/>
                <w:iCs w:val="1"/>
                <w:sz w:val="20"/>
                <w:szCs w:val="20"/>
              </w:rPr>
              <w:t>purchase 5 items you would need to make your favourite mea</w:t>
            </w:r>
            <w:r w:rsidRPr="680B43C9" w:rsidR="48338A6E">
              <w:rPr>
                <w:rFonts w:ascii="Arial" w:hAnsi="Arial" w:eastAsia="Segoe UI Emoji" w:cs="Arial"/>
                <w:sz w:val="20"/>
                <w:szCs w:val="20"/>
              </w:rPr>
              <w:t>l</w:t>
            </w:r>
            <w:r w:rsidRPr="680B43C9" w:rsidR="1ECBB6E3">
              <w:rPr>
                <w:rFonts w:ascii="Arial" w:hAnsi="Arial" w:eastAsia="Segoe UI Emoji" w:cs="Arial"/>
                <w:sz w:val="20"/>
                <w:szCs w:val="20"/>
              </w:rPr>
              <w:t xml:space="preserve">. Asking students to go onto online </w:t>
            </w:r>
            <w:r w:rsidRPr="680B43C9" w:rsidR="5A14F559">
              <w:rPr>
                <w:rFonts w:ascii="Arial" w:hAnsi="Arial" w:eastAsia="Segoe UI Emoji" w:cs="Arial"/>
                <w:sz w:val="20"/>
                <w:szCs w:val="20"/>
              </w:rPr>
              <w:t>grocery st</w:t>
            </w:r>
            <w:r w:rsidRPr="680B43C9" w:rsidR="5A14F559">
              <w:rPr>
                <w:rFonts w:ascii="Arial" w:hAnsi="Arial" w:eastAsia="Segoe UI Emoji" w:cs="Arial"/>
                <w:sz w:val="20"/>
                <w:szCs w:val="20"/>
              </w:rPr>
              <w:t xml:space="preserve">ore in country, students must purchase or ‘add to cart’ items they </w:t>
            </w:r>
            <w:r w:rsidRPr="680B43C9" w:rsidR="3D0DF81A">
              <w:rPr>
                <w:rFonts w:ascii="Arial" w:hAnsi="Arial" w:eastAsia="Segoe UI Emoji" w:cs="Arial"/>
                <w:sz w:val="20"/>
                <w:szCs w:val="20"/>
              </w:rPr>
              <w:t xml:space="preserve">will require for their scenario. </w:t>
            </w:r>
            <w:r w:rsidRPr="680B43C9" w:rsidR="46BA392C">
              <w:rPr>
                <w:rFonts w:ascii="Arial" w:hAnsi="Arial" w:eastAsia="Segoe UI Emoji" w:cs="Arial"/>
                <w:sz w:val="20"/>
                <w:szCs w:val="20"/>
              </w:rPr>
              <w:t xml:space="preserve">Students complete a reading style activity, navigating through site in [language] and browsing through categories and their products. </w:t>
            </w:r>
            <w:r w:rsidRPr="680B43C9" w:rsidR="72A5C4BB">
              <w:rPr>
                <w:rFonts w:ascii="Arial" w:hAnsi="Arial" w:eastAsia="Segoe UI Emoji" w:cs="Arial"/>
                <w:sz w:val="20"/>
                <w:szCs w:val="20"/>
              </w:rPr>
              <w:t>Students</w:t>
            </w:r>
            <w:r w:rsidRPr="680B43C9" w:rsidR="42D302D4">
              <w:rPr>
                <w:rFonts w:ascii="Arial" w:hAnsi="Arial" w:eastAsia="Segoe UI Emoji" w:cs="Arial"/>
                <w:sz w:val="20"/>
                <w:szCs w:val="20"/>
              </w:rPr>
              <w:t xml:space="preserve"> take a screen shot of their final shopping cart and send to teacher or present to class to demonstrate and discuss their final selection of products. </w:t>
            </w:r>
          </w:p>
          <w:p w:rsidR="073C10B0" w:rsidP="680B43C9" w:rsidRDefault="073C10B0" w14:paraId="7945C0C8" w14:textId="06805C2B">
            <w:pPr>
              <w:pStyle w:val="Normal"/>
              <w:numPr>
                <w:ilvl w:val="0"/>
                <w:numId w:val="34"/>
              </w:numPr>
              <w:rPr>
                <w:rFonts w:ascii="Arial" w:hAnsi="Arial" w:eastAsia="Arial" w:cs="Arial"/>
                <w:sz w:val="20"/>
                <w:szCs w:val="20"/>
              </w:rPr>
            </w:pPr>
            <w:r w:rsidRPr="680B43C9" w:rsidR="17370192">
              <w:rPr>
                <w:rFonts w:ascii="Arial" w:hAnsi="Arial" w:eastAsia="Segoe UI Emoji" w:cs="Arial"/>
                <w:sz w:val="20"/>
                <w:szCs w:val="20"/>
              </w:rPr>
              <w:t xml:space="preserve">Students write </w:t>
            </w:r>
            <w:r w:rsidRPr="680B43C9" w:rsidR="772839D9">
              <w:rPr>
                <w:rFonts w:ascii="Arial" w:hAnsi="Arial" w:eastAsia="Segoe UI Emoji" w:cs="Arial"/>
                <w:sz w:val="20"/>
                <w:szCs w:val="20"/>
              </w:rPr>
              <w:t xml:space="preserve">and perform </w:t>
            </w:r>
            <w:r w:rsidRPr="680B43C9" w:rsidR="17370192">
              <w:rPr>
                <w:rFonts w:ascii="Arial" w:hAnsi="Arial" w:eastAsia="Segoe UI Emoji" w:cs="Arial"/>
                <w:sz w:val="20"/>
                <w:szCs w:val="20"/>
              </w:rPr>
              <w:t>an exchange between a consumer and retailer</w:t>
            </w:r>
            <w:r w:rsidRPr="680B43C9" w:rsidR="0F456D83">
              <w:rPr>
                <w:rFonts w:ascii="Arial" w:hAnsi="Arial" w:eastAsia="Segoe UI Emoji" w:cs="Arial"/>
                <w:sz w:val="20"/>
                <w:szCs w:val="20"/>
              </w:rPr>
              <w:t xml:space="preserve"> </w:t>
            </w:r>
            <w:r w:rsidRPr="680B43C9" w:rsidR="18C26574">
              <w:rPr>
                <w:rFonts w:ascii="Arial" w:hAnsi="Arial" w:eastAsia="Segoe UI Emoji" w:cs="Arial"/>
                <w:sz w:val="20"/>
                <w:szCs w:val="20"/>
              </w:rPr>
              <w:t>e.g.</w:t>
            </w:r>
            <w:r w:rsidRPr="680B43C9" w:rsidR="0F456D83">
              <w:rPr>
                <w:rFonts w:ascii="Arial" w:hAnsi="Arial" w:eastAsia="Segoe UI Emoji" w:cs="Arial"/>
                <w:sz w:val="20"/>
                <w:szCs w:val="20"/>
              </w:rPr>
              <w:t xml:space="preserve"> bakery owner and customer and write a dialogue using basic phrases such as “Could </w:t>
            </w:r>
            <w:r w:rsidRPr="680B43C9" w:rsidR="29B61D4E">
              <w:rPr>
                <w:rFonts w:ascii="Arial" w:hAnsi="Arial" w:eastAsia="Segoe UI Emoji" w:cs="Arial"/>
                <w:sz w:val="20"/>
                <w:szCs w:val="20"/>
              </w:rPr>
              <w:t>I please have...”?</w:t>
            </w:r>
            <w:r w:rsidRPr="680B43C9" w:rsidR="4B2D6E0E">
              <w:rPr>
                <w:rFonts w:ascii="Arial" w:hAnsi="Arial" w:eastAsia="Segoe UI Emoji" w:cs="Arial"/>
                <w:sz w:val="20"/>
                <w:szCs w:val="20"/>
              </w:rPr>
              <w:t>, “How much is...?”</w:t>
            </w:r>
            <w:r w:rsidRPr="680B43C9" w:rsidR="29B61D4E">
              <w:rPr>
                <w:rFonts w:ascii="Arial" w:hAnsi="Arial" w:eastAsia="Segoe UI Emoji" w:cs="Arial"/>
                <w:sz w:val="20"/>
                <w:szCs w:val="20"/>
              </w:rPr>
              <w:t xml:space="preserve"> </w:t>
            </w:r>
            <w:r w:rsidRPr="680B43C9" w:rsidR="72943E11">
              <w:rPr>
                <w:rFonts w:ascii="Arial" w:hAnsi="Arial" w:eastAsia="Segoe UI Emoji" w:cs="Arial"/>
                <w:sz w:val="20"/>
                <w:szCs w:val="20"/>
              </w:rPr>
              <w:t>“Are there are any … left?”</w:t>
            </w:r>
            <w:r w:rsidRPr="680B43C9" w:rsidR="5CDAB313">
              <w:rPr>
                <w:rFonts w:ascii="Arial" w:hAnsi="Arial" w:eastAsia="Segoe UI Emoji" w:cs="Arial"/>
                <w:sz w:val="20"/>
                <w:szCs w:val="20"/>
              </w:rPr>
              <w:t xml:space="preserve">, “What can I do for you </w:t>
            </w:r>
            <w:r w:rsidRPr="680B43C9" w:rsidR="5CDAB313">
              <w:rPr>
                <w:rFonts w:ascii="Arial" w:hAnsi="Arial" w:eastAsia="Segoe UI Emoji" w:cs="Arial"/>
                <w:sz w:val="20"/>
                <w:szCs w:val="20"/>
              </w:rPr>
              <w:t>today?</w:t>
            </w:r>
            <w:r w:rsidRPr="680B43C9" w:rsidR="2977FDE1">
              <w:rPr>
                <w:rFonts w:ascii="Arial" w:hAnsi="Arial" w:eastAsia="Segoe UI Emoji" w:cs="Arial"/>
                <w:sz w:val="20"/>
                <w:szCs w:val="20"/>
              </w:rPr>
              <w:t>“</w:t>
            </w:r>
            <w:r w:rsidRPr="680B43C9" w:rsidR="53082ABB">
              <w:rPr>
                <w:rFonts w:ascii="Arial" w:hAnsi="Arial" w:eastAsia="Segoe UI Emoji" w:cs="Arial"/>
                <w:sz w:val="20"/>
                <w:szCs w:val="20"/>
              </w:rPr>
              <w:t xml:space="preserve"> “</w:t>
            </w:r>
            <w:r w:rsidRPr="680B43C9" w:rsidR="2977FDE1">
              <w:rPr>
                <w:rFonts w:ascii="Arial" w:hAnsi="Arial" w:eastAsia="Segoe UI Emoji" w:cs="Arial"/>
                <w:sz w:val="20"/>
                <w:szCs w:val="20"/>
              </w:rPr>
              <w:t>Thank</w:t>
            </w:r>
            <w:r w:rsidRPr="680B43C9" w:rsidR="2977FDE1">
              <w:rPr>
                <w:rFonts w:ascii="Arial" w:hAnsi="Arial" w:eastAsia="Segoe UI Emoji" w:cs="Arial"/>
                <w:sz w:val="20"/>
                <w:szCs w:val="20"/>
              </w:rPr>
              <w:t xml:space="preserve"> you, have a good day” and</w:t>
            </w:r>
            <w:r w:rsidRPr="680B43C9" w:rsidR="7E050C51">
              <w:rPr>
                <w:rFonts w:ascii="Arial" w:hAnsi="Arial" w:eastAsia="Segoe UI Emoji" w:cs="Arial"/>
                <w:sz w:val="20"/>
                <w:szCs w:val="20"/>
              </w:rPr>
              <w:t xml:space="preserve"> other typical shopping phrases. </w:t>
            </w:r>
            <w:r w:rsidRPr="680B43C9" w:rsidR="72943E11">
              <w:rPr>
                <w:rFonts w:ascii="Arial" w:hAnsi="Arial" w:eastAsia="Segoe UI Emoji" w:cs="Arial"/>
                <w:sz w:val="20"/>
                <w:szCs w:val="20"/>
              </w:rPr>
              <w:t xml:space="preserve">Students perform their scenarios in front of class. </w:t>
            </w:r>
          </w:p>
          <w:p w:rsidR="3CFE8550" w:rsidP="5310B66A" w:rsidRDefault="3CFE8550" w14:paraId="6FB99571" w14:textId="12D10AE1">
            <w:pPr>
              <w:numPr>
                <w:ilvl w:val="0"/>
                <w:numId w:val="34"/>
              </w:numPr>
              <w:rPr>
                <w:rFonts w:ascii="Arial" w:hAnsi="Arial" w:eastAsia="Segoe UI Emoji" w:cs="Arial"/>
                <w:sz w:val="20"/>
                <w:szCs w:val="20"/>
              </w:rPr>
            </w:pPr>
            <w:r w:rsidRPr="680B43C9" w:rsidR="37891067">
              <w:rPr>
                <w:rFonts w:ascii="Arial" w:hAnsi="Arial" w:eastAsia="Segoe UI Emoji" w:cs="Arial"/>
                <w:sz w:val="20"/>
                <w:szCs w:val="20"/>
              </w:rPr>
              <w:t xml:space="preserve">Teacher lead </w:t>
            </w:r>
            <w:r w:rsidRPr="680B43C9" w:rsidR="37891067">
              <w:rPr>
                <w:rFonts w:ascii="Arial" w:hAnsi="Arial" w:eastAsia="Segoe UI Emoji" w:cs="Arial"/>
                <w:sz w:val="20"/>
                <w:szCs w:val="20"/>
              </w:rPr>
              <w:t>discuss</w:t>
            </w:r>
            <w:r w:rsidRPr="680B43C9" w:rsidR="37891067">
              <w:rPr>
                <w:rFonts w:ascii="Arial" w:hAnsi="Arial" w:eastAsia="Segoe UI Emoji" w:cs="Arial"/>
                <w:sz w:val="20"/>
                <w:szCs w:val="20"/>
              </w:rPr>
              <w:t>ion of</w:t>
            </w:r>
            <w:r w:rsidRPr="680B43C9" w:rsidR="37891067">
              <w:rPr>
                <w:rFonts w:ascii="Arial" w:hAnsi="Arial" w:eastAsia="Segoe UI Emoji" w:cs="Arial"/>
                <w:sz w:val="20"/>
                <w:szCs w:val="20"/>
              </w:rPr>
              <w:t xml:space="preserve"> the structure and features of the text, including sequencing of ideas, language use, e.g. past tense, in a recount, aspects of culture </w:t>
            </w:r>
            <w:r w:rsidRPr="680B43C9" w:rsidR="37891067">
              <w:rPr>
                <w:rFonts w:ascii="Arial" w:hAnsi="Arial" w:eastAsia="Segoe UI Emoji" w:cs="Arial"/>
                <w:sz w:val="20"/>
                <w:szCs w:val="20"/>
              </w:rPr>
              <w:t xml:space="preserve">that are reflected in the text, language features that are used for effect. </w:t>
            </w:r>
          </w:p>
          <w:p w:rsidR="3CFE8550" w:rsidP="680B43C9" w:rsidRDefault="3CFE8550" w14:paraId="48C71794" w14:textId="11FBDAE9">
            <w:pPr>
              <w:numPr>
                <w:ilvl w:val="0"/>
                <w:numId w:val="34"/>
              </w:numPr>
              <w:rPr>
                <w:color w:val="000000" w:themeColor="text1" w:themeTint="FF" w:themeShade="FF"/>
                <w:sz w:val="20"/>
                <w:szCs w:val="20"/>
              </w:rPr>
            </w:pPr>
            <w:r w:rsidRPr="680B43C9" w:rsidR="3B9BCFF7">
              <w:rPr>
                <w:rFonts w:ascii="Arial" w:hAnsi="Arial" w:eastAsia="Segoe UI Emoji" w:cs="Arial"/>
                <w:sz w:val="20"/>
                <w:szCs w:val="20"/>
              </w:rPr>
              <w:t xml:space="preserve">Students write a </w:t>
            </w:r>
            <w:r w:rsidRPr="680B43C9" w:rsidR="62009041">
              <w:rPr>
                <w:rFonts w:ascii="Arial" w:hAnsi="Arial" w:eastAsia="Segoe UI Emoji" w:cs="Arial"/>
                <w:sz w:val="20"/>
                <w:szCs w:val="20"/>
              </w:rPr>
              <w:t xml:space="preserve">brief diary entry recounting a day </w:t>
            </w:r>
            <w:r w:rsidRPr="680B43C9" w:rsidR="3E628EB1">
              <w:rPr>
                <w:rFonts w:ascii="Arial" w:hAnsi="Arial" w:eastAsia="Segoe UI Emoji" w:cs="Arial"/>
                <w:sz w:val="20"/>
                <w:szCs w:val="20"/>
              </w:rPr>
              <w:t>a day of shopping and some things were out of stock</w:t>
            </w:r>
            <w:r w:rsidRPr="680B43C9" w:rsidR="708F90E2">
              <w:rPr>
                <w:rFonts w:ascii="Arial" w:hAnsi="Arial" w:eastAsia="Segoe UI Emoji" w:cs="Arial"/>
                <w:sz w:val="20"/>
                <w:szCs w:val="20"/>
              </w:rPr>
              <w:t xml:space="preserve">, out of their budget </w:t>
            </w:r>
            <w:r w:rsidRPr="680B43C9" w:rsidR="3E628EB1">
              <w:rPr>
                <w:rFonts w:ascii="Arial" w:hAnsi="Arial" w:eastAsia="Segoe UI Emoji" w:cs="Arial"/>
                <w:sz w:val="20"/>
                <w:szCs w:val="20"/>
              </w:rPr>
              <w:t xml:space="preserve">or difficult to purchase. </w:t>
            </w:r>
          </w:p>
          <w:p w:rsidR="3CFE8550" w:rsidP="680B43C9" w:rsidRDefault="3CFE8550" w14:paraId="4016F5B3" w14:textId="262BC857">
            <w:pPr>
              <w:pStyle w:val="Normal"/>
              <w:numPr>
                <w:ilvl w:val="0"/>
                <w:numId w:val="34"/>
              </w:numPr>
              <w:rPr>
                <w:color w:val="000000" w:themeColor="text1" w:themeTint="FF" w:themeShade="FF"/>
                <w:sz w:val="20"/>
                <w:szCs w:val="20"/>
              </w:rPr>
            </w:pPr>
            <w:r w:rsidRPr="680B43C9" w:rsidR="32770933">
              <w:rPr>
                <w:rFonts w:ascii="Arial" w:hAnsi="Arial" w:eastAsia="Segoe UI Emoji" w:cs="Arial"/>
                <w:sz w:val="20"/>
                <w:szCs w:val="20"/>
              </w:rPr>
              <w:t xml:space="preserve">Teacher may reinforce vocabulary through </w:t>
            </w:r>
            <w:r w:rsidRPr="680B43C9" w:rsidR="32770933">
              <w:rPr>
                <w:rFonts w:ascii="Arial" w:hAnsi="Arial" w:eastAsia="Segoe UI Emoji" w:cs="Arial"/>
                <w:i w:val="1"/>
                <w:iCs w:val="1"/>
                <w:sz w:val="20"/>
                <w:szCs w:val="20"/>
              </w:rPr>
              <w:t xml:space="preserve">Shopping List Bingo </w:t>
            </w:r>
            <w:r w:rsidRPr="680B43C9" w:rsidR="32770933">
              <w:rPr>
                <w:rFonts w:ascii="Arial" w:hAnsi="Arial" w:eastAsia="Segoe UI Emoji" w:cs="Arial"/>
                <w:i w:val="0"/>
                <w:iCs w:val="0"/>
                <w:sz w:val="20"/>
                <w:szCs w:val="20"/>
              </w:rPr>
              <w:t xml:space="preserve">game or </w:t>
            </w:r>
            <w:r w:rsidRPr="680B43C9" w:rsidR="32770933">
              <w:rPr>
                <w:rFonts w:ascii="Arial" w:hAnsi="Arial" w:eastAsia="Segoe UI Emoji" w:cs="Arial"/>
                <w:i w:val="1"/>
                <w:iCs w:val="1"/>
                <w:sz w:val="20"/>
                <w:szCs w:val="20"/>
              </w:rPr>
              <w:t xml:space="preserve">Shopping List Memory Game </w:t>
            </w:r>
            <w:r w:rsidRPr="680B43C9" w:rsidR="32770933">
              <w:rPr>
                <w:rFonts w:ascii="Arial" w:hAnsi="Arial" w:eastAsia="Segoe UI Emoji" w:cs="Arial"/>
                <w:i w:val="0"/>
                <w:iCs w:val="0"/>
                <w:sz w:val="20"/>
                <w:szCs w:val="20"/>
              </w:rPr>
              <w:t xml:space="preserve">where each student is a given a </w:t>
            </w:r>
            <w:r w:rsidRPr="680B43C9" w:rsidR="1365AC05">
              <w:rPr>
                <w:rFonts w:ascii="Arial" w:hAnsi="Arial" w:eastAsia="Segoe UI Emoji" w:cs="Arial"/>
                <w:i w:val="0"/>
                <w:iCs w:val="0"/>
                <w:sz w:val="20"/>
                <w:szCs w:val="20"/>
              </w:rPr>
              <w:t xml:space="preserve">different shopping list and teacher calls out grocery items or students turn over small cards with grocery items and tick off items that match with those on the list. </w:t>
            </w:r>
          </w:p>
        </w:tc>
      </w:tr>
      <w:tr w:rsidR="680B43C9" w:rsidTr="680B43C9" w14:paraId="62057592">
        <w:tc>
          <w:tcPr>
            <w:tcW w:w="3510" w:type="dxa"/>
            <w:tcBorders>
              <w:top w:val="single" w:color="auto" w:sz="4" w:space="0"/>
              <w:left w:val="single" w:color="auto" w:sz="4" w:space="0"/>
              <w:bottom w:val="single" w:color="auto" w:sz="4" w:space="0"/>
              <w:right w:val="single" w:color="auto" w:sz="4" w:space="0"/>
            </w:tcBorders>
            <w:shd w:val="clear" w:color="auto" w:fill="auto"/>
            <w:tcMar/>
          </w:tcPr>
          <w:p w:rsidR="200C3E94" w:rsidP="680B43C9" w:rsidRDefault="200C3E94" w14:paraId="620330C3" w14:textId="34DA39D4">
            <w:pPr>
              <w:pStyle w:val="ListParagraph"/>
              <w:numPr>
                <w:ilvl w:val="0"/>
                <w:numId w:val="34"/>
              </w:numPr>
              <w:rPr>
                <w:rFonts w:ascii="Arial" w:hAnsi="Arial" w:eastAsia="Arial" w:cs="Arial"/>
                <w:color w:val="auto"/>
                <w:sz w:val="20"/>
                <w:szCs w:val="20"/>
              </w:rPr>
            </w:pPr>
            <w:r w:rsidRPr="680B43C9" w:rsidR="200C3E94">
              <w:rPr>
                <w:rFonts w:ascii="Arial" w:hAnsi="Arial" w:cs="Arial"/>
                <w:color w:val="auto"/>
                <w:sz w:val="20"/>
                <w:szCs w:val="20"/>
              </w:rPr>
              <w:t>LXX4-6U</w:t>
            </w:r>
          </w:p>
          <w:p w:rsidR="200C3E94" w:rsidP="680B43C9" w:rsidRDefault="200C3E94" w14:paraId="35FFB32C" w14:textId="1F5E6FA8">
            <w:pPr>
              <w:pStyle w:val="ListParagraph"/>
              <w:numPr>
                <w:ilvl w:val="0"/>
                <w:numId w:val="34"/>
              </w:numPr>
              <w:rPr>
                <w:color w:val="auto"/>
                <w:sz w:val="20"/>
                <w:szCs w:val="20"/>
              </w:rPr>
            </w:pPr>
            <w:r w:rsidRPr="680B43C9" w:rsidR="200C3E94">
              <w:rPr>
                <w:rFonts w:ascii="Arial" w:hAnsi="Arial" w:cs="Arial"/>
                <w:color w:val="auto"/>
                <w:sz w:val="20"/>
                <w:szCs w:val="20"/>
              </w:rPr>
              <w:t>LXX4-5U</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7581D0C8" w:rsidP="680B43C9" w:rsidRDefault="7581D0C8" w14:paraId="54A9D7DC" w14:textId="2CA66DA2">
            <w:pPr>
              <w:pStyle w:val="Normal"/>
              <w:ind w:left="0"/>
              <w:rPr>
                <w:rFonts w:ascii="Arial" w:hAnsi="Arial" w:eastAsia="Segoe UI Emoji" w:cs="Arial"/>
                <w:b w:val="1"/>
                <w:bCs w:val="1"/>
                <w:sz w:val="20"/>
                <w:szCs w:val="20"/>
              </w:rPr>
            </w:pPr>
            <w:r w:rsidRPr="680B43C9" w:rsidR="7581D0C8">
              <w:rPr>
                <w:rFonts w:ascii="Arial" w:hAnsi="Arial" w:eastAsia="Segoe UI Emoji" w:cs="Arial"/>
                <w:b w:val="1"/>
                <w:bCs w:val="1"/>
                <w:sz w:val="20"/>
                <w:szCs w:val="20"/>
              </w:rPr>
              <w:t xml:space="preserve">Quantities and system of measurement in [country] </w:t>
            </w:r>
          </w:p>
          <w:p w:rsidR="7581D0C8" w:rsidP="680B43C9" w:rsidRDefault="7581D0C8" w14:paraId="35EBC91B" w14:textId="266300B9">
            <w:pPr>
              <w:pStyle w:val="ListParagraph"/>
              <w:numPr>
                <w:ilvl w:val="0"/>
                <w:numId w:val="34"/>
              </w:numPr>
              <w:rPr>
                <w:sz w:val="20"/>
                <w:szCs w:val="20"/>
              </w:rPr>
            </w:pPr>
            <w:r w:rsidRPr="680B43C9" w:rsidR="7581D0C8">
              <w:rPr>
                <w:rFonts w:ascii="Arial" w:hAnsi="Arial" w:eastAsia="Segoe UI Emoji" w:cs="Arial"/>
                <w:sz w:val="20"/>
                <w:szCs w:val="20"/>
              </w:rPr>
              <w:t xml:space="preserve">Teacher briefly provides overview of </w:t>
            </w:r>
            <w:r w:rsidRPr="680B43C9" w:rsidR="46FE6164">
              <w:rPr>
                <w:rFonts w:ascii="Arial" w:hAnsi="Arial" w:eastAsia="Segoe UI Emoji" w:cs="Arial"/>
                <w:sz w:val="20"/>
                <w:szCs w:val="20"/>
              </w:rPr>
              <w:t>system of measurement in [Country</w:t>
            </w:r>
            <w:r w:rsidRPr="680B43C9" w:rsidR="63D2BE1B">
              <w:rPr>
                <w:rFonts w:ascii="Arial" w:hAnsi="Arial" w:eastAsia="Segoe UI Emoji" w:cs="Arial"/>
                <w:sz w:val="20"/>
                <w:szCs w:val="20"/>
              </w:rPr>
              <w:t xml:space="preserve">] </w:t>
            </w:r>
            <w:proofErr w:type="spellStart"/>
            <w:r w:rsidRPr="680B43C9" w:rsidR="63D2BE1B">
              <w:rPr>
                <w:rFonts w:ascii="Arial" w:hAnsi="Arial" w:eastAsia="Segoe UI Emoji" w:cs="Arial"/>
                <w:sz w:val="20"/>
                <w:szCs w:val="20"/>
              </w:rPr>
              <w:t>I.e</w:t>
            </w:r>
            <w:proofErr w:type="spellEnd"/>
            <w:r w:rsidRPr="680B43C9" w:rsidR="63D2BE1B">
              <w:rPr>
                <w:rFonts w:ascii="Arial" w:hAnsi="Arial" w:eastAsia="Segoe UI Emoji" w:cs="Arial"/>
                <w:sz w:val="20"/>
                <w:szCs w:val="20"/>
              </w:rPr>
              <w:t xml:space="preserve"> metric or imperial system </w:t>
            </w:r>
          </w:p>
          <w:p w:rsidR="63D2BE1B" w:rsidP="680B43C9" w:rsidRDefault="63D2BE1B" w14:paraId="68ED90F4" w14:textId="05EFF646">
            <w:pPr>
              <w:pStyle w:val="ListParagraph"/>
              <w:numPr>
                <w:ilvl w:val="0"/>
                <w:numId w:val="34"/>
              </w:numPr>
              <w:rPr>
                <w:sz w:val="20"/>
                <w:szCs w:val="20"/>
              </w:rPr>
            </w:pPr>
            <w:r w:rsidRPr="680B43C9" w:rsidR="63D2BE1B">
              <w:rPr>
                <w:rFonts w:ascii="Arial" w:hAnsi="Arial" w:eastAsia="Segoe UI Emoji" w:cs="Arial"/>
                <w:sz w:val="20"/>
                <w:szCs w:val="20"/>
              </w:rPr>
              <w:t xml:space="preserve">Teacher provides model texts and language activities to introduce students to quantities in [language] </w:t>
            </w:r>
            <w:proofErr w:type="spellStart"/>
            <w:r w:rsidRPr="680B43C9" w:rsidR="63D2BE1B">
              <w:rPr>
                <w:rFonts w:ascii="Arial" w:hAnsi="Arial" w:eastAsia="Segoe UI Emoji" w:cs="Arial"/>
                <w:sz w:val="20"/>
                <w:szCs w:val="20"/>
              </w:rPr>
              <w:t>e.g</w:t>
            </w:r>
            <w:proofErr w:type="spellEnd"/>
            <w:r w:rsidRPr="680B43C9" w:rsidR="63D2BE1B">
              <w:rPr>
                <w:rFonts w:ascii="Arial" w:hAnsi="Arial" w:eastAsia="Segoe UI Emoji" w:cs="Arial"/>
                <w:sz w:val="20"/>
                <w:szCs w:val="20"/>
              </w:rPr>
              <w:t xml:space="preserve"> kilo, half a kilo, litres, </w:t>
            </w:r>
            <w:proofErr w:type="spellStart"/>
            <w:r w:rsidRPr="680B43C9" w:rsidR="63D2BE1B">
              <w:rPr>
                <w:rFonts w:ascii="Arial" w:hAnsi="Arial" w:eastAsia="Segoe UI Emoji" w:cs="Arial"/>
                <w:sz w:val="20"/>
                <w:szCs w:val="20"/>
              </w:rPr>
              <w:t>mls</w:t>
            </w:r>
            <w:proofErr w:type="spellEnd"/>
            <w:r w:rsidRPr="680B43C9" w:rsidR="63D2BE1B">
              <w:rPr>
                <w:rFonts w:ascii="Arial" w:hAnsi="Arial" w:eastAsia="Segoe UI Emoji" w:cs="Arial"/>
                <w:sz w:val="20"/>
                <w:szCs w:val="20"/>
              </w:rPr>
              <w:t xml:space="preserve"> etc. </w:t>
            </w:r>
          </w:p>
          <w:p w:rsidR="4A3A654F" w:rsidP="680B43C9" w:rsidRDefault="4A3A654F" w14:paraId="45D3A3A7" w14:textId="510B2762">
            <w:pPr>
              <w:pStyle w:val="ListParagraph"/>
              <w:numPr>
                <w:ilvl w:val="0"/>
                <w:numId w:val="34"/>
              </w:numPr>
              <w:rPr>
                <w:sz w:val="20"/>
                <w:szCs w:val="20"/>
              </w:rPr>
            </w:pPr>
            <w:r w:rsidRPr="680B43C9" w:rsidR="4A3A654F">
              <w:rPr>
                <w:rFonts w:ascii="Arial" w:hAnsi="Arial" w:eastAsia="Segoe UI Emoji" w:cs="Arial"/>
                <w:sz w:val="20"/>
                <w:szCs w:val="20"/>
              </w:rPr>
              <w:t xml:space="preserve">Teacher revises numerals in the 100’s and 1000’s </w:t>
            </w:r>
          </w:p>
          <w:p w:rsidR="63D2BE1B" w:rsidP="680B43C9" w:rsidRDefault="63D2BE1B" w14:paraId="41BAF84D" w14:textId="70A3FEE3">
            <w:pPr>
              <w:pStyle w:val="ListParagraph"/>
              <w:numPr>
                <w:ilvl w:val="0"/>
                <w:numId w:val="34"/>
              </w:numPr>
              <w:rPr>
                <w:sz w:val="20"/>
                <w:szCs w:val="20"/>
              </w:rPr>
            </w:pPr>
            <w:r w:rsidRPr="680B43C9" w:rsidR="63D2BE1B">
              <w:rPr>
                <w:rFonts w:ascii="Arial" w:hAnsi="Arial" w:eastAsia="Segoe UI Emoji" w:cs="Arial"/>
                <w:sz w:val="20"/>
                <w:szCs w:val="20"/>
              </w:rPr>
              <w:t xml:space="preserve">Teacher provides students with activities to </w:t>
            </w:r>
            <w:r w:rsidRPr="680B43C9" w:rsidR="32AA48C5">
              <w:rPr>
                <w:rFonts w:ascii="Arial" w:hAnsi="Arial" w:eastAsia="Segoe UI Emoji" w:cs="Arial"/>
                <w:sz w:val="20"/>
                <w:szCs w:val="20"/>
              </w:rPr>
              <w:t xml:space="preserve">practise </w:t>
            </w:r>
            <w:r w:rsidRPr="680B43C9" w:rsidR="2EB9532C">
              <w:rPr>
                <w:rFonts w:ascii="Arial" w:hAnsi="Arial" w:eastAsia="Segoe UI Emoji" w:cs="Arial"/>
                <w:sz w:val="20"/>
                <w:szCs w:val="20"/>
              </w:rPr>
              <w:t>asking for items in</w:t>
            </w:r>
            <w:r w:rsidRPr="680B43C9" w:rsidR="32AA48C5">
              <w:rPr>
                <w:rFonts w:ascii="Arial" w:hAnsi="Arial" w:eastAsia="Segoe UI Emoji" w:cs="Arial"/>
                <w:sz w:val="20"/>
                <w:szCs w:val="20"/>
              </w:rPr>
              <w:t xml:space="preserve"> specific </w:t>
            </w:r>
            <w:r w:rsidRPr="680B43C9" w:rsidR="218551EE">
              <w:rPr>
                <w:rFonts w:ascii="Arial" w:hAnsi="Arial" w:eastAsia="Segoe UI Emoji" w:cs="Arial"/>
                <w:sz w:val="20"/>
                <w:szCs w:val="20"/>
              </w:rPr>
              <w:t>quantities</w:t>
            </w:r>
            <w:r w:rsidRPr="680B43C9" w:rsidR="550300E2">
              <w:rPr>
                <w:rFonts w:ascii="Arial" w:hAnsi="Arial" w:eastAsia="Segoe UI Emoji" w:cs="Arial"/>
                <w:sz w:val="20"/>
                <w:szCs w:val="20"/>
              </w:rPr>
              <w:t xml:space="preserve"> in dialogue </w:t>
            </w:r>
            <w:r w:rsidRPr="680B43C9" w:rsidR="2AB9B212">
              <w:rPr>
                <w:rFonts w:ascii="Arial" w:hAnsi="Arial" w:eastAsia="Segoe UI Emoji" w:cs="Arial"/>
                <w:sz w:val="20"/>
                <w:szCs w:val="20"/>
              </w:rPr>
              <w:t xml:space="preserve">pairs </w:t>
            </w:r>
            <w:proofErr w:type="spellStart"/>
            <w:r w:rsidRPr="680B43C9" w:rsidR="2AB9B212">
              <w:rPr>
                <w:rFonts w:ascii="Arial" w:hAnsi="Arial" w:eastAsia="Segoe UI Emoji" w:cs="Arial"/>
                <w:sz w:val="20"/>
                <w:szCs w:val="20"/>
              </w:rPr>
              <w:t>e.g</w:t>
            </w:r>
            <w:proofErr w:type="spellEnd"/>
            <w:r w:rsidRPr="680B43C9" w:rsidR="2AB9B212">
              <w:rPr>
                <w:rFonts w:ascii="Arial" w:hAnsi="Arial" w:eastAsia="Segoe UI Emoji" w:cs="Arial"/>
                <w:sz w:val="20"/>
                <w:szCs w:val="20"/>
              </w:rPr>
              <w:t xml:space="preserve"> 1 kilo of rice, 3 litres of milk, 300g of parmesan cheese etc. </w:t>
            </w:r>
          </w:p>
          <w:p w:rsidR="680B43C9" w:rsidP="680B43C9" w:rsidRDefault="680B43C9" w14:paraId="320F13C8" w14:textId="4A61E26F">
            <w:pPr>
              <w:pStyle w:val="Normal"/>
              <w:rPr>
                <w:rFonts w:ascii="Arial" w:hAnsi="Arial" w:eastAsia="Segoe UI Emoji" w:cs="Arial"/>
                <w:b w:val="1"/>
                <w:bCs w:val="1"/>
                <w:sz w:val="20"/>
                <w:szCs w:val="20"/>
              </w:rPr>
            </w:pPr>
          </w:p>
        </w:tc>
      </w:tr>
      <w:tr xmlns:wp14="http://schemas.microsoft.com/office/word/2010/wordml" w:rsidR="3CFE8550" w:rsidTr="680B43C9" w14:paraId="58D57AC2" wp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680FD10C" w:rsidP="680B43C9" w:rsidRDefault="680FD10C" w14:paraId="0D920AF4" w14:textId="585EF679">
            <w:pPr>
              <w:pStyle w:val="ListParagraph"/>
              <w:numPr>
                <w:ilvl w:val="0"/>
                <w:numId w:val="34"/>
              </w:numPr>
              <w:rPr>
                <w:noProof w:val="0"/>
                <w:sz w:val="20"/>
                <w:szCs w:val="20"/>
                <w:lang w:val="en-AU"/>
              </w:rPr>
            </w:pPr>
            <w:r w:rsidRPr="680B43C9" w:rsidR="680FD10C">
              <w:rPr>
                <w:rFonts w:ascii="Arial" w:hAnsi="Arial" w:eastAsia="Arial" w:cs="Arial"/>
                <w:noProof w:val="0"/>
                <w:sz w:val="20"/>
                <w:szCs w:val="20"/>
                <w:lang w:val="en-AU"/>
              </w:rPr>
              <w:t>LXX4-1C</w:t>
            </w:r>
          </w:p>
          <w:p w:rsidR="71B7142B" w:rsidP="680B43C9" w:rsidRDefault="71B7142B" w14:paraId="12C18BE1" w14:textId="787CB711">
            <w:pPr>
              <w:pStyle w:val="ListParagraph"/>
              <w:numPr>
                <w:ilvl w:val="0"/>
                <w:numId w:val="34"/>
              </w:numPr>
              <w:rPr>
                <w:rFonts w:ascii="Arial" w:hAnsi="Arial" w:eastAsia="Arial" w:cs="Arial"/>
                <w:noProof w:val="0"/>
                <w:sz w:val="20"/>
                <w:szCs w:val="20"/>
                <w:lang w:val="en-AU"/>
              </w:rPr>
            </w:pPr>
            <w:r w:rsidRPr="680B43C9" w:rsidR="73E3E792">
              <w:rPr>
                <w:rFonts w:ascii="Arial" w:hAnsi="Arial" w:eastAsia="Arial" w:cs="Arial"/>
                <w:noProof w:val="0"/>
                <w:sz w:val="20"/>
                <w:szCs w:val="20"/>
                <w:lang w:val="en-AU"/>
              </w:rPr>
              <w:t>LXX4-2C</w:t>
            </w:r>
          </w:p>
          <w:p w:rsidR="71B7142B" w:rsidP="680B43C9" w:rsidRDefault="71B7142B" w14:paraId="194C44D2" w14:textId="23090E3E">
            <w:pPr>
              <w:pStyle w:val="ListParagraph"/>
              <w:numPr>
                <w:ilvl w:val="0"/>
                <w:numId w:val="34"/>
              </w:numPr>
              <w:rPr>
                <w:noProof w:val="0"/>
                <w:sz w:val="20"/>
                <w:szCs w:val="20"/>
                <w:lang w:val="en-AU"/>
              </w:rPr>
            </w:pPr>
            <w:r w:rsidRPr="680B43C9" w:rsidR="582ED343">
              <w:rPr>
                <w:rFonts w:ascii="Arial" w:hAnsi="Arial" w:eastAsia="Arial" w:cs="Arial"/>
                <w:noProof w:val="0"/>
                <w:sz w:val="20"/>
                <w:szCs w:val="20"/>
                <w:lang w:val="en-AU"/>
              </w:rPr>
              <w:t>LXX4-3C</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CFE8550" w:rsidP="3CFE8550" w:rsidRDefault="3CFE8550" w14:paraId="50E0ACCE" w14:textId="619E05AD">
            <w:pPr>
              <w:pStyle w:val="Normal"/>
              <w:ind w:left="0"/>
              <w:rPr>
                <w:rFonts w:ascii="Arial" w:hAnsi="Arial" w:eastAsia="Segoe UI Emoji" w:cs="Arial"/>
                <w:b w:val="1"/>
                <w:bCs w:val="1"/>
                <w:color w:val="auto"/>
                <w:sz w:val="20"/>
                <w:szCs w:val="20"/>
              </w:rPr>
            </w:pPr>
            <w:r w:rsidRPr="680B43C9" w:rsidR="69D8696F">
              <w:rPr>
                <w:rFonts w:ascii="Arial" w:hAnsi="Arial" w:eastAsia="Segoe UI Emoji" w:cs="Arial"/>
                <w:b w:val="1"/>
                <w:bCs w:val="1"/>
                <w:color w:val="auto"/>
                <w:sz w:val="20"/>
                <w:szCs w:val="20"/>
              </w:rPr>
              <w:t>Shopping for Cloth</w:t>
            </w:r>
            <w:r w:rsidRPr="680B43C9" w:rsidR="62A914C2">
              <w:rPr>
                <w:rFonts w:ascii="Arial" w:hAnsi="Arial" w:eastAsia="Segoe UI Emoji" w:cs="Arial"/>
                <w:b w:val="1"/>
                <w:bCs w:val="1"/>
                <w:color w:val="auto"/>
                <w:sz w:val="20"/>
                <w:szCs w:val="20"/>
              </w:rPr>
              <w:t>ing</w:t>
            </w:r>
          </w:p>
          <w:p w:rsidR="3CFE8550" w:rsidP="680B43C9" w:rsidRDefault="3CFE8550" w14:paraId="77173B44" w14:textId="013C17F8">
            <w:pPr>
              <w:pStyle w:val="ListParagraph"/>
              <w:numPr>
                <w:ilvl w:val="0"/>
                <w:numId w:val="34"/>
              </w:numPr>
              <w:rPr>
                <w:sz w:val="20"/>
                <w:szCs w:val="20"/>
              </w:rPr>
            </w:pPr>
            <w:r w:rsidRPr="680B43C9" w:rsidR="6EA537F9">
              <w:rPr>
                <w:rFonts w:ascii="Arial" w:hAnsi="Arial" w:eastAsia="Segoe UI Emoji" w:cs="Arial"/>
                <w:sz w:val="20"/>
                <w:szCs w:val="20"/>
              </w:rPr>
              <w:t>Teacher and students view a YouTube clip or read a text about shopping in [Country] for clothing items providing information to students about how people shop for everyday items in [Country]. E.g. local market, street</w:t>
            </w:r>
            <w:r w:rsidRPr="680B43C9" w:rsidR="1194381A">
              <w:rPr>
                <w:rFonts w:ascii="Arial" w:hAnsi="Arial" w:eastAsia="Segoe UI Emoji" w:cs="Arial"/>
                <w:sz w:val="20"/>
                <w:szCs w:val="20"/>
              </w:rPr>
              <w:t xml:space="preserve">scape/small shopping villages, shopping centres and department </w:t>
            </w:r>
            <w:r w:rsidRPr="680B43C9" w:rsidR="6ED0AB65">
              <w:rPr>
                <w:rFonts w:ascii="Arial" w:hAnsi="Arial" w:eastAsia="Segoe UI Emoji" w:cs="Arial"/>
                <w:sz w:val="20"/>
                <w:szCs w:val="20"/>
              </w:rPr>
              <w:t>stores, small</w:t>
            </w:r>
            <w:r w:rsidRPr="680B43C9" w:rsidR="6EA537F9">
              <w:rPr>
                <w:rFonts w:ascii="Arial" w:hAnsi="Arial" w:eastAsia="Segoe UI Emoji" w:cs="Arial"/>
                <w:sz w:val="20"/>
                <w:szCs w:val="20"/>
              </w:rPr>
              <w:t xml:space="preserve"> special stores</w:t>
            </w:r>
            <w:r w:rsidRPr="680B43C9" w:rsidR="4179ABC7">
              <w:rPr>
                <w:rFonts w:ascii="Arial" w:hAnsi="Arial" w:eastAsia="Segoe UI Emoji" w:cs="Arial"/>
                <w:sz w:val="20"/>
                <w:szCs w:val="20"/>
              </w:rPr>
              <w:t xml:space="preserve"> etc</w:t>
            </w:r>
            <w:r w:rsidRPr="680B43C9" w:rsidR="6EA537F9">
              <w:rPr>
                <w:rFonts w:ascii="Arial" w:hAnsi="Arial" w:eastAsia="Segoe UI Emoji" w:cs="Arial"/>
                <w:sz w:val="20"/>
                <w:szCs w:val="20"/>
              </w:rPr>
              <w:t>. Students identify main ideas and specific information in comprehension style questions.</w:t>
            </w:r>
          </w:p>
          <w:p w:rsidR="3CFE8550" w:rsidP="680B43C9" w:rsidRDefault="3CFE8550" w14:paraId="24030A85" w14:textId="2C7EB744">
            <w:pPr>
              <w:pStyle w:val="ListParagraph"/>
              <w:numPr>
                <w:ilvl w:val="0"/>
                <w:numId w:val="34"/>
              </w:numPr>
              <w:rPr>
                <w:rFonts w:ascii="Arial" w:hAnsi="Arial" w:eastAsia="Arial" w:cs="Arial"/>
                <w:sz w:val="20"/>
                <w:szCs w:val="20"/>
              </w:rPr>
            </w:pPr>
            <w:r w:rsidRPr="680B43C9" w:rsidR="6094A3D8">
              <w:rPr>
                <w:rFonts w:ascii="Arial" w:hAnsi="Arial" w:eastAsia="Segoe UI Emoji" w:cs="Arial"/>
                <w:sz w:val="20"/>
                <w:szCs w:val="20"/>
              </w:rPr>
              <w:t xml:space="preserve">Teacher provides specific bi-lingual vocabulary list or dictionary activity for a detailed list of clothing items. Teacher may select vocabulary quiz style game for students </w:t>
            </w:r>
            <w:r w:rsidRPr="680B43C9" w:rsidR="506ACBA6">
              <w:rPr>
                <w:rFonts w:ascii="Arial" w:hAnsi="Arial" w:eastAsia="Segoe UI Emoji" w:cs="Arial"/>
                <w:sz w:val="20"/>
                <w:szCs w:val="20"/>
              </w:rPr>
              <w:t>e.g.</w:t>
            </w:r>
            <w:r w:rsidRPr="680B43C9" w:rsidR="6094A3D8">
              <w:rPr>
                <w:rFonts w:ascii="Arial" w:hAnsi="Arial" w:eastAsia="Segoe UI Emoji" w:cs="Arial"/>
                <w:sz w:val="20"/>
                <w:szCs w:val="20"/>
              </w:rPr>
              <w:t xml:space="preserve"> bingo, </w:t>
            </w:r>
            <w:proofErr w:type="spellStart"/>
            <w:r w:rsidRPr="680B43C9" w:rsidR="6094A3D8">
              <w:rPr>
                <w:rFonts w:ascii="Arial" w:hAnsi="Arial" w:eastAsia="Segoe UI Emoji" w:cs="Arial"/>
                <w:sz w:val="20"/>
                <w:szCs w:val="20"/>
              </w:rPr>
              <w:t>kahoot</w:t>
            </w:r>
            <w:proofErr w:type="spellEnd"/>
            <w:r w:rsidRPr="680B43C9" w:rsidR="6094A3D8">
              <w:rPr>
                <w:rFonts w:ascii="Arial" w:hAnsi="Arial" w:eastAsia="Segoe UI Emoji" w:cs="Arial"/>
                <w:sz w:val="20"/>
                <w:szCs w:val="20"/>
              </w:rPr>
              <w:t xml:space="preserve"> etc.</w:t>
            </w:r>
          </w:p>
          <w:p w:rsidR="3CFE8550" w:rsidP="680B43C9" w:rsidRDefault="3CFE8550" w14:paraId="08F8E754" w14:textId="4C673565">
            <w:pPr>
              <w:pStyle w:val="ListParagraph"/>
              <w:numPr>
                <w:ilvl w:val="0"/>
                <w:numId w:val="34"/>
              </w:numPr>
              <w:rPr>
                <w:rFonts w:ascii="Arial" w:hAnsi="Arial" w:eastAsia="Arial" w:cs="Arial"/>
                <w:b w:val="1"/>
                <w:bCs w:val="1"/>
                <w:color w:val="auto"/>
                <w:sz w:val="20"/>
                <w:szCs w:val="20"/>
              </w:rPr>
            </w:pPr>
            <w:r w:rsidRPr="680B43C9" w:rsidR="3216E210">
              <w:rPr>
                <w:rFonts w:ascii="Arial" w:hAnsi="Arial" w:eastAsia="Segoe UI Emoji" w:cs="Arial"/>
                <w:sz w:val="20"/>
                <w:szCs w:val="20"/>
              </w:rPr>
              <w:t xml:space="preserve">Students listen to/read a text </w:t>
            </w:r>
            <w:r w:rsidRPr="680B43C9" w:rsidR="4C7D1574">
              <w:rPr>
                <w:rFonts w:ascii="Arial" w:hAnsi="Arial" w:eastAsia="Segoe UI Emoji" w:cs="Arial"/>
                <w:sz w:val="20"/>
                <w:szCs w:val="20"/>
              </w:rPr>
              <w:t>featuring a dialogue between retailer and consumer regarding clothing</w:t>
            </w:r>
            <w:r w:rsidRPr="680B43C9" w:rsidR="4E772F24">
              <w:rPr>
                <w:rFonts w:ascii="Arial" w:hAnsi="Arial" w:eastAsia="Segoe UI Emoji" w:cs="Arial"/>
                <w:sz w:val="20"/>
                <w:szCs w:val="20"/>
              </w:rPr>
              <w:t xml:space="preserve">. </w:t>
            </w:r>
            <w:r w:rsidRPr="680B43C9" w:rsidR="42841C07">
              <w:rPr>
                <w:rFonts w:ascii="Arial" w:hAnsi="Arial" w:eastAsia="Segoe UI Emoji" w:cs="Arial"/>
                <w:sz w:val="20"/>
                <w:szCs w:val="20"/>
              </w:rPr>
              <w:t>Alternatively,</w:t>
            </w:r>
            <w:r w:rsidRPr="680B43C9" w:rsidR="4E772F24">
              <w:rPr>
                <w:rFonts w:ascii="Arial" w:hAnsi="Arial" w:eastAsia="Segoe UI Emoji" w:cs="Arial"/>
                <w:sz w:val="20"/>
                <w:szCs w:val="20"/>
              </w:rPr>
              <w:t xml:space="preserve"> students listen </w:t>
            </w:r>
            <w:r w:rsidRPr="680B43C9" w:rsidR="05D28E83">
              <w:rPr>
                <w:rFonts w:ascii="Arial" w:hAnsi="Arial" w:eastAsia="Segoe UI Emoji" w:cs="Arial"/>
                <w:sz w:val="20"/>
                <w:szCs w:val="20"/>
              </w:rPr>
              <w:t xml:space="preserve">or watch a similar text. Students annotate the text and complete corresponding </w:t>
            </w:r>
            <w:r w:rsidRPr="680B43C9" w:rsidR="6D088CF2">
              <w:rPr>
                <w:rFonts w:ascii="Arial" w:hAnsi="Arial" w:eastAsia="Segoe UI Emoji" w:cs="Arial"/>
                <w:sz w:val="20"/>
                <w:szCs w:val="20"/>
              </w:rPr>
              <w:t>language exercises</w:t>
            </w:r>
          </w:p>
          <w:p w:rsidR="3CFE8550" w:rsidP="680B43C9" w:rsidRDefault="3CFE8550" w14:paraId="6C016C32" w14:textId="21A7C176">
            <w:pPr>
              <w:pStyle w:val="ListParagraph"/>
              <w:numPr>
                <w:ilvl w:val="0"/>
                <w:numId w:val="34"/>
              </w:numPr>
              <w:rPr>
                <w:b w:val="1"/>
                <w:bCs w:val="1"/>
                <w:color w:val="auto"/>
                <w:sz w:val="20"/>
                <w:szCs w:val="20"/>
              </w:rPr>
            </w:pPr>
            <w:r w:rsidRPr="680B43C9" w:rsidR="6D088CF2">
              <w:rPr>
                <w:rFonts w:ascii="Arial" w:hAnsi="Arial" w:eastAsia="Segoe UI Emoji" w:cs="Arial"/>
                <w:sz w:val="20"/>
                <w:szCs w:val="20"/>
              </w:rPr>
              <w:t>Students use above text as a model to complete their own written dialogue of 100 – 150 words between retailer and consumer purchasing a jacket for an upcoming excursion.</w:t>
            </w:r>
            <w:r w:rsidRPr="680B43C9" w:rsidR="7182CC8F">
              <w:rPr>
                <w:rFonts w:ascii="Arial" w:hAnsi="Arial" w:eastAsia="Segoe UI Emoji" w:cs="Arial"/>
                <w:sz w:val="20"/>
                <w:szCs w:val="20"/>
              </w:rPr>
              <w:t xml:space="preserve"> Students may role play this task if time permits. </w:t>
            </w:r>
            <w:proofErr w:type="spellStart"/>
            <w:proofErr w:type="spellEnd"/>
          </w:p>
          <w:p w:rsidR="3CFE8550" w:rsidP="680B43C9" w:rsidRDefault="3CFE8550" w14:paraId="0FA0C3EB" w14:textId="2185DAA4">
            <w:pPr>
              <w:pStyle w:val="ListParagraph"/>
              <w:numPr>
                <w:ilvl w:val="0"/>
                <w:numId w:val="34"/>
              </w:numPr>
              <w:rPr>
                <w:rFonts w:ascii="Arial" w:hAnsi="Arial" w:eastAsia="Arial" w:cs="Arial"/>
                <w:b w:val="1"/>
                <w:bCs w:val="1"/>
                <w:color w:val="auto"/>
                <w:sz w:val="20"/>
                <w:szCs w:val="20"/>
              </w:rPr>
            </w:pPr>
            <w:r w:rsidRPr="680B43C9" w:rsidR="5A034B6F">
              <w:rPr>
                <w:rFonts w:ascii="Arial" w:hAnsi="Arial" w:eastAsia="Segoe UI Emoji" w:cs="Arial"/>
                <w:sz w:val="20"/>
                <w:szCs w:val="20"/>
              </w:rPr>
              <w:t xml:space="preserve">Individual/Pair Reading Task </w:t>
            </w:r>
            <w:r>
              <w:br/>
            </w:r>
            <w:r w:rsidRPr="680B43C9" w:rsidR="0604B1BA">
              <w:rPr>
                <w:rFonts w:ascii="Arial" w:hAnsi="Arial" w:eastAsia="Segoe UI Emoji" w:cs="Arial"/>
                <w:sz w:val="20"/>
                <w:szCs w:val="20"/>
              </w:rPr>
              <w:t xml:space="preserve">Teacher provides students with a scenario and list of clothing items needed. </w:t>
            </w:r>
            <w:proofErr w:type="spellStart"/>
            <w:r w:rsidRPr="680B43C9" w:rsidR="0604B1BA">
              <w:rPr>
                <w:rFonts w:ascii="Arial" w:hAnsi="Arial" w:eastAsia="Segoe UI Emoji" w:cs="Arial"/>
                <w:sz w:val="20"/>
                <w:szCs w:val="20"/>
              </w:rPr>
              <w:t>E.g</w:t>
            </w:r>
            <w:proofErr w:type="spellEnd"/>
            <w:r w:rsidRPr="680B43C9" w:rsidR="0604B1BA">
              <w:rPr>
                <w:rFonts w:ascii="Arial" w:hAnsi="Arial" w:eastAsia="Segoe UI Emoji" w:cs="Arial"/>
                <w:sz w:val="20"/>
                <w:szCs w:val="20"/>
              </w:rPr>
              <w:t xml:space="preserve"> Excursion to Eiffel Tower, jacket, long pants, jumper, beanie, sock and </w:t>
            </w:r>
            <w:r w:rsidRPr="680B43C9" w:rsidR="474047AF">
              <w:rPr>
                <w:rFonts w:ascii="Arial" w:hAnsi="Arial" w:eastAsia="Segoe UI Emoji" w:cs="Arial"/>
                <w:sz w:val="20"/>
                <w:szCs w:val="20"/>
              </w:rPr>
              <w:t xml:space="preserve">sneakers, thermal vest optional. Students to visit online clothing store in [language] </w:t>
            </w:r>
            <w:proofErr w:type="spellStart"/>
            <w:r w:rsidRPr="680B43C9" w:rsidR="474047AF">
              <w:rPr>
                <w:rFonts w:ascii="Arial" w:hAnsi="Arial" w:eastAsia="Segoe UI Emoji" w:cs="Arial"/>
                <w:sz w:val="20"/>
                <w:szCs w:val="20"/>
              </w:rPr>
              <w:t>e.g</w:t>
            </w:r>
            <w:proofErr w:type="spellEnd"/>
            <w:r w:rsidRPr="680B43C9" w:rsidR="474047AF">
              <w:rPr>
                <w:rFonts w:ascii="Arial" w:hAnsi="Arial" w:eastAsia="Segoe UI Emoji" w:cs="Arial"/>
                <w:sz w:val="20"/>
                <w:szCs w:val="20"/>
              </w:rPr>
              <w:t xml:space="preserve"> asos.</w:t>
            </w:r>
            <w:r w:rsidRPr="680B43C9" w:rsidR="68BDB5E5">
              <w:rPr>
                <w:rFonts w:ascii="Arial" w:hAnsi="Arial" w:eastAsia="Segoe UI Emoji" w:cs="Arial"/>
                <w:sz w:val="20"/>
                <w:szCs w:val="20"/>
              </w:rPr>
              <w:t>gr, h and m, zara etc</w:t>
            </w:r>
            <w:r w:rsidRPr="680B43C9" w:rsidR="21A88F6B">
              <w:rPr>
                <w:rFonts w:ascii="Arial" w:hAnsi="Arial" w:eastAsia="Segoe UI Emoji" w:cs="Arial"/>
                <w:sz w:val="20"/>
                <w:szCs w:val="20"/>
              </w:rPr>
              <w:t xml:space="preserve"> and ‘add to cart’ items specified for the excursion. </w:t>
            </w:r>
            <w:r w:rsidRPr="680B43C9" w:rsidR="36E729EB">
              <w:rPr>
                <w:rFonts w:ascii="Arial" w:hAnsi="Arial" w:eastAsia="Segoe UI Emoji" w:cs="Arial"/>
                <w:sz w:val="20"/>
                <w:szCs w:val="20"/>
              </w:rPr>
              <w:t>Students complete a reading style activity, navigating through site in [language] and browsing through categories and their products. Students take a screen shot of their final shopping cart and send to teacher or present to class to demonstrate and discuss their final selection of products.</w:t>
            </w:r>
          </w:p>
          <w:p w:rsidR="3CFE8550" w:rsidP="5310B66A" w:rsidRDefault="3CFE8550" w14:paraId="50814382" w14:textId="4F7B8B72">
            <w:pPr>
              <w:pStyle w:val="Normal"/>
              <w:ind w:left="720"/>
              <w:rPr>
                <w:rFonts w:ascii="Arial" w:hAnsi="Arial" w:eastAsia="Segoe UI Emoji" w:cs="Arial"/>
                <w:color w:val="auto" w:themeColor="text1" w:themeTint="FF" w:themeShade="FF"/>
                <w:sz w:val="20"/>
                <w:szCs w:val="20"/>
              </w:rPr>
            </w:pPr>
          </w:p>
        </w:tc>
      </w:tr>
      <w:tr w:rsidR="680B43C9" w:rsidTr="680B43C9" w14:paraId="68409BFF">
        <w:tc>
          <w:tcPr>
            <w:tcW w:w="3510" w:type="dxa"/>
            <w:tcBorders>
              <w:top w:val="single" w:color="auto" w:sz="4" w:space="0"/>
              <w:left w:val="single" w:color="auto" w:sz="4" w:space="0"/>
              <w:bottom w:val="single" w:color="auto" w:sz="4" w:space="0"/>
              <w:right w:val="single" w:color="auto" w:sz="4" w:space="0"/>
            </w:tcBorders>
            <w:shd w:val="clear" w:color="auto" w:fill="auto"/>
            <w:tcMar/>
          </w:tcPr>
          <w:p w:rsidR="332EFCBB" w:rsidP="680B43C9" w:rsidRDefault="332EFCBB" w14:paraId="3926D264" w14:textId="64BB3669">
            <w:pPr>
              <w:pStyle w:val="ListParagraph"/>
              <w:numPr>
                <w:ilvl w:val="0"/>
                <w:numId w:val="34"/>
              </w:numPr>
              <w:rPr>
                <w:noProof w:val="0"/>
                <w:sz w:val="20"/>
                <w:szCs w:val="20"/>
                <w:lang w:val="en-AU"/>
              </w:rPr>
            </w:pPr>
            <w:r w:rsidRPr="680B43C9" w:rsidR="332EFCBB">
              <w:rPr>
                <w:noProof w:val="0"/>
                <w:sz w:val="20"/>
                <w:szCs w:val="20"/>
                <w:lang w:val="en-AU"/>
              </w:rPr>
              <w:t>LXX4-1C</w:t>
            </w:r>
          </w:p>
          <w:p w:rsidR="02CC57D7" w:rsidP="680B43C9" w:rsidRDefault="02CC57D7" w14:paraId="195D99AF" w14:textId="58F1F7F7">
            <w:pPr>
              <w:pStyle w:val="ListParagraph"/>
              <w:numPr>
                <w:ilvl w:val="0"/>
                <w:numId w:val="34"/>
              </w:numPr>
              <w:rPr>
                <w:rFonts w:ascii="Arial Unicode MS" w:hAnsi="Arial Unicode MS" w:eastAsia="Arial Unicode MS" w:cs="Arial Unicode MS"/>
                <w:noProof w:val="0"/>
                <w:sz w:val="20"/>
                <w:szCs w:val="20"/>
                <w:lang w:val="en-AU"/>
              </w:rPr>
            </w:pPr>
            <w:r w:rsidRPr="680B43C9" w:rsidR="02CC57D7">
              <w:rPr>
                <w:noProof w:val="0"/>
                <w:sz w:val="20"/>
                <w:szCs w:val="20"/>
                <w:lang w:val="en-AU"/>
              </w:rPr>
              <w:t>LXX4-6U (</w:t>
            </w:r>
            <w:r w:rsidRPr="680B43C9" w:rsidR="0F9B000F">
              <w:rPr>
                <w:noProof w:val="0"/>
                <w:sz w:val="20"/>
                <w:szCs w:val="20"/>
                <w:lang w:val="en-AU"/>
              </w:rPr>
              <w:t>7U scripted)</w:t>
            </w:r>
          </w:p>
          <w:p w:rsidR="135D7D84" w:rsidP="680B43C9" w:rsidRDefault="135D7D84" w14:paraId="5C6E8DC3" w14:textId="66E270C6">
            <w:pPr>
              <w:pStyle w:val="ListParagraph"/>
              <w:numPr>
                <w:ilvl w:val="0"/>
                <w:numId w:val="34"/>
              </w:numPr>
              <w:rPr>
                <w:noProof w:val="0"/>
                <w:sz w:val="20"/>
                <w:szCs w:val="20"/>
                <w:lang w:val="en-AU"/>
              </w:rPr>
            </w:pPr>
            <w:r w:rsidRPr="680B43C9" w:rsidR="135D7D84">
              <w:rPr>
                <w:noProof w:val="0"/>
                <w:sz w:val="20"/>
                <w:szCs w:val="20"/>
                <w:lang w:val="en-AU"/>
              </w:rPr>
              <w:t>LXX4-5U</w:t>
            </w:r>
          </w:p>
          <w:p w:rsidR="680B43C9" w:rsidP="680B43C9" w:rsidRDefault="680B43C9" w14:paraId="15C11410" w14:textId="41365DE1">
            <w:pPr>
              <w:pStyle w:val="Normal"/>
              <w:ind w:left="0"/>
              <w:rPr>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2F64125F" w:rsidP="680B43C9" w:rsidRDefault="2F64125F" w14:paraId="1ACEFFC1" w14:textId="6DB49F32">
            <w:pPr>
              <w:pStyle w:val="Normal"/>
              <w:ind w:left="0"/>
              <w:rPr>
                <w:rFonts w:ascii="Arial" w:hAnsi="Arial" w:eastAsia="Segoe UI Emoji" w:cs="Arial"/>
                <w:b w:val="1"/>
                <w:bCs w:val="1"/>
                <w:color w:val="auto"/>
                <w:sz w:val="20"/>
                <w:szCs w:val="20"/>
              </w:rPr>
            </w:pPr>
            <w:r w:rsidRPr="680B43C9" w:rsidR="2F64125F">
              <w:rPr>
                <w:rFonts w:ascii="Arial" w:hAnsi="Arial" w:eastAsia="Segoe UI Emoji" w:cs="Arial"/>
                <w:b w:val="1"/>
                <w:bCs w:val="1"/>
                <w:color w:val="auto"/>
                <w:sz w:val="20"/>
                <w:szCs w:val="20"/>
              </w:rPr>
              <w:t>Grammar: Adjectives ‘too’, ‘very’, ‘enough’</w:t>
            </w:r>
            <w:r w:rsidRPr="680B43C9" w:rsidR="2F64125F">
              <w:rPr>
                <w:rFonts w:ascii="Arial" w:hAnsi="Arial" w:eastAsia="Segoe UI Emoji" w:cs="Arial"/>
                <w:b w:val="1"/>
                <w:bCs w:val="1"/>
                <w:color w:val="auto"/>
                <w:sz w:val="20"/>
                <w:szCs w:val="20"/>
              </w:rPr>
              <w:t xml:space="preserve"> </w:t>
            </w:r>
          </w:p>
          <w:p w:rsidR="680B43C9" w:rsidP="680B43C9" w:rsidRDefault="680B43C9" w14:paraId="326B1B59" w14:textId="33958B9E">
            <w:pPr>
              <w:pStyle w:val="Normal"/>
              <w:ind w:left="0"/>
              <w:rPr>
                <w:rFonts w:ascii="Arial" w:hAnsi="Arial" w:eastAsia="Segoe UI Emoji" w:cs="Arial"/>
                <w:b w:val="1"/>
                <w:bCs w:val="1"/>
                <w:color w:val="auto"/>
                <w:sz w:val="20"/>
                <w:szCs w:val="20"/>
              </w:rPr>
            </w:pPr>
          </w:p>
          <w:p w:rsidR="233F502A" w:rsidP="680B43C9" w:rsidRDefault="233F502A" w14:paraId="6B58B661" w14:textId="0C43F681">
            <w:pPr>
              <w:pStyle w:val="ListParagraph"/>
              <w:numPr>
                <w:ilvl w:val="0"/>
                <w:numId w:val="45"/>
              </w:numPr>
              <w:rPr>
                <w:b w:val="1"/>
                <w:bCs w:val="1"/>
                <w:sz w:val="20"/>
                <w:szCs w:val="20"/>
              </w:rPr>
            </w:pPr>
            <w:r w:rsidRPr="680B43C9" w:rsidR="233F502A">
              <w:rPr>
                <w:rFonts w:ascii="Arial" w:hAnsi="Arial" w:eastAsia="Segoe UI Emoji" w:cs="Arial"/>
                <w:b w:val="0"/>
                <w:bCs w:val="0"/>
                <w:sz w:val="20"/>
                <w:szCs w:val="20"/>
              </w:rPr>
              <w:t>Teacher introduces and models the use of ‘too’, ‘very’ and ‘enough’ in [Language] to modify the meaning of adjectives</w:t>
            </w:r>
            <w:r w:rsidRPr="680B43C9" w:rsidR="4226FB3F">
              <w:rPr>
                <w:rFonts w:ascii="Arial" w:hAnsi="Arial" w:eastAsia="Segoe UI Emoji" w:cs="Arial"/>
                <w:b w:val="0"/>
                <w:bCs w:val="0"/>
                <w:sz w:val="20"/>
                <w:szCs w:val="20"/>
              </w:rPr>
              <w:t xml:space="preserve"> or amounts</w:t>
            </w:r>
            <w:r w:rsidRPr="680B43C9" w:rsidR="233F502A">
              <w:rPr>
                <w:rFonts w:ascii="Arial" w:hAnsi="Arial" w:eastAsia="Segoe UI Emoji" w:cs="Arial"/>
                <w:b w:val="0"/>
                <w:bCs w:val="0"/>
                <w:sz w:val="20"/>
                <w:szCs w:val="20"/>
              </w:rPr>
              <w:t xml:space="preserve"> when shopping</w:t>
            </w:r>
            <w:r w:rsidRPr="680B43C9" w:rsidR="68D112C1">
              <w:rPr>
                <w:rFonts w:ascii="Arial" w:hAnsi="Arial" w:eastAsia="Segoe UI Emoji" w:cs="Arial"/>
                <w:b w:val="0"/>
                <w:bCs w:val="0"/>
                <w:sz w:val="20"/>
                <w:szCs w:val="20"/>
              </w:rPr>
              <w:t xml:space="preserve"> </w:t>
            </w:r>
            <w:r w:rsidRPr="680B43C9" w:rsidR="68D112C1">
              <w:rPr>
                <w:rFonts w:ascii="Arial" w:hAnsi="Arial" w:eastAsia="Segoe UI Emoji" w:cs="Arial"/>
                <w:b w:val="0"/>
                <w:bCs w:val="0"/>
                <w:sz w:val="20"/>
                <w:szCs w:val="20"/>
              </w:rPr>
              <w:t>e.g</w:t>
            </w:r>
            <w:r w:rsidRPr="680B43C9" w:rsidR="76920C45">
              <w:rPr>
                <w:rFonts w:ascii="Arial" w:hAnsi="Arial" w:eastAsia="Segoe UI Emoji" w:cs="Arial"/>
                <w:b w:val="0"/>
                <w:bCs w:val="0"/>
                <w:sz w:val="20"/>
                <w:szCs w:val="20"/>
              </w:rPr>
              <w:t>.</w:t>
            </w:r>
            <w:r w:rsidRPr="680B43C9" w:rsidR="233F502A">
              <w:rPr>
                <w:rFonts w:ascii="Arial" w:hAnsi="Arial" w:eastAsia="Segoe UI Emoji" w:cs="Arial"/>
                <w:b w:val="0"/>
                <w:bCs w:val="0"/>
                <w:sz w:val="20"/>
                <w:szCs w:val="20"/>
              </w:rPr>
              <w:t xml:space="preserve"> </w:t>
            </w:r>
          </w:p>
          <w:p w:rsidR="7C7F6A87" w:rsidP="680B43C9" w:rsidRDefault="7C7F6A87" w14:paraId="5B123036" w14:textId="4D9651B0">
            <w:pPr>
              <w:pStyle w:val="Normal"/>
              <w:ind w:left="360"/>
              <w:rPr>
                <w:rFonts w:ascii="Arial" w:hAnsi="Arial" w:eastAsia="Arial" w:cs="Arial"/>
                <w:noProof w:val="0"/>
                <w:color w:val="000000" w:themeColor="text1" w:themeTint="FF" w:themeShade="FF"/>
                <w:sz w:val="19"/>
                <w:szCs w:val="19"/>
                <w:lang w:val="en-AU"/>
              </w:rPr>
            </w:pPr>
            <w:r w:rsidRPr="680B43C9" w:rsidR="7C7F6A87">
              <w:rPr>
                <w:rFonts w:ascii="Arial" w:hAnsi="Arial" w:eastAsia="Arial" w:cs="Arial"/>
                <w:noProof w:val="0"/>
                <w:color w:val="000000" w:themeColor="text1" w:themeTint="FF" w:themeShade="FF"/>
                <w:sz w:val="19"/>
                <w:szCs w:val="19"/>
                <w:lang w:val="en-AU"/>
              </w:rPr>
              <w:t xml:space="preserve">               </w:t>
            </w:r>
            <w:r w:rsidRPr="680B43C9" w:rsidR="05F3A380">
              <w:rPr>
                <w:rFonts w:ascii="Arial" w:hAnsi="Arial" w:eastAsia="Arial" w:cs="Arial"/>
                <w:noProof w:val="0"/>
                <w:color w:val="000000" w:themeColor="text1" w:themeTint="FF" w:themeShade="FF"/>
                <w:sz w:val="19"/>
                <w:szCs w:val="19"/>
                <w:lang w:val="en-AU"/>
              </w:rPr>
              <w:t xml:space="preserve">These jeans are </w:t>
            </w:r>
            <w:r w:rsidRPr="680B43C9" w:rsidR="05F3A380">
              <w:rPr>
                <w:rFonts w:ascii="Arial" w:hAnsi="Arial" w:eastAsia="Arial" w:cs="Arial"/>
                <w:noProof w:val="0"/>
                <w:color w:val="000000" w:themeColor="text1" w:themeTint="FF" w:themeShade="FF"/>
                <w:sz w:val="19"/>
                <w:szCs w:val="19"/>
                <w:u w:val="single"/>
                <w:lang w:val="en-AU"/>
              </w:rPr>
              <w:t>too small</w:t>
            </w:r>
            <w:r w:rsidRPr="680B43C9" w:rsidR="05F3A380">
              <w:rPr>
                <w:rFonts w:ascii="Arial" w:hAnsi="Arial" w:eastAsia="Arial" w:cs="Arial"/>
                <w:noProof w:val="0"/>
                <w:color w:val="000000" w:themeColor="text1" w:themeTint="FF" w:themeShade="FF"/>
                <w:sz w:val="19"/>
                <w:szCs w:val="19"/>
                <w:lang w:val="en-AU"/>
              </w:rPr>
              <w:t>. Are they available in a bigger size?</w:t>
            </w:r>
          </w:p>
          <w:p w:rsidR="72084972" w:rsidP="680B43C9" w:rsidRDefault="72084972" w14:paraId="70CC0016" w14:textId="4F537304">
            <w:pPr>
              <w:pStyle w:val="Normal"/>
              <w:ind w:left="360"/>
              <w:rPr>
                <w:rFonts w:ascii="Arial" w:hAnsi="Arial" w:eastAsia="Arial" w:cs="Arial"/>
                <w:b w:val="0"/>
                <w:bCs w:val="0"/>
                <w:noProof w:val="0"/>
                <w:color w:val="000000" w:themeColor="text1" w:themeTint="FF" w:themeShade="FF"/>
                <w:sz w:val="19"/>
                <w:szCs w:val="19"/>
                <w:u w:val="single"/>
                <w:lang w:val="en-AU"/>
              </w:rPr>
            </w:pPr>
            <w:r w:rsidRPr="680B43C9" w:rsidR="72084972">
              <w:rPr>
                <w:rFonts w:ascii="Arial" w:hAnsi="Arial" w:eastAsia="Arial" w:cs="Arial"/>
                <w:noProof w:val="0"/>
                <w:color w:val="000000" w:themeColor="text1" w:themeTint="FF" w:themeShade="FF"/>
                <w:sz w:val="19"/>
                <w:szCs w:val="19"/>
                <w:lang w:val="en-AU"/>
              </w:rPr>
              <w:t xml:space="preserve">                </w:t>
            </w:r>
            <w:r w:rsidRPr="680B43C9" w:rsidR="1573D223">
              <w:rPr>
                <w:rFonts w:ascii="Arial" w:hAnsi="Arial" w:eastAsia="Arial" w:cs="Arial"/>
                <w:noProof w:val="0"/>
                <w:color w:val="000000" w:themeColor="text1" w:themeTint="FF" w:themeShade="FF"/>
                <w:sz w:val="19"/>
                <w:szCs w:val="19"/>
                <w:lang w:val="en-AU"/>
              </w:rPr>
              <w:t xml:space="preserve">This coat is </w:t>
            </w:r>
            <w:r w:rsidRPr="680B43C9" w:rsidR="1573D223">
              <w:rPr>
                <w:rFonts w:ascii="Arial" w:hAnsi="Arial" w:eastAsia="Arial" w:cs="Arial"/>
                <w:noProof w:val="0"/>
                <w:color w:val="000000" w:themeColor="text1" w:themeTint="FF" w:themeShade="FF"/>
                <w:sz w:val="19"/>
                <w:szCs w:val="19"/>
                <w:u w:val="single"/>
                <w:lang w:val="en-AU"/>
              </w:rPr>
              <w:t>very expensive</w:t>
            </w:r>
            <w:r w:rsidRPr="680B43C9" w:rsidR="1573D223">
              <w:rPr>
                <w:rFonts w:ascii="Arial" w:hAnsi="Arial" w:eastAsia="Arial" w:cs="Arial"/>
                <w:noProof w:val="0"/>
                <w:color w:val="000000" w:themeColor="text1" w:themeTint="FF" w:themeShade="FF"/>
                <w:sz w:val="19"/>
                <w:szCs w:val="19"/>
                <w:lang w:val="en-AU"/>
              </w:rPr>
              <w:t xml:space="preserve">. That fish smells </w:t>
            </w:r>
            <w:r w:rsidRPr="680B43C9" w:rsidR="1573D223">
              <w:rPr>
                <w:rFonts w:ascii="Arial" w:hAnsi="Arial" w:eastAsia="Arial" w:cs="Arial"/>
                <w:noProof w:val="0"/>
                <w:color w:val="000000" w:themeColor="text1" w:themeTint="FF" w:themeShade="FF"/>
                <w:sz w:val="19"/>
                <w:szCs w:val="19"/>
                <w:u w:val="single"/>
                <w:lang w:val="en-AU"/>
              </w:rPr>
              <w:t>very fresh</w:t>
            </w:r>
            <w:r w:rsidRPr="680B43C9" w:rsidR="1573D223">
              <w:rPr>
                <w:rFonts w:ascii="Arial" w:hAnsi="Arial" w:eastAsia="Arial" w:cs="Arial"/>
                <w:noProof w:val="0"/>
                <w:color w:val="000000" w:themeColor="text1" w:themeTint="FF" w:themeShade="FF"/>
                <w:sz w:val="19"/>
                <w:szCs w:val="19"/>
                <w:lang w:val="en-AU"/>
              </w:rPr>
              <w:t xml:space="preserve">. </w:t>
            </w:r>
            <w:r>
              <w:br/>
            </w:r>
            <w:r w:rsidRPr="680B43C9" w:rsidR="6E10471B">
              <w:rPr>
                <w:rFonts w:ascii="Arial" w:hAnsi="Arial" w:eastAsia="Arial" w:cs="Arial"/>
                <w:noProof w:val="0"/>
                <w:color w:val="000000" w:themeColor="text1" w:themeTint="FF" w:themeShade="FF"/>
                <w:sz w:val="19"/>
                <w:szCs w:val="19"/>
                <w:lang w:val="en-AU"/>
              </w:rPr>
              <w:t xml:space="preserve">               </w:t>
            </w:r>
            <w:r w:rsidRPr="680B43C9" w:rsidR="05F3A380">
              <w:rPr>
                <w:rFonts w:ascii="Arial" w:hAnsi="Arial" w:eastAsia="Arial" w:cs="Arial"/>
                <w:noProof w:val="0"/>
                <w:color w:val="000000" w:themeColor="text1" w:themeTint="FF" w:themeShade="FF"/>
                <w:sz w:val="19"/>
                <w:szCs w:val="19"/>
                <w:lang w:val="en-AU"/>
              </w:rPr>
              <w:t xml:space="preserve">Do you have </w:t>
            </w:r>
            <w:r w:rsidRPr="680B43C9" w:rsidR="05F3A380">
              <w:rPr>
                <w:rFonts w:ascii="Arial" w:hAnsi="Arial" w:eastAsia="Arial" w:cs="Arial"/>
                <w:b w:val="0"/>
                <w:bCs w:val="0"/>
                <w:noProof w:val="0"/>
                <w:color w:val="000000" w:themeColor="text1" w:themeTint="FF" w:themeShade="FF"/>
                <w:sz w:val="19"/>
                <w:szCs w:val="19"/>
                <w:u w:val="single"/>
                <w:lang w:val="en-AU"/>
              </w:rPr>
              <w:t>enough</w:t>
            </w:r>
            <w:r w:rsidRPr="680B43C9" w:rsidR="05F3A380">
              <w:rPr>
                <w:rFonts w:ascii="Arial" w:hAnsi="Arial" w:eastAsia="Arial" w:cs="Arial"/>
                <w:noProof w:val="0"/>
                <w:color w:val="000000" w:themeColor="text1" w:themeTint="FF" w:themeShade="FF"/>
                <w:sz w:val="19"/>
                <w:szCs w:val="19"/>
                <w:lang w:val="en-AU"/>
              </w:rPr>
              <w:t xml:space="preserve"> food for the party? I think we have bought </w:t>
            </w:r>
            <w:r w:rsidRPr="680B43C9" w:rsidR="05F3A380">
              <w:rPr>
                <w:rFonts w:ascii="Arial" w:hAnsi="Arial" w:eastAsia="Arial" w:cs="Arial"/>
                <w:noProof w:val="0"/>
                <w:color w:val="000000" w:themeColor="text1" w:themeTint="FF" w:themeShade="FF"/>
                <w:sz w:val="19"/>
                <w:szCs w:val="19"/>
                <w:u w:val="single"/>
                <w:lang w:val="en-AU"/>
              </w:rPr>
              <w:t>enough</w:t>
            </w:r>
            <w:r w:rsidRPr="680B43C9" w:rsidR="05F3A380">
              <w:rPr>
                <w:rFonts w:ascii="Arial" w:hAnsi="Arial" w:eastAsia="Arial" w:cs="Arial"/>
                <w:noProof w:val="0"/>
                <w:color w:val="000000" w:themeColor="text1" w:themeTint="FF" w:themeShade="FF"/>
                <w:sz w:val="19"/>
                <w:szCs w:val="19"/>
                <w:lang w:val="en-AU"/>
              </w:rPr>
              <w:t xml:space="preserve"> today. </w:t>
            </w:r>
            <w:r>
              <w:br/>
            </w:r>
            <w:r w:rsidRPr="680B43C9" w:rsidR="6EDAE7C0">
              <w:rPr>
                <w:rFonts w:ascii="Arial" w:hAnsi="Arial" w:eastAsia="Arial" w:cs="Arial"/>
                <w:noProof w:val="0"/>
                <w:color w:val="000000" w:themeColor="text1" w:themeTint="FF" w:themeShade="FF"/>
                <w:sz w:val="19"/>
                <w:szCs w:val="19"/>
                <w:lang w:val="en-AU"/>
              </w:rPr>
              <w:t xml:space="preserve">               </w:t>
            </w:r>
            <w:r w:rsidRPr="680B43C9" w:rsidR="05F3A380">
              <w:rPr>
                <w:rFonts w:ascii="Arial" w:hAnsi="Arial" w:eastAsia="Arial" w:cs="Arial"/>
                <w:noProof w:val="0"/>
                <w:color w:val="000000" w:themeColor="text1" w:themeTint="FF" w:themeShade="FF"/>
                <w:sz w:val="19"/>
                <w:szCs w:val="19"/>
                <w:lang w:val="en-AU"/>
              </w:rPr>
              <w:t>Don't buy John any toys for his birthday. H</w:t>
            </w:r>
            <w:r w:rsidRPr="680B43C9" w:rsidR="485A5EFC">
              <w:rPr>
                <w:rFonts w:ascii="Arial" w:hAnsi="Arial" w:eastAsia="Arial" w:cs="Arial"/>
                <w:noProof w:val="0"/>
                <w:color w:val="000000" w:themeColor="text1" w:themeTint="FF" w:themeShade="FF"/>
                <w:sz w:val="19"/>
                <w:szCs w:val="19"/>
                <w:lang w:val="en-AU"/>
              </w:rPr>
              <w:t>e</w:t>
            </w:r>
            <w:r w:rsidRPr="680B43C9" w:rsidR="05F3A380">
              <w:rPr>
                <w:rFonts w:ascii="Arial" w:hAnsi="Arial" w:eastAsia="Arial" w:cs="Arial"/>
                <w:noProof w:val="0"/>
                <w:color w:val="000000" w:themeColor="text1" w:themeTint="FF" w:themeShade="FF"/>
                <w:sz w:val="19"/>
                <w:szCs w:val="19"/>
                <w:lang w:val="en-AU"/>
              </w:rPr>
              <w:t xml:space="preserve"> already has </w:t>
            </w:r>
            <w:r w:rsidRPr="680B43C9" w:rsidR="05F3A380">
              <w:rPr>
                <w:rFonts w:ascii="Arial" w:hAnsi="Arial" w:eastAsia="Arial" w:cs="Arial"/>
                <w:b w:val="0"/>
                <w:bCs w:val="0"/>
                <w:noProof w:val="0"/>
                <w:color w:val="000000" w:themeColor="text1" w:themeTint="FF" w:themeShade="FF"/>
                <w:sz w:val="19"/>
                <w:szCs w:val="19"/>
                <w:u w:val="single"/>
                <w:lang w:val="en-AU"/>
              </w:rPr>
              <w:t>enough!</w:t>
            </w:r>
          </w:p>
          <w:p w:rsidR="680B43C9" w:rsidP="680B43C9" w:rsidRDefault="680B43C9" w14:paraId="0E18770F" w14:textId="20EF296F">
            <w:pPr>
              <w:pStyle w:val="Normal"/>
              <w:ind w:left="360"/>
              <w:rPr>
                <w:rFonts w:ascii="Arial" w:hAnsi="Arial" w:eastAsia="Arial" w:cs="Arial"/>
                <w:b w:val="0"/>
                <w:bCs w:val="0"/>
                <w:noProof w:val="0"/>
                <w:color w:val="000000" w:themeColor="text1" w:themeTint="FF" w:themeShade="FF"/>
                <w:sz w:val="19"/>
                <w:szCs w:val="19"/>
                <w:u w:val="single"/>
                <w:lang w:val="en-AU"/>
              </w:rPr>
            </w:pPr>
          </w:p>
          <w:p w:rsidR="2667E4FA" w:rsidP="680B43C9" w:rsidRDefault="2667E4FA" w14:paraId="3663EE91" w14:textId="70BBF886">
            <w:pPr>
              <w:pStyle w:val="ListParagraph"/>
              <w:numPr>
                <w:ilvl w:val="0"/>
                <w:numId w:val="97"/>
              </w:numPr>
              <w:rPr>
                <w:rFonts w:ascii="Arial" w:hAnsi="Arial" w:eastAsia="Arial" w:cs="Arial"/>
                <w:b w:val="0"/>
                <w:bCs w:val="0"/>
                <w:noProof w:val="0"/>
                <w:color w:val="000000" w:themeColor="text1" w:themeTint="FF" w:themeShade="FF"/>
                <w:sz w:val="19"/>
                <w:szCs w:val="19"/>
                <w:highlight w:val="yellow"/>
                <w:u w:val="none"/>
                <w:lang w:val="en-AU"/>
              </w:rPr>
            </w:pPr>
            <w:r w:rsidRPr="680B43C9" w:rsidR="2667E4FA">
              <w:rPr>
                <w:rFonts w:ascii="Arial" w:hAnsi="Arial" w:eastAsia="Arial" w:cs="Arial"/>
                <w:b w:val="0"/>
                <w:bCs w:val="0"/>
                <w:noProof w:val="0"/>
                <w:color w:val="000000" w:themeColor="text1" w:themeTint="FF" w:themeShade="FF"/>
                <w:sz w:val="19"/>
                <w:szCs w:val="19"/>
                <w:u w:val="none"/>
                <w:lang w:val="en-AU"/>
              </w:rPr>
              <w:t xml:space="preserve">Students complete corresponding grammar activities to </w:t>
            </w:r>
            <w:r w:rsidRPr="680B43C9" w:rsidR="00F1EA57">
              <w:rPr>
                <w:rFonts w:ascii="Arial" w:hAnsi="Arial" w:eastAsia="Arial" w:cs="Arial"/>
                <w:b w:val="0"/>
                <w:bCs w:val="0"/>
                <w:noProof w:val="0"/>
                <w:color w:val="000000" w:themeColor="text1" w:themeTint="FF" w:themeShade="FF"/>
                <w:sz w:val="19"/>
                <w:szCs w:val="19"/>
                <w:u w:val="none"/>
                <w:lang w:val="en-AU"/>
              </w:rPr>
              <w:t>develop understanding and</w:t>
            </w:r>
            <w:r w:rsidRPr="680B43C9" w:rsidR="2EE8FD5B">
              <w:rPr>
                <w:rFonts w:ascii="Arial" w:hAnsi="Arial" w:eastAsia="Arial" w:cs="Arial"/>
                <w:b w:val="0"/>
                <w:bCs w:val="0"/>
                <w:noProof w:val="0"/>
                <w:color w:val="000000" w:themeColor="text1" w:themeTint="FF" w:themeShade="FF"/>
                <w:sz w:val="19"/>
                <w:szCs w:val="19"/>
                <w:u w:val="none"/>
                <w:lang w:val="en-AU"/>
              </w:rPr>
              <w:t xml:space="preserve"> practise correct use of the above adjectives. </w:t>
            </w:r>
          </w:p>
          <w:p w:rsidR="2EE8FD5B" w:rsidP="680B43C9" w:rsidRDefault="2EE8FD5B" w14:paraId="29F7DBBB" w14:textId="70EA5AE4">
            <w:pPr>
              <w:pStyle w:val="ListParagraph"/>
              <w:numPr>
                <w:ilvl w:val="0"/>
                <w:numId w:val="97"/>
              </w:numPr>
              <w:rPr>
                <w:rFonts w:ascii="Arial" w:hAnsi="Arial" w:eastAsia="Arial" w:cs="Arial"/>
                <w:b w:val="0"/>
                <w:bCs w:val="0"/>
                <w:noProof w:val="0"/>
                <w:color w:val="000000" w:themeColor="text1" w:themeTint="FF" w:themeShade="FF"/>
                <w:sz w:val="19"/>
                <w:szCs w:val="19"/>
                <w:highlight w:val="yellow"/>
                <w:u w:val="none"/>
                <w:lang w:val="en-AU"/>
              </w:rPr>
            </w:pPr>
            <w:r w:rsidRPr="680B43C9" w:rsidR="2EE8FD5B">
              <w:rPr>
                <w:rFonts w:ascii="Arial" w:hAnsi="Arial" w:eastAsia="Arial" w:cs="Arial"/>
                <w:b w:val="0"/>
                <w:bCs w:val="0"/>
                <w:noProof w:val="0"/>
                <w:color w:val="000000" w:themeColor="text1" w:themeTint="FF" w:themeShade="FF"/>
                <w:sz w:val="19"/>
                <w:szCs w:val="19"/>
                <w:u w:val="none"/>
                <w:lang w:val="en-AU"/>
              </w:rPr>
              <w:t>Students are given 3 flash cards with each one with a random phrase</w:t>
            </w:r>
            <w:r w:rsidRPr="680B43C9" w:rsidR="4AB493D6">
              <w:rPr>
                <w:rFonts w:ascii="Arial" w:hAnsi="Arial" w:eastAsia="Arial" w:cs="Arial"/>
                <w:b w:val="0"/>
                <w:bCs w:val="0"/>
                <w:noProof w:val="0"/>
                <w:color w:val="000000" w:themeColor="text1" w:themeTint="FF" w:themeShade="FF"/>
                <w:sz w:val="19"/>
                <w:szCs w:val="19"/>
                <w:u w:val="none"/>
                <w:lang w:val="en-AU"/>
              </w:rPr>
              <w:t xml:space="preserve"> using one of the above adjectives e.g</w:t>
            </w:r>
            <w:r w:rsidRPr="680B43C9" w:rsidR="4C80500D">
              <w:rPr>
                <w:rFonts w:ascii="Arial" w:hAnsi="Arial" w:eastAsia="Arial" w:cs="Arial"/>
                <w:b w:val="0"/>
                <w:bCs w:val="0"/>
                <w:noProof w:val="0"/>
                <w:color w:val="000000" w:themeColor="text1" w:themeTint="FF" w:themeShade="FF"/>
                <w:sz w:val="19"/>
                <w:szCs w:val="19"/>
                <w:u w:val="none"/>
                <w:lang w:val="en-AU"/>
              </w:rPr>
              <w:t>.</w:t>
            </w:r>
            <w:r w:rsidRPr="680B43C9" w:rsidR="4AB493D6">
              <w:rPr>
                <w:rFonts w:ascii="Arial" w:hAnsi="Arial" w:eastAsia="Arial" w:cs="Arial"/>
                <w:b w:val="0"/>
                <w:bCs w:val="0"/>
                <w:noProof w:val="0"/>
                <w:color w:val="000000" w:themeColor="text1" w:themeTint="FF" w:themeShade="FF"/>
                <w:sz w:val="19"/>
                <w:szCs w:val="19"/>
                <w:u w:val="none"/>
                <w:lang w:val="en-AU"/>
              </w:rPr>
              <w:t xml:space="preserve"> “I don’t think we have enough money”. Students perform a dialogue in pairs,</w:t>
            </w:r>
            <w:r w:rsidRPr="680B43C9" w:rsidR="061782BB">
              <w:rPr>
                <w:rFonts w:ascii="Arial" w:hAnsi="Arial" w:eastAsia="Arial" w:cs="Arial"/>
                <w:b w:val="0"/>
                <w:bCs w:val="0"/>
                <w:noProof w:val="0"/>
                <w:color w:val="000000" w:themeColor="text1" w:themeTint="FF" w:themeShade="FF"/>
                <w:sz w:val="19"/>
                <w:szCs w:val="19"/>
                <w:u w:val="none"/>
                <w:lang w:val="en-AU"/>
              </w:rPr>
              <w:t xml:space="preserve"> </w:t>
            </w:r>
            <w:r w:rsidRPr="680B43C9" w:rsidR="4AB493D6">
              <w:rPr>
                <w:rFonts w:ascii="Arial" w:hAnsi="Arial" w:eastAsia="Arial" w:cs="Arial"/>
                <w:b w:val="0"/>
                <w:bCs w:val="0"/>
                <w:noProof w:val="0"/>
                <w:color w:val="000000" w:themeColor="text1" w:themeTint="FF" w:themeShade="FF"/>
                <w:sz w:val="19"/>
                <w:szCs w:val="19"/>
                <w:u w:val="none"/>
                <w:lang w:val="en-AU"/>
              </w:rPr>
              <w:t>and must include the 3 phrases they’ve been give</w:t>
            </w:r>
            <w:r w:rsidRPr="680B43C9" w:rsidR="1E6CBD98">
              <w:rPr>
                <w:rFonts w:ascii="Arial" w:hAnsi="Arial" w:eastAsia="Arial" w:cs="Arial"/>
                <w:b w:val="0"/>
                <w:bCs w:val="0"/>
                <w:noProof w:val="0"/>
                <w:color w:val="000000" w:themeColor="text1" w:themeTint="FF" w:themeShade="FF"/>
                <w:sz w:val="19"/>
                <w:szCs w:val="19"/>
                <w:u w:val="none"/>
                <w:lang w:val="en-AU"/>
              </w:rPr>
              <w:t xml:space="preserve">n in their role play. </w:t>
            </w:r>
          </w:p>
        </w:tc>
      </w:tr>
      <w:tr xmlns:wp14="http://schemas.microsoft.com/office/word/2010/wordml" w:rsidR="26265CA2" w:rsidTr="680B43C9" w14:paraId="4C609302" wp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261A8F3D" w:rsidP="680B43C9" w:rsidRDefault="261A8F3D" w14:paraId="4E2A3B31" w14:textId="7EAFB949">
            <w:pPr>
              <w:pStyle w:val="ListParagraph"/>
              <w:numPr>
                <w:ilvl w:val="0"/>
                <w:numId w:val="97"/>
              </w:numPr>
              <w:rPr>
                <w:noProof w:val="0"/>
                <w:sz w:val="20"/>
                <w:szCs w:val="20"/>
                <w:lang w:val="en-AU"/>
              </w:rPr>
            </w:pPr>
            <w:r w:rsidRPr="680B43C9" w:rsidR="261A8F3D">
              <w:rPr>
                <w:rFonts w:ascii="Arial" w:hAnsi="Arial" w:eastAsia="Arial" w:cs="Arial"/>
                <w:noProof w:val="0"/>
                <w:sz w:val="20"/>
                <w:szCs w:val="20"/>
                <w:lang w:val="en-AU"/>
              </w:rPr>
              <w:t xml:space="preserve">LXX4-4C </w:t>
            </w:r>
          </w:p>
          <w:p w:rsidR="26265CA2" w:rsidP="680B43C9" w:rsidRDefault="26265CA2" w14:paraId="55ED6E72" w14:textId="6961CA14">
            <w:pPr>
              <w:pStyle w:val="ListParagraph"/>
              <w:numPr>
                <w:ilvl w:val="0"/>
                <w:numId w:val="97"/>
              </w:numPr>
              <w:rPr>
                <w:rFonts w:ascii="Arial" w:hAnsi="Arial" w:eastAsia="Arial" w:cs="Arial"/>
                <w:noProof w:val="0"/>
                <w:sz w:val="20"/>
                <w:szCs w:val="20"/>
                <w:lang w:val="en-AU"/>
              </w:rPr>
            </w:pPr>
            <w:r w:rsidRPr="680B43C9" w:rsidR="366B3DA4">
              <w:rPr>
                <w:rFonts w:ascii="Arial" w:hAnsi="Arial" w:eastAsia="Arial" w:cs="Arial"/>
                <w:noProof w:val="0"/>
                <w:sz w:val="20"/>
                <w:szCs w:val="20"/>
                <w:lang w:val="en-AU"/>
              </w:rPr>
              <w:t>LXX4-6U (7U scripted)</w:t>
            </w:r>
          </w:p>
          <w:p w:rsidR="26265CA2" w:rsidP="680B43C9" w:rsidRDefault="26265CA2" w14:paraId="539BFCD1" w14:textId="62AF7F1C">
            <w:pPr>
              <w:pStyle w:val="ListParagraph"/>
              <w:numPr>
                <w:ilvl w:val="0"/>
                <w:numId w:val="97"/>
              </w:numPr>
              <w:rPr>
                <w:noProof w:val="0"/>
                <w:sz w:val="20"/>
                <w:szCs w:val="20"/>
                <w:lang w:val="en-AU"/>
              </w:rPr>
            </w:pPr>
            <w:r w:rsidRPr="680B43C9" w:rsidR="3DC96393">
              <w:rPr>
                <w:rFonts w:ascii="Arial" w:hAnsi="Arial" w:eastAsia="Arial" w:cs="Arial"/>
                <w:noProof w:val="0"/>
                <w:sz w:val="20"/>
                <w:szCs w:val="20"/>
                <w:lang w:val="en-AU"/>
              </w:rPr>
              <w:t>LXX4-7U (8U scripted)</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26265CA2" w:rsidP="680B43C9" w:rsidRDefault="26265CA2" w14:paraId="45F57E8B" w14:textId="6D9BA945">
            <w:pPr>
              <w:pStyle w:val="Normal"/>
              <w:ind w:left="360"/>
              <w:rPr>
                <w:rFonts w:ascii="Arial" w:hAnsi="Arial" w:eastAsia="Segoe UI Emoji" w:cs="Arial"/>
                <w:b w:val="1"/>
                <w:bCs w:val="1"/>
                <w:color w:val="auto"/>
                <w:sz w:val="20"/>
                <w:szCs w:val="20"/>
              </w:rPr>
            </w:pPr>
            <w:r w:rsidRPr="680B43C9" w:rsidR="0702ACCB">
              <w:rPr>
                <w:rFonts w:ascii="Arial" w:hAnsi="Arial" w:eastAsia="Segoe UI Emoji" w:cs="Arial"/>
                <w:b w:val="1"/>
                <w:bCs w:val="1"/>
                <w:color w:val="auto"/>
                <w:sz w:val="20"/>
                <w:szCs w:val="20"/>
              </w:rPr>
              <w:t xml:space="preserve">Grammar: </w:t>
            </w:r>
            <w:r w:rsidRPr="680B43C9" w:rsidR="158308DB">
              <w:rPr>
                <w:rFonts w:ascii="Arial" w:hAnsi="Arial" w:eastAsia="Segoe UI Emoji" w:cs="Arial"/>
                <w:b w:val="1"/>
                <w:bCs w:val="1"/>
                <w:color w:val="auto"/>
                <w:sz w:val="20"/>
                <w:szCs w:val="20"/>
              </w:rPr>
              <w:t xml:space="preserve">Adjectives for Clothing – </w:t>
            </w:r>
            <w:r w:rsidRPr="680B43C9" w:rsidR="00EBCD83">
              <w:rPr>
                <w:rFonts w:ascii="Arial" w:hAnsi="Arial" w:eastAsia="Segoe UI Emoji" w:cs="Arial"/>
                <w:b w:val="1"/>
                <w:bCs w:val="1"/>
                <w:color w:val="auto"/>
                <w:sz w:val="20"/>
                <w:szCs w:val="20"/>
              </w:rPr>
              <w:t>material</w:t>
            </w:r>
            <w:r w:rsidRPr="680B43C9" w:rsidR="158308DB">
              <w:rPr>
                <w:rFonts w:ascii="Arial" w:hAnsi="Arial" w:eastAsia="Segoe UI Emoji" w:cs="Arial"/>
                <w:b w:val="1"/>
                <w:bCs w:val="1"/>
                <w:color w:val="auto"/>
                <w:sz w:val="20"/>
                <w:szCs w:val="20"/>
              </w:rPr>
              <w:t xml:space="preserve">, colour, fit and price </w:t>
            </w:r>
          </w:p>
          <w:p w:rsidR="26265CA2" w:rsidP="680B43C9" w:rsidRDefault="26265CA2" w14:paraId="4A7BCBF2" w14:textId="5AC252DE">
            <w:pPr>
              <w:pStyle w:val="ListParagraph"/>
              <w:numPr>
                <w:ilvl w:val="0"/>
                <w:numId w:val="45"/>
              </w:numPr>
              <w:rPr>
                <w:rFonts w:ascii="Arial" w:hAnsi="Arial" w:eastAsia="Arial" w:cs="Arial"/>
                <w:b w:val="0"/>
                <w:bCs w:val="0"/>
                <w:sz w:val="20"/>
                <w:szCs w:val="20"/>
              </w:rPr>
            </w:pPr>
            <w:r w:rsidRPr="680B43C9" w:rsidR="158308DB">
              <w:rPr>
                <w:rFonts w:ascii="Arial" w:hAnsi="Arial" w:eastAsia="Segoe UI Emoji" w:cs="Arial"/>
                <w:b w:val="0"/>
                <w:bCs w:val="0"/>
                <w:sz w:val="20"/>
                <w:szCs w:val="20"/>
              </w:rPr>
              <w:t>Teacher introduces basic grammar rules and structures of adjectives according to specific [Language]</w:t>
            </w:r>
          </w:p>
          <w:p w:rsidR="26265CA2" w:rsidP="680B43C9" w:rsidRDefault="26265CA2" w14:paraId="37D4D164" w14:textId="43201732">
            <w:pPr>
              <w:pStyle w:val="ListParagraph"/>
              <w:numPr>
                <w:ilvl w:val="0"/>
                <w:numId w:val="45"/>
              </w:numPr>
              <w:rPr>
                <w:b w:val="0"/>
                <w:bCs w:val="0"/>
                <w:sz w:val="20"/>
                <w:szCs w:val="20"/>
              </w:rPr>
            </w:pPr>
            <w:r w:rsidRPr="680B43C9" w:rsidR="158308DB">
              <w:rPr>
                <w:rFonts w:ascii="Arial" w:hAnsi="Arial" w:eastAsia="Segoe UI Emoji" w:cs="Arial"/>
                <w:sz w:val="20"/>
                <w:szCs w:val="20"/>
              </w:rPr>
              <w:t xml:space="preserve">Teacher to revise how adjectives and adjective agreement is developed in [Language]. Teacher demonstrates through model structures how adjectives are used correctly in [Language] and asks students to complete various language activities to reinforce existing knowledge on adjective use. </w:t>
            </w:r>
          </w:p>
          <w:p w:rsidR="26265CA2" w:rsidP="680B43C9" w:rsidRDefault="26265CA2" w14:paraId="09855BC9" w14:textId="692D3B25">
            <w:pPr>
              <w:pStyle w:val="ListParagraph"/>
              <w:numPr>
                <w:ilvl w:val="0"/>
                <w:numId w:val="45"/>
              </w:numPr>
              <w:rPr>
                <w:b w:val="0"/>
                <w:bCs w:val="0"/>
                <w:sz w:val="20"/>
                <w:szCs w:val="20"/>
              </w:rPr>
            </w:pPr>
            <w:r w:rsidRPr="680B43C9" w:rsidR="158308DB">
              <w:rPr>
                <w:rFonts w:ascii="Arial" w:hAnsi="Arial" w:eastAsia="Segoe UI Emoji" w:cs="Arial"/>
                <w:b w:val="0"/>
                <w:bCs w:val="0"/>
                <w:sz w:val="20"/>
                <w:szCs w:val="20"/>
              </w:rPr>
              <w:t>Teacher provides a bi-lingual adjective vocabulary list suited to the needs of the shopping unit e.g.</w:t>
            </w:r>
          </w:p>
          <w:p w:rsidR="26265CA2" w:rsidP="680B43C9" w:rsidRDefault="26265CA2" w14:paraId="608448F7" w14:textId="4944F508">
            <w:pPr>
              <w:pStyle w:val="ListParagraph"/>
              <w:numPr>
                <w:ilvl w:val="0"/>
                <w:numId w:val="45"/>
              </w:numPr>
              <w:rPr>
                <w:b w:val="0"/>
                <w:bCs w:val="0"/>
                <w:sz w:val="20"/>
                <w:szCs w:val="20"/>
              </w:rPr>
            </w:pPr>
            <w:r w:rsidRPr="680B43C9" w:rsidR="158308DB">
              <w:rPr>
                <w:rFonts w:ascii="Arial" w:hAnsi="Arial" w:eastAsia="Segoe UI Emoji" w:cs="Arial"/>
                <w:sz w:val="20"/>
                <w:szCs w:val="20"/>
              </w:rPr>
              <w:t xml:space="preserve">Teacher provides vocabulary list and corresponding activities that demonstrate adjectives used specifically for clothing are used </w:t>
            </w:r>
            <w:r w:rsidRPr="680B43C9" w:rsidR="158308DB">
              <w:rPr>
                <w:rFonts w:ascii="Arial" w:hAnsi="Arial" w:eastAsia="Segoe UI Emoji" w:cs="Arial"/>
                <w:sz w:val="20"/>
                <w:szCs w:val="20"/>
              </w:rPr>
              <w:t>e.g</w:t>
            </w:r>
            <w:r w:rsidRPr="680B43C9" w:rsidR="04FB99A2">
              <w:rPr>
                <w:rFonts w:ascii="Arial" w:hAnsi="Arial" w:eastAsia="Segoe UI Emoji" w:cs="Arial"/>
                <w:sz w:val="20"/>
                <w:szCs w:val="20"/>
              </w:rPr>
              <w:t>.</w:t>
            </w:r>
            <w:r w:rsidRPr="680B43C9" w:rsidR="158308DB">
              <w:rPr>
                <w:rFonts w:ascii="Arial" w:hAnsi="Arial" w:eastAsia="Segoe UI Emoji" w:cs="Arial"/>
                <w:sz w:val="20"/>
                <w:szCs w:val="20"/>
              </w:rPr>
              <w:t xml:space="preserve"> leather, silk, woollen cheap, expensive, cotton, lace, velvet, waterproof, striped, spotted/polka-dot, floral, synthetic, plastic, thick, thin, warm, cooling etc.</w:t>
            </w:r>
          </w:p>
          <w:p w:rsidR="26265CA2" w:rsidP="680B43C9" w:rsidRDefault="26265CA2" w14:paraId="6934AF13" w14:textId="5465BF33">
            <w:pPr>
              <w:pStyle w:val="ListParagraph"/>
              <w:numPr>
                <w:ilvl w:val="0"/>
                <w:numId w:val="45"/>
              </w:numPr>
              <w:rPr>
                <w:rFonts w:ascii="Arial" w:hAnsi="Arial" w:eastAsia="Arial" w:cs="Arial"/>
                <w:b w:val="0"/>
                <w:bCs w:val="0"/>
                <w:i w:val="0"/>
                <w:iCs w:val="0"/>
                <w:sz w:val="20"/>
                <w:szCs w:val="20"/>
              </w:rPr>
            </w:pPr>
            <w:r w:rsidRPr="680B43C9" w:rsidR="705A7356">
              <w:rPr>
                <w:rFonts w:ascii="Arial" w:hAnsi="Arial" w:eastAsia="Segoe UI Emoji" w:cs="Arial"/>
                <w:b w:val="0"/>
                <w:bCs w:val="0"/>
                <w:i w:val="0"/>
                <w:iCs w:val="0"/>
                <w:sz w:val="20"/>
                <w:szCs w:val="20"/>
              </w:rPr>
              <w:t xml:space="preserve">Students complete supporting activities that </w:t>
            </w:r>
            <w:r w:rsidRPr="680B43C9" w:rsidR="705A7356">
              <w:rPr>
                <w:b w:val="0"/>
                <w:bCs w:val="0"/>
                <w:sz w:val="20"/>
                <w:szCs w:val="20"/>
              </w:rPr>
              <w:t>allow students an opportunity to apply the explicit grammar rules within context</w:t>
            </w:r>
          </w:p>
          <w:p w:rsidR="26265CA2" w:rsidP="680B43C9" w:rsidRDefault="26265CA2" w14:paraId="4EAE4999" w14:textId="6EF14523">
            <w:pPr>
              <w:pStyle w:val="ListParagraph"/>
              <w:numPr>
                <w:ilvl w:val="0"/>
                <w:numId w:val="45"/>
              </w:numPr>
              <w:rPr>
                <w:rFonts w:ascii="Arial" w:hAnsi="Arial" w:eastAsia="Arial" w:cs="Arial"/>
                <w:b w:val="0"/>
                <w:bCs w:val="0"/>
                <w:i w:val="0"/>
                <w:iCs w:val="0"/>
                <w:sz w:val="20"/>
                <w:szCs w:val="20"/>
              </w:rPr>
            </w:pPr>
            <w:r w:rsidRPr="680B43C9" w:rsidR="705A7356">
              <w:rPr>
                <w:rFonts w:ascii="Arial" w:hAnsi="Arial" w:eastAsia="Segoe UI Emoji" w:cs="Arial"/>
                <w:b w:val="0"/>
                <w:bCs w:val="0"/>
                <w:i w:val="0"/>
                <w:iCs w:val="0"/>
                <w:sz w:val="20"/>
                <w:szCs w:val="20"/>
              </w:rPr>
              <w:t>Teacher provides model texts describing clothing in detail</w:t>
            </w:r>
            <w:r w:rsidRPr="680B43C9" w:rsidR="15CAD320">
              <w:rPr>
                <w:rFonts w:ascii="Arial" w:hAnsi="Arial" w:eastAsia="Segoe UI Emoji" w:cs="Arial"/>
                <w:b w:val="0"/>
                <w:bCs w:val="0"/>
                <w:i w:val="0"/>
                <w:iCs w:val="0"/>
                <w:sz w:val="20"/>
                <w:szCs w:val="20"/>
              </w:rPr>
              <w:t xml:space="preserve"> </w:t>
            </w:r>
            <w:r w:rsidRPr="680B43C9" w:rsidR="15CAD320">
              <w:rPr>
                <w:rFonts w:ascii="Arial" w:hAnsi="Arial" w:eastAsia="Segoe UI Emoji" w:cs="Arial"/>
                <w:b w:val="0"/>
                <w:bCs w:val="0"/>
                <w:i w:val="0"/>
                <w:iCs w:val="0"/>
                <w:sz w:val="20"/>
                <w:szCs w:val="20"/>
              </w:rPr>
              <w:t>e.g</w:t>
            </w:r>
            <w:r w:rsidRPr="680B43C9" w:rsidR="1764472E">
              <w:rPr>
                <w:rFonts w:ascii="Arial" w:hAnsi="Arial" w:eastAsia="Segoe UI Emoji" w:cs="Arial"/>
                <w:b w:val="0"/>
                <w:bCs w:val="0"/>
                <w:i w:val="0"/>
                <w:iCs w:val="0"/>
                <w:sz w:val="20"/>
                <w:szCs w:val="20"/>
              </w:rPr>
              <w:t>.</w:t>
            </w:r>
            <w:r w:rsidRPr="680B43C9" w:rsidR="15CAD320">
              <w:rPr>
                <w:rFonts w:ascii="Arial" w:hAnsi="Arial" w:eastAsia="Segoe UI Emoji" w:cs="Arial"/>
                <w:b w:val="0"/>
                <w:bCs w:val="0"/>
                <w:i w:val="0"/>
                <w:iCs w:val="0"/>
                <w:sz w:val="20"/>
                <w:szCs w:val="20"/>
              </w:rPr>
              <w:t xml:space="preserve"> fashion magazine </w:t>
            </w:r>
            <w:r w:rsidRPr="680B43C9" w:rsidR="705A7356">
              <w:rPr>
                <w:rFonts w:ascii="Arial" w:hAnsi="Arial" w:eastAsia="Segoe UI Emoji" w:cs="Arial"/>
                <w:b w:val="0"/>
                <w:bCs w:val="0"/>
                <w:i w:val="0"/>
                <w:iCs w:val="0"/>
                <w:sz w:val="20"/>
                <w:szCs w:val="20"/>
              </w:rPr>
              <w:t xml:space="preserve">Students to deconstruct and annotate the text, complete comprehension questions, as well as highlight/underline the use of adjectives in the texts. </w:t>
            </w:r>
          </w:p>
          <w:p w:rsidR="26265CA2" w:rsidP="680B43C9" w:rsidRDefault="26265CA2" w14:paraId="6B251869" w14:textId="44EFFFB9">
            <w:pPr>
              <w:pStyle w:val="ListParagraph"/>
              <w:numPr>
                <w:ilvl w:val="0"/>
                <w:numId w:val="45"/>
              </w:numPr>
              <w:rPr>
                <w:rFonts w:ascii="Arial" w:hAnsi="Arial" w:eastAsia="Arial" w:cs="Arial"/>
                <w:b w:val="0"/>
                <w:bCs w:val="0"/>
                <w:i w:val="0"/>
                <w:iCs w:val="0"/>
                <w:sz w:val="20"/>
                <w:szCs w:val="20"/>
              </w:rPr>
            </w:pPr>
            <w:r w:rsidRPr="680B43C9" w:rsidR="2AFE9519">
              <w:rPr>
                <w:rFonts w:ascii="Arial" w:hAnsi="Arial" w:eastAsia="Segoe UI Emoji" w:cs="Arial"/>
                <w:b w:val="0"/>
                <w:bCs w:val="0"/>
                <w:i w:val="0"/>
                <w:iCs w:val="0"/>
                <w:sz w:val="20"/>
                <w:szCs w:val="20"/>
              </w:rPr>
              <w:t>Speaking/Written task</w:t>
            </w:r>
            <w:r>
              <w:br/>
            </w:r>
            <w:r w:rsidRPr="680B43C9" w:rsidR="0A12DB8C">
              <w:rPr>
                <w:rFonts w:ascii="Arial" w:hAnsi="Arial" w:eastAsia="Segoe UI Emoji" w:cs="Arial"/>
                <w:b w:val="0"/>
                <w:bCs w:val="0"/>
                <w:i w:val="0"/>
                <w:iCs w:val="0"/>
                <w:sz w:val="20"/>
                <w:szCs w:val="20"/>
              </w:rPr>
              <w:t xml:space="preserve">Teachers may </w:t>
            </w:r>
            <w:r w:rsidRPr="680B43C9" w:rsidR="69DEACFD">
              <w:rPr>
                <w:rFonts w:ascii="Arial" w:hAnsi="Arial" w:eastAsia="Segoe UI Emoji" w:cs="Arial"/>
                <w:b w:val="0"/>
                <w:bCs w:val="0"/>
                <w:i w:val="0"/>
                <w:iCs w:val="0"/>
                <w:sz w:val="20"/>
                <w:szCs w:val="20"/>
              </w:rPr>
              <w:t xml:space="preserve">provide students with pictures of clothing or </w:t>
            </w:r>
            <w:r w:rsidRPr="680B43C9" w:rsidR="0A12DB8C">
              <w:rPr>
                <w:rFonts w:ascii="Arial" w:hAnsi="Arial" w:eastAsia="Segoe UI Emoji" w:cs="Arial"/>
                <w:b w:val="0"/>
                <w:bCs w:val="0"/>
                <w:i w:val="0"/>
                <w:iCs w:val="0"/>
                <w:sz w:val="20"/>
                <w:szCs w:val="20"/>
              </w:rPr>
              <w:t xml:space="preserve">allow students to find an outfit in a magazine or online and </w:t>
            </w:r>
            <w:r w:rsidRPr="680B43C9" w:rsidR="0A12DB8C">
              <w:rPr>
                <w:rFonts w:ascii="Arial" w:hAnsi="Arial" w:eastAsia="Segoe UI Emoji" w:cs="Arial"/>
                <w:b w:val="0"/>
                <w:bCs w:val="0"/>
                <w:i w:val="0"/>
                <w:iCs w:val="0"/>
                <w:sz w:val="20"/>
                <w:szCs w:val="20"/>
              </w:rPr>
              <w:t>de</w:t>
            </w:r>
            <w:r w:rsidRPr="680B43C9" w:rsidR="1EA8DEC8">
              <w:rPr>
                <w:rFonts w:ascii="Arial" w:hAnsi="Arial" w:eastAsia="Segoe UI Emoji" w:cs="Arial"/>
                <w:b w:val="0"/>
                <w:bCs w:val="0"/>
                <w:i w:val="0"/>
                <w:iCs w:val="0"/>
                <w:sz w:val="20"/>
                <w:szCs w:val="20"/>
              </w:rPr>
              <w:t>sc</w:t>
            </w:r>
            <w:r w:rsidRPr="680B43C9" w:rsidR="0A12DB8C">
              <w:rPr>
                <w:rFonts w:ascii="Arial" w:hAnsi="Arial" w:eastAsia="Segoe UI Emoji" w:cs="Arial"/>
                <w:b w:val="0"/>
                <w:bCs w:val="0"/>
                <w:i w:val="0"/>
                <w:iCs w:val="0"/>
                <w:sz w:val="20"/>
                <w:szCs w:val="20"/>
              </w:rPr>
              <w:t xml:space="preserve">ribe it as a speaking task or as a written task. </w:t>
            </w:r>
            <w:r w:rsidRPr="680B43C9" w:rsidR="705A7356">
              <w:rPr>
                <w:rFonts w:ascii="Arial" w:hAnsi="Arial" w:eastAsia="Segoe UI Emoji" w:cs="Arial"/>
                <w:b w:val="0"/>
                <w:bCs w:val="0"/>
                <w:i w:val="0"/>
                <w:iCs w:val="0"/>
                <w:sz w:val="20"/>
                <w:szCs w:val="20"/>
              </w:rPr>
              <w:t xml:space="preserve">Students should try to use an adjective at least 3 times in their response applying the correct grammatical rules. </w:t>
            </w:r>
            <w:proofErr w:type="spellStart"/>
            <w:r w:rsidRPr="680B43C9" w:rsidR="705A7356">
              <w:rPr>
                <w:rFonts w:ascii="Arial" w:hAnsi="Arial" w:eastAsia="Segoe UI Emoji" w:cs="Arial"/>
                <w:b w:val="0"/>
                <w:bCs w:val="0"/>
                <w:i w:val="0"/>
                <w:iCs w:val="0"/>
                <w:sz w:val="20"/>
                <w:szCs w:val="20"/>
              </w:rPr>
              <w:t>E.g</w:t>
            </w:r>
            <w:proofErr w:type="spellEnd"/>
            <w:r w:rsidRPr="680B43C9" w:rsidR="705A7356">
              <w:rPr>
                <w:rFonts w:ascii="Arial" w:hAnsi="Arial" w:eastAsia="Segoe UI Emoji" w:cs="Arial"/>
                <w:b w:val="0"/>
                <w:bCs w:val="0"/>
                <w:i w:val="0"/>
                <w:iCs w:val="0"/>
                <w:sz w:val="20"/>
                <w:szCs w:val="20"/>
              </w:rPr>
              <w:t xml:space="preserve"> </w:t>
            </w:r>
            <w:r w:rsidRPr="680B43C9" w:rsidR="5275E413">
              <w:rPr>
                <w:rFonts w:ascii="Arial" w:hAnsi="Arial" w:eastAsia="Segoe UI Emoji" w:cs="Arial"/>
                <w:b w:val="0"/>
                <w:bCs w:val="0"/>
                <w:i w:val="0"/>
                <w:iCs w:val="0"/>
                <w:sz w:val="20"/>
                <w:szCs w:val="20"/>
              </w:rPr>
              <w:t xml:space="preserve">the girl </w:t>
            </w:r>
            <w:r w:rsidRPr="680B43C9" w:rsidR="5275E413">
              <w:rPr>
                <w:rFonts w:ascii="Arial" w:hAnsi="Arial" w:eastAsia="Segoe UI Emoji" w:cs="Arial"/>
                <w:b w:val="0"/>
                <w:bCs w:val="0"/>
                <w:i w:val="0"/>
                <w:iCs w:val="0"/>
                <w:sz w:val="20"/>
                <w:szCs w:val="20"/>
              </w:rPr>
              <w:t>wear</w:t>
            </w:r>
            <w:r w:rsidRPr="680B43C9" w:rsidR="0618CF1D">
              <w:rPr>
                <w:rFonts w:ascii="Arial" w:hAnsi="Arial" w:eastAsia="Segoe UI Emoji" w:cs="Arial"/>
                <w:b w:val="0"/>
                <w:bCs w:val="0"/>
                <w:i w:val="0"/>
                <w:iCs w:val="0"/>
                <w:sz w:val="20"/>
                <w:szCs w:val="20"/>
              </w:rPr>
              <w:t>s</w:t>
            </w:r>
            <w:r w:rsidRPr="680B43C9" w:rsidR="5275E413">
              <w:rPr>
                <w:rFonts w:ascii="Arial" w:hAnsi="Arial" w:eastAsia="Segoe UI Emoji" w:cs="Arial"/>
                <w:b w:val="0"/>
                <w:bCs w:val="0"/>
                <w:i w:val="0"/>
                <w:iCs w:val="0"/>
                <w:sz w:val="20"/>
                <w:szCs w:val="20"/>
              </w:rPr>
              <w:t xml:space="preserve"> a</w:t>
            </w:r>
            <w:r w:rsidRPr="680B43C9" w:rsidR="5275E413">
              <w:rPr>
                <w:rFonts w:ascii="Arial" w:hAnsi="Arial" w:eastAsia="Segoe UI Emoji" w:cs="Arial"/>
                <w:b w:val="0"/>
                <w:bCs w:val="0"/>
                <w:i w:val="1"/>
                <w:iCs w:val="1"/>
                <w:sz w:val="20"/>
                <w:szCs w:val="20"/>
              </w:rPr>
              <w:t xml:space="preserve"> black, velvet</w:t>
            </w:r>
            <w:r w:rsidRPr="680B43C9" w:rsidR="5275E413">
              <w:rPr>
                <w:rFonts w:ascii="Arial" w:hAnsi="Arial" w:eastAsia="Segoe UI Emoji" w:cs="Arial"/>
                <w:b w:val="0"/>
                <w:bCs w:val="0"/>
                <w:i w:val="0"/>
                <w:iCs w:val="0"/>
                <w:sz w:val="20"/>
                <w:szCs w:val="20"/>
              </w:rPr>
              <w:t xml:space="preserve"> skirt with a </w:t>
            </w:r>
            <w:r w:rsidRPr="680B43C9" w:rsidR="5275E413">
              <w:rPr>
                <w:rFonts w:ascii="Arial" w:hAnsi="Arial" w:eastAsia="Segoe UI Emoji" w:cs="Arial"/>
                <w:b w:val="0"/>
                <w:bCs w:val="0"/>
                <w:i w:val="1"/>
                <w:iCs w:val="1"/>
                <w:sz w:val="20"/>
                <w:szCs w:val="20"/>
              </w:rPr>
              <w:t>navy lace</w:t>
            </w:r>
            <w:r w:rsidRPr="680B43C9" w:rsidR="5275E413">
              <w:rPr>
                <w:rFonts w:ascii="Arial" w:hAnsi="Arial" w:eastAsia="Segoe UI Emoji" w:cs="Arial"/>
                <w:b w:val="0"/>
                <w:bCs w:val="0"/>
                <w:i w:val="0"/>
                <w:iCs w:val="0"/>
                <w:sz w:val="20"/>
                <w:szCs w:val="20"/>
              </w:rPr>
              <w:t xml:space="preserve"> top... </w:t>
            </w:r>
          </w:p>
        </w:tc>
      </w:tr>
      <w:tr xmlns:wp14="http://schemas.microsoft.com/office/word/2010/wordml" w:rsidR="3CFE8550" w:rsidTr="680B43C9" w14:paraId="264A28BE" wp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71B7142B" w:rsidP="680B43C9" w:rsidRDefault="71B7142B" w14:paraId="38A20D8B" w14:textId="7EAFB949">
            <w:pPr>
              <w:pStyle w:val="ListParagraph"/>
              <w:numPr>
                <w:ilvl w:val="0"/>
                <w:numId w:val="97"/>
              </w:numPr>
              <w:rPr>
                <w:noProof w:val="0"/>
                <w:sz w:val="20"/>
                <w:szCs w:val="20"/>
                <w:lang w:val="en-AU"/>
              </w:rPr>
            </w:pPr>
            <w:r w:rsidRPr="680B43C9" w:rsidR="5A36C096">
              <w:rPr>
                <w:rFonts w:ascii="Arial" w:hAnsi="Arial" w:eastAsia="Arial" w:cs="Arial"/>
                <w:noProof w:val="0"/>
                <w:sz w:val="20"/>
                <w:szCs w:val="20"/>
                <w:lang w:val="en-AU"/>
              </w:rPr>
              <w:t xml:space="preserve">LXX4-4C </w:t>
            </w:r>
            <w:proofErr w:type="gramStart"/>
            <w:proofErr w:type="gramEnd"/>
          </w:p>
          <w:p w:rsidR="71B7142B" w:rsidP="680B43C9" w:rsidRDefault="71B7142B" w14:paraId="5C752383" w14:textId="6961CA14">
            <w:pPr>
              <w:pStyle w:val="ListParagraph"/>
              <w:numPr>
                <w:ilvl w:val="0"/>
                <w:numId w:val="97"/>
              </w:numPr>
              <w:rPr>
                <w:rFonts w:ascii="Arial" w:hAnsi="Arial" w:eastAsia="Arial" w:cs="Arial"/>
                <w:noProof w:val="0"/>
                <w:sz w:val="20"/>
                <w:szCs w:val="20"/>
                <w:lang w:val="en-AU"/>
              </w:rPr>
            </w:pPr>
            <w:r w:rsidRPr="680B43C9" w:rsidR="5A36C096">
              <w:rPr>
                <w:rFonts w:ascii="Arial" w:hAnsi="Arial" w:eastAsia="Arial" w:cs="Arial"/>
                <w:noProof w:val="0"/>
                <w:sz w:val="20"/>
                <w:szCs w:val="20"/>
                <w:lang w:val="en-AU"/>
              </w:rPr>
              <w:t>LXX4-6U (7U scripted)</w:t>
            </w:r>
          </w:p>
          <w:p w:rsidR="71B7142B" w:rsidP="680B43C9" w:rsidRDefault="71B7142B" w14:paraId="4F6FEB73" w14:textId="62AF7F1C">
            <w:pPr>
              <w:pStyle w:val="ListParagraph"/>
              <w:numPr>
                <w:ilvl w:val="0"/>
                <w:numId w:val="97"/>
              </w:numPr>
              <w:rPr>
                <w:noProof w:val="0"/>
                <w:sz w:val="20"/>
                <w:szCs w:val="20"/>
                <w:lang w:val="en-AU"/>
              </w:rPr>
            </w:pPr>
            <w:r w:rsidRPr="680B43C9" w:rsidR="5A36C096">
              <w:rPr>
                <w:rFonts w:ascii="Arial" w:hAnsi="Arial" w:eastAsia="Arial" w:cs="Arial"/>
                <w:noProof w:val="0"/>
                <w:sz w:val="20"/>
                <w:szCs w:val="20"/>
                <w:lang w:val="en-AU"/>
              </w:rPr>
              <w:t>LXX4-7U (8U scripted)</w:t>
            </w:r>
          </w:p>
          <w:p w:rsidR="71B7142B" w:rsidP="680B43C9" w:rsidRDefault="71B7142B" w14:paraId="450AFE8B" w14:textId="18D59BEA">
            <w:pPr>
              <w:pStyle w:val="ListParagraph"/>
              <w:rPr>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CFE8550" w:rsidP="680B43C9" w:rsidRDefault="3CFE8550" w14:paraId="3F10C899" w14:textId="37F4053E">
            <w:pPr>
              <w:pStyle w:val="Normal"/>
              <w:ind w:left="0"/>
              <w:rPr>
                <w:rFonts w:ascii="Arial" w:hAnsi="Arial" w:eastAsia="Segoe UI Emoji" w:cs="Arial"/>
                <w:b w:val="1"/>
                <w:bCs w:val="1"/>
                <w:i w:val="0"/>
                <w:iCs w:val="0"/>
                <w:sz w:val="20"/>
                <w:szCs w:val="20"/>
              </w:rPr>
            </w:pPr>
            <w:r w:rsidRPr="680B43C9" w:rsidR="0B2642DA">
              <w:rPr>
                <w:rFonts w:ascii="Arial" w:hAnsi="Arial" w:eastAsia="Segoe UI Emoji" w:cs="Arial"/>
                <w:b w:val="1"/>
                <w:bCs w:val="1"/>
                <w:i w:val="0"/>
                <w:iCs w:val="0"/>
                <w:sz w:val="20"/>
                <w:szCs w:val="20"/>
              </w:rPr>
              <w:t xml:space="preserve">Grammar: Simple Past or </w:t>
            </w:r>
            <w:r w:rsidRPr="680B43C9" w:rsidR="0D381AE9">
              <w:rPr>
                <w:rFonts w:ascii="Arial" w:hAnsi="Arial" w:eastAsia="Segoe UI Emoji" w:cs="Arial"/>
                <w:b w:val="1"/>
                <w:bCs w:val="1"/>
                <w:i w:val="0"/>
                <w:iCs w:val="0"/>
                <w:sz w:val="20"/>
                <w:szCs w:val="20"/>
              </w:rPr>
              <w:t>Simple Future Tense</w:t>
            </w:r>
          </w:p>
          <w:p w:rsidR="19D494F9" w:rsidP="680B43C9" w:rsidRDefault="19D494F9" w14:paraId="3DD16E2C" w14:textId="5CF3F82A">
            <w:pPr>
              <w:pStyle w:val="Normal"/>
              <w:ind w:left="0"/>
              <w:rPr>
                <w:rFonts w:ascii="Arial" w:hAnsi="Arial" w:eastAsia="Segoe UI Emoji" w:cs="Arial"/>
                <w:b w:val="1"/>
                <w:bCs w:val="1"/>
                <w:i w:val="0"/>
                <w:iCs w:val="0"/>
                <w:sz w:val="20"/>
                <w:szCs w:val="20"/>
              </w:rPr>
            </w:pPr>
            <w:r w:rsidRPr="680B43C9" w:rsidR="19D494F9">
              <w:rPr>
                <w:rFonts w:ascii="Arial" w:hAnsi="Arial" w:eastAsia="Segoe UI Emoji" w:cs="Arial"/>
                <w:b w:val="1"/>
                <w:bCs w:val="1"/>
                <w:i w:val="0"/>
                <w:iCs w:val="0"/>
                <w:sz w:val="20"/>
                <w:szCs w:val="20"/>
              </w:rPr>
              <w:t>Verb</w:t>
            </w:r>
            <w:r w:rsidRPr="680B43C9" w:rsidR="0B5FCD1B">
              <w:rPr>
                <w:rFonts w:ascii="Arial" w:hAnsi="Arial" w:eastAsia="Segoe UI Emoji" w:cs="Arial"/>
                <w:b w:val="1"/>
                <w:bCs w:val="1"/>
                <w:i w:val="0"/>
                <w:iCs w:val="0"/>
                <w:sz w:val="20"/>
                <w:szCs w:val="20"/>
              </w:rPr>
              <w:t xml:space="preserve"> – present continuous </w:t>
            </w:r>
          </w:p>
          <w:p w:rsidR="3CFE8550" w:rsidP="32B26E1C" w:rsidRDefault="3CFE8550" w14:paraId="0C17F611" w14:textId="1CEDA8CB">
            <w:pPr>
              <w:pStyle w:val="ListParagraph"/>
              <w:numPr>
                <w:ilvl w:val="0"/>
                <w:numId w:val="45"/>
              </w:numPr>
              <w:rPr>
                <w:b w:val="1"/>
                <w:bCs w:val="1"/>
                <w:sz w:val="20"/>
                <w:szCs w:val="20"/>
              </w:rPr>
            </w:pPr>
            <w:r w:rsidRPr="680B43C9" w:rsidR="37891067">
              <w:rPr>
                <w:b w:val="0"/>
                <w:bCs w:val="0"/>
                <w:sz w:val="20"/>
                <w:szCs w:val="20"/>
              </w:rPr>
              <w:t xml:space="preserve">Teacher to revise </w:t>
            </w:r>
            <w:r w:rsidRPr="680B43C9" w:rsidR="1AAB763C">
              <w:rPr>
                <w:b w:val="0"/>
                <w:bCs w:val="0"/>
                <w:sz w:val="20"/>
                <w:szCs w:val="20"/>
              </w:rPr>
              <w:t>future</w:t>
            </w:r>
            <w:r w:rsidRPr="680B43C9" w:rsidR="37891067">
              <w:rPr>
                <w:b w:val="0"/>
                <w:bCs w:val="0"/>
                <w:sz w:val="20"/>
                <w:szCs w:val="20"/>
              </w:rPr>
              <w:t xml:space="preserve"> tense grammatical structures in [language]</w:t>
            </w:r>
            <w:r w:rsidRPr="680B43C9" w:rsidR="795FC4EA">
              <w:rPr>
                <w:b w:val="0"/>
                <w:bCs w:val="0"/>
                <w:sz w:val="20"/>
                <w:szCs w:val="20"/>
              </w:rPr>
              <w:t xml:space="preserve"> or Simple Past tense, or both. </w:t>
            </w:r>
            <w:r w:rsidRPr="680B43C9" w:rsidR="37891067">
              <w:rPr>
                <w:b w:val="0"/>
                <w:bCs w:val="0"/>
                <w:sz w:val="20"/>
                <w:szCs w:val="20"/>
              </w:rPr>
              <w:t>Students conjugate the following verbs in t</w:t>
            </w:r>
            <w:r w:rsidRPr="680B43C9" w:rsidR="1995066B">
              <w:rPr>
                <w:b w:val="0"/>
                <w:bCs w:val="0"/>
                <w:sz w:val="20"/>
                <w:szCs w:val="20"/>
              </w:rPr>
              <w:t>eacher’s chosen</w:t>
            </w:r>
            <w:r w:rsidRPr="680B43C9" w:rsidR="37891067">
              <w:rPr>
                <w:b w:val="0"/>
                <w:bCs w:val="0"/>
                <w:sz w:val="20"/>
                <w:szCs w:val="20"/>
              </w:rPr>
              <w:t xml:space="preserve"> tense; </w:t>
            </w:r>
            <w:r w:rsidRPr="680B43C9" w:rsidR="71A1CCCE">
              <w:rPr>
                <w:b w:val="0"/>
                <w:bCs w:val="0"/>
                <w:sz w:val="20"/>
                <w:szCs w:val="20"/>
              </w:rPr>
              <w:t xml:space="preserve">to shop, </w:t>
            </w:r>
            <w:r w:rsidRPr="680B43C9" w:rsidR="37891067">
              <w:rPr>
                <w:b w:val="0"/>
                <w:bCs w:val="0"/>
                <w:sz w:val="20"/>
                <w:szCs w:val="20"/>
              </w:rPr>
              <w:t xml:space="preserve">to </w:t>
            </w:r>
            <w:r w:rsidRPr="680B43C9" w:rsidR="69A3989F">
              <w:rPr>
                <w:b w:val="0"/>
                <w:bCs w:val="0"/>
                <w:sz w:val="20"/>
                <w:szCs w:val="20"/>
              </w:rPr>
              <w:t xml:space="preserve">buy, to pay, to return, to look for, to </w:t>
            </w:r>
            <w:proofErr w:type="gramStart"/>
            <w:r w:rsidRPr="680B43C9" w:rsidR="69A3989F">
              <w:rPr>
                <w:b w:val="0"/>
                <w:bCs w:val="0"/>
                <w:sz w:val="20"/>
                <w:szCs w:val="20"/>
              </w:rPr>
              <w:t xml:space="preserve">return,  </w:t>
            </w:r>
            <w:r w:rsidRPr="680B43C9" w:rsidR="37891067">
              <w:rPr>
                <w:b w:val="0"/>
                <w:bCs w:val="0"/>
                <w:sz w:val="20"/>
                <w:szCs w:val="20"/>
              </w:rPr>
              <w:t xml:space="preserve"> </w:t>
            </w:r>
            <w:proofErr w:type="gramEnd"/>
            <w:r w:rsidRPr="680B43C9" w:rsidR="37891067">
              <w:rPr>
                <w:b w:val="0"/>
                <w:bCs w:val="0"/>
                <w:sz w:val="20"/>
                <w:szCs w:val="20"/>
              </w:rPr>
              <w:t>other verbs of teacher’s choice</w:t>
            </w:r>
          </w:p>
          <w:p w:rsidR="3CFE8550" w:rsidP="073C10B0" w:rsidRDefault="3CFE8550" w14:paraId="1FAA0227" w14:textId="349FB2F6">
            <w:pPr>
              <w:pStyle w:val="ListParagraph"/>
              <w:numPr>
                <w:ilvl w:val="0"/>
                <w:numId w:val="45"/>
              </w:numPr>
              <w:rPr>
                <w:b w:val="1"/>
                <w:bCs w:val="1"/>
                <w:sz w:val="20"/>
                <w:szCs w:val="20"/>
              </w:rPr>
            </w:pPr>
            <w:r w:rsidRPr="073C10B0" w:rsidR="3CFE8550">
              <w:rPr>
                <w:b w:val="0"/>
                <w:bCs w:val="0"/>
                <w:sz w:val="20"/>
                <w:szCs w:val="20"/>
              </w:rPr>
              <w:t>Students to complete supporting grammar activities provided by teacher</w:t>
            </w:r>
            <w:r w:rsidRPr="073C10B0" w:rsidR="6F2CD537">
              <w:rPr>
                <w:b w:val="0"/>
                <w:bCs w:val="0"/>
                <w:sz w:val="20"/>
                <w:szCs w:val="20"/>
              </w:rPr>
              <w:t xml:space="preserve"> allowing</w:t>
            </w:r>
            <w:r w:rsidRPr="073C10B0" w:rsidR="674929F3">
              <w:rPr>
                <w:b w:val="0"/>
                <w:bCs w:val="0"/>
                <w:sz w:val="20"/>
                <w:szCs w:val="20"/>
              </w:rPr>
              <w:t xml:space="preserve"> </w:t>
            </w:r>
            <w:r w:rsidRPr="073C10B0" w:rsidR="3BF01963">
              <w:rPr>
                <w:b w:val="0"/>
                <w:bCs w:val="0"/>
                <w:sz w:val="20"/>
                <w:szCs w:val="20"/>
              </w:rPr>
              <w:t>them</w:t>
            </w:r>
            <w:r w:rsidRPr="073C10B0" w:rsidR="674929F3">
              <w:rPr>
                <w:b w:val="0"/>
                <w:bCs w:val="0"/>
                <w:sz w:val="20"/>
                <w:szCs w:val="20"/>
              </w:rPr>
              <w:t xml:space="preserve"> an opportunity to apply the explicit grammar rules within context</w:t>
            </w:r>
          </w:p>
          <w:p w:rsidR="3CFE8550" w:rsidP="073C10B0" w:rsidRDefault="3CFE8550" w14:paraId="4AA8D036" w14:textId="2FE7E8A3">
            <w:pPr>
              <w:pStyle w:val="ListParagraph"/>
              <w:numPr>
                <w:ilvl w:val="0"/>
                <w:numId w:val="45"/>
              </w:numPr>
              <w:rPr>
                <w:b w:val="0"/>
                <w:bCs w:val="0"/>
                <w:sz w:val="20"/>
                <w:szCs w:val="20"/>
              </w:rPr>
            </w:pPr>
            <w:r w:rsidRPr="680B43C9" w:rsidR="37891067">
              <w:rPr>
                <w:b w:val="0"/>
                <w:bCs w:val="0"/>
                <w:sz w:val="20"/>
                <w:szCs w:val="20"/>
              </w:rPr>
              <w:t>Students to complete a</w:t>
            </w:r>
            <w:r w:rsidRPr="680B43C9" w:rsidR="7FDAAB4F">
              <w:rPr>
                <w:b w:val="0"/>
                <w:bCs w:val="0"/>
                <w:sz w:val="20"/>
                <w:szCs w:val="20"/>
              </w:rPr>
              <w:t xml:space="preserve"> note/text message/ or email </w:t>
            </w:r>
            <w:r w:rsidRPr="680B43C9" w:rsidR="31B43647">
              <w:rPr>
                <w:b w:val="0"/>
                <w:bCs w:val="0"/>
                <w:sz w:val="20"/>
                <w:szCs w:val="20"/>
              </w:rPr>
              <w:t xml:space="preserve">of 50 – 100 words </w:t>
            </w:r>
            <w:r w:rsidRPr="680B43C9" w:rsidR="7FDAAB4F">
              <w:rPr>
                <w:b w:val="0"/>
                <w:bCs w:val="0"/>
                <w:sz w:val="20"/>
                <w:szCs w:val="20"/>
              </w:rPr>
              <w:t xml:space="preserve">to </w:t>
            </w:r>
            <w:r w:rsidRPr="680B43C9" w:rsidR="7FDAAB4F">
              <w:rPr>
                <w:b w:val="0"/>
                <w:bCs w:val="0"/>
                <w:sz w:val="20"/>
                <w:szCs w:val="20"/>
              </w:rPr>
              <w:t xml:space="preserve">another students updating them on preparations for </w:t>
            </w:r>
            <w:r w:rsidRPr="680B43C9" w:rsidR="6ED7E59E">
              <w:rPr>
                <w:b w:val="0"/>
                <w:bCs w:val="0"/>
                <w:sz w:val="20"/>
                <w:szCs w:val="20"/>
              </w:rPr>
              <w:t xml:space="preserve">the teacher’s birthday. </w:t>
            </w:r>
            <w:proofErr w:type="spellStart"/>
            <w:r w:rsidRPr="680B43C9" w:rsidR="6ED7E59E">
              <w:rPr>
                <w:b w:val="0"/>
                <w:bCs w:val="0"/>
                <w:sz w:val="20"/>
                <w:szCs w:val="20"/>
              </w:rPr>
              <w:t>E.g</w:t>
            </w:r>
            <w:proofErr w:type="spellEnd"/>
            <w:r w:rsidRPr="680B43C9" w:rsidR="6ED7E59E">
              <w:rPr>
                <w:b w:val="0"/>
                <w:bCs w:val="0"/>
                <w:sz w:val="20"/>
                <w:szCs w:val="20"/>
              </w:rPr>
              <w:t xml:space="preserve"> “I have bought balloons, ser</w:t>
            </w:r>
            <w:r w:rsidRPr="680B43C9" w:rsidR="47193CC5">
              <w:rPr>
                <w:b w:val="0"/>
                <w:bCs w:val="0"/>
                <w:sz w:val="20"/>
                <w:szCs w:val="20"/>
              </w:rPr>
              <w:t>viettes and candles. I</w:t>
            </w:r>
            <w:r w:rsidRPr="680B43C9" w:rsidR="58616721">
              <w:rPr>
                <w:b w:val="0"/>
                <w:bCs w:val="0"/>
                <w:sz w:val="20"/>
                <w:szCs w:val="20"/>
              </w:rPr>
              <w:t xml:space="preserve"> still need to buy a present and a cake for her.</w:t>
            </w:r>
            <w:r w:rsidRPr="680B43C9" w:rsidR="626D623C">
              <w:rPr>
                <w:b w:val="0"/>
                <w:bCs w:val="0"/>
                <w:sz w:val="20"/>
                <w:szCs w:val="20"/>
              </w:rPr>
              <w:t xml:space="preserve">” </w:t>
            </w:r>
            <w:r w:rsidRPr="680B43C9" w:rsidR="37891067">
              <w:rPr>
                <w:b w:val="0"/>
                <w:bCs w:val="0"/>
                <w:sz w:val="20"/>
                <w:szCs w:val="20"/>
              </w:rPr>
              <w:t xml:space="preserve">Students are to identify and underline/highlight their use of the </w:t>
            </w:r>
            <w:r w:rsidRPr="680B43C9" w:rsidR="1A1251D8">
              <w:rPr>
                <w:b w:val="0"/>
                <w:bCs w:val="0"/>
                <w:sz w:val="20"/>
                <w:szCs w:val="20"/>
              </w:rPr>
              <w:t>future</w:t>
            </w:r>
            <w:r w:rsidRPr="680B43C9" w:rsidR="37891067">
              <w:rPr>
                <w:b w:val="0"/>
                <w:bCs w:val="0"/>
                <w:sz w:val="20"/>
                <w:szCs w:val="20"/>
              </w:rPr>
              <w:t xml:space="preserve"> tense </w:t>
            </w:r>
            <w:r w:rsidRPr="680B43C9" w:rsidR="1A53AC6F">
              <w:rPr>
                <w:b w:val="0"/>
                <w:bCs w:val="0"/>
                <w:sz w:val="20"/>
                <w:szCs w:val="20"/>
              </w:rPr>
              <w:t xml:space="preserve">or past tense </w:t>
            </w:r>
            <w:r w:rsidRPr="680B43C9" w:rsidR="37891067">
              <w:rPr>
                <w:b w:val="0"/>
                <w:bCs w:val="0"/>
                <w:sz w:val="20"/>
                <w:szCs w:val="20"/>
              </w:rPr>
              <w:t>in their response</w:t>
            </w:r>
            <w:r w:rsidRPr="680B43C9" w:rsidR="7BD44617">
              <w:rPr>
                <w:b w:val="0"/>
                <w:bCs w:val="0"/>
                <w:sz w:val="20"/>
                <w:szCs w:val="20"/>
              </w:rPr>
              <w:t xml:space="preserve">. Students are also encouraged here to apply their knowledge of using adjectives and underline/highlight the use of adjectives in their response.  </w:t>
            </w:r>
          </w:p>
        </w:tc>
      </w:tr>
      <w:tr w:rsidR="003534EB" w:rsidTr="680B43C9" w14:paraId="2114FED0" w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32B26E1C" w:rsidP="32B26E1C" w:rsidRDefault="32B26E1C" w14:paraId="3B202948" w14:textId="0EDB9424">
            <w:pPr>
              <w:pStyle w:val="Normal"/>
              <w:rPr>
                <w:rFonts w:ascii="Arial" w:hAnsi="Arial" w:eastAsia="Arial" w:cs="Arial"/>
                <w:noProof w:val="0"/>
                <w:sz w:val="20"/>
                <w:szCs w:val="20"/>
                <w:lang w:val="en-AU"/>
              </w:rPr>
            </w:pPr>
          </w:p>
          <w:p w:rsidR="0EE180EA" w:rsidP="680B43C9" w:rsidRDefault="0EE180EA" w14:paraId="0BE07BDD" w14:textId="7628302B">
            <w:pPr>
              <w:pStyle w:val="ListParagraph"/>
              <w:numPr>
                <w:ilvl w:val="0"/>
                <w:numId w:val="45"/>
              </w:numPr>
              <w:rPr>
                <w:rFonts w:ascii="Arial" w:hAnsi="Arial" w:eastAsia="Arial" w:cs="Arial"/>
                <w:noProof w:val="0"/>
                <w:sz w:val="20"/>
                <w:szCs w:val="20"/>
                <w:lang w:val="en-AU"/>
              </w:rPr>
            </w:pPr>
            <w:r w:rsidRPr="680B43C9" w:rsidR="0EE180EA">
              <w:rPr>
                <w:rFonts w:ascii="Arial" w:hAnsi="Arial" w:eastAsia="Arial" w:cs="Arial"/>
                <w:noProof w:val="0"/>
                <w:sz w:val="20"/>
                <w:szCs w:val="20"/>
                <w:lang w:val="en-AU"/>
              </w:rPr>
              <w:t>LXX4-2C</w:t>
            </w:r>
          </w:p>
          <w:p w:rsidR="199A5400" w:rsidP="680B43C9" w:rsidRDefault="199A5400" w14:paraId="464EA10A" w14:textId="6AA78EF7">
            <w:pPr>
              <w:pStyle w:val="ListParagraph"/>
              <w:numPr>
                <w:ilvl w:val="0"/>
                <w:numId w:val="45"/>
              </w:numPr>
              <w:rPr>
                <w:noProof w:val="0"/>
                <w:sz w:val="20"/>
                <w:szCs w:val="20"/>
                <w:lang w:val="en-AU"/>
              </w:rPr>
            </w:pPr>
            <w:r w:rsidRPr="680B43C9" w:rsidR="199A5400">
              <w:rPr>
                <w:rFonts w:ascii="Arial" w:hAnsi="Arial" w:eastAsia="Arial" w:cs="Arial"/>
                <w:noProof w:val="0"/>
                <w:sz w:val="20"/>
                <w:szCs w:val="20"/>
                <w:lang w:val="en-AU"/>
              </w:rPr>
              <w:t>LXX4-3C</w:t>
            </w:r>
          </w:p>
          <w:p w:rsidR="199A5400" w:rsidP="680B43C9" w:rsidRDefault="199A5400" w14:paraId="364982C3" w14:textId="2C2B8746">
            <w:pPr>
              <w:pStyle w:val="ListParagraph"/>
              <w:numPr>
                <w:ilvl w:val="0"/>
                <w:numId w:val="45"/>
              </w:numPr>
              <w:rPr>
                <w:noProof w:val="0"/>
                <w:sz w:val="20"/>
                <w:szCs w:val="20"/>
                <w:lang w:val="en-AU"/>
              </w:rPr>
            </w:pPr>
            <w:r w:rsidRPr="680B43C9" w:rsidR="199A5400">
              <w:rPr>
                <w:rFonts w:ascii="Arial" w:hAnsi="Arial" w:eastAsia="Arial" w:cs="Arial"/>
                <w:noProof w:val="0"/>
                <w:sz w:val="20"/>
                <w:szCs w:val="20"/>
                <w:lang w:val="en-AU"/>
              </w:rPr>
              <w:t>L</w:t>
            </w:r>
            <w:r w:rsidRPr="680B43C9" w:rsidR="0634177A">
              <w:rPr>
                <w:rFonts w:ascii="Arial" w:hAnsi="Arial" w:eastAsia="Arial" w:cs="Arial"/>
                <w:noProof w:val="0"/>
                <w:sz w:val="20"/>
                <w:szCs w:val="20"/>
                <w:lang w:val="en-AU"/>
              </w:rPr>
              <w:t>XX4- 4C</w:t>
            </w:r>
          </w:p>
          <w:p w:rsidRPr="00A35E1E" w:rsidR="003534EB" w:rsidP="680B43C9" w:rsidRDefault="003534EB" w14:paraId="571F9CF6" w14:textId="33D0AB44">
            <w:pPr>
              <w:pStyle w:val="ListParagraph"/>
              <w:numPr>
                <w:ilvl w:val="0"/>
                <w:numId w:val="45"/>
              </w:numPr>
              <w:rPr>
                <w:rFonts w:ascii="Arial" w:hAnsi="Arial" w:eastAsia="Arial" w:cs="Arial"/>
                <w:noProof w:val="0"/>
                <w:sz w:val="20"/>
                <w:szCs w:val="20"/>
                <w:lang w:val="en-AU"/>
              </w:rPr>
            </w:pPr>
            <w:r w:rsidRPr="680B43C9" w:rsidR="3A2BFB00">
              <w:rPr>
                <w:rFonts w:ascii="Arial" w:hAnsi="Arial" w:eastAsia="Arial" w:cs="Arial"/>
                <w:noProof w:val="0"/>
                <w:sz w:val="20"/>
                <w:szCs w:val="20"/>
                <w:lang w:val="en-AU"/>
              </w:rPr>
              <w:t>LXX4-8U</w:t>
            </w:r>
            <w:r w:rsidRPr="680B43C9" w:rsidR="3730C4D1">
              <w:rPr>
                <w:rFonts w:ascii="Arial" w:hAnsi="Arial" w:eastAsia="Arial" w:cs="Arial"/>
                <w:noProof w:val="0"/>
                <w:sz w:val="20"/>
                <w:szCs w:val="20"/>
                <w:lang w:val="en-AU"/>
              </w:rPr>
              <w:t xml:space="preserve"> (9U scripted)</w:t>
            </w:r>
          </w:p>
          <w:p w:rsidRPr="00A35E1E" w:rsidR="003534EB" w:rsidP="32B26E1C" w:rsidRDefault="003534EB" w14:paraId="126F2D30" w14:textId="2CFB00E2">
            <w:pPr>
              <w:pStyle w:val="Normal"/>
              <w:rPr>
                <w:rFonts w:ascii="Arial" w:hAnsi="Arial" w:eastAsia="Arial" w:cs="Arial"/>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6DC1433C" w:rsidP="680B43C9" w:rsidRDefault="6DC1433C" w14:paraId="333B00EF" w14:textId="04548989">
            <w:pPr>
              <w:pStyle w:val="Normal"/>
              <w:ind w:left="0"/>
              <w:rPr>
                <w:rFonts w:ascii="Arial" w:hAnsi="Arial" w:eastAsia="Segoe UI Emoji" w:cs="Arial"/>
                <w:b w:val="1"/>
                <w:bCs w:val="1"/>
                <w:sz w:val="20"/>
                <w:szCs w:val="20"/>
              </w:rPr>
            </w:pPr>
            <w:r w:rsidRPr="680B43C9" w:rsidR="6DC1433C">
              <w:rPr>
                <w:rFonts w:ascii="Arial" w:hAnsi="Arial" w:eastAsia="Segoe UI Emoji" w:cs="Arial"/>
                <w:b w:val="1"/>
                <w:bCs w:val="1"/>
                <w:sz w:val="20"/>
                <w:szCs w:val="20"/>
              </w:rPr>
              <w:t>Cultural Shopping</w:t>
            </w:r>
            <w:r w:rsidRPr="680B43C9" w:rsidR="5F3F8B25">
              <w:rPr>
                <w:rFonts w:ascii="Arial" w:hAnsi="Arial" w:eastAsia="Segoe UI Emoji" w:cs="Arial"/>
                <w:b w:val="1"/>
                <w:bCs w:val="1"/>
                <w:sz w:val="20"/>
                <w:szCs w:val="20"/>
              </w:rPr>
              <w:t xml:space="preserve"> </w:t>
            </w:r>
          </w:p>
          <w:p w:rsidR="318AA374" w:rsidP="680B43C9" w:rsidRDefault="318AA374" w14:paraId="235A71B1" w14:textId="58B80B5C">
            <w:pPr>
              <w:pStyle w:val="ListParagraph"/>
              <w:numPr>
                <w:ilvl w:val="0"/>
                <w:numId w:val="34"/>
              </w:numPr>
              <w:rPr>
                <w:sz w:val="20"/>
                <w:szCs w:val="20"/>
              </w:rPr>
            </w:pPr>
            <w:r w:rsidRPr="680B43C9" w:rsidR="318AA374">
              <w:rPr>
                <w:rFonts w:ascii="Arial" w:hAnsi="Arial" w:eastAsia="Segoe UI Emoji" w:cs="Arial"/>
                <w:sz w:val="20"/>
                <w:szCs w:val="20"/>
              </w:rPr>
              <w:t>Teacher selects cultural delicac</w:t>
            </w:r>
            <w:r w:rsidRPr="680B43C9" w:rsidR="3966C9E8">
              <w:rPr>
                <w:rFonts w:ascii="Arial" w:hAnsi="Arial" w:eastAsia="Segoe UI Emoji" w:cs="Arial"/>
                <w:sz w:val="20"/>
                <w:szCs w:val="20"/>
              </w:rPr>
              <w:t>ies</w:t>
            </w:r>
            <w:r w:rsidRPr="680B43C9" w:rsidR="6014BA7E">
              <w:rPr>
                <w:rFonts w:ascii="Arial" w:hAnsi="Arial" w:eastAsia="Segoe UI Emoji" w:cs="Arial"/>
                <w:sz w:val="20"/>
                <w:szCs w:val="20"/>
              </w:rPr>
              <w:t xml:space="preserve">, </w:t>
            </w:r>
            <w:r w:rsidRPr="680B43C9" w:rsidR="318AA374">
              <w:rPr>
                <w:rFonts w:ascii="Arial" w:hAnsi="Arial" w:eastAsia="Segoe UI Emoji" w:cs="Arial"/>
                <w:sz w:val="20"/>
                <w:szCs w:val="20"/>
              </w:rPr>
              <w:t>specialty product</w:t>
            </w:r>
            <w:r w:rsidRPr="680B43C9" w:rsidR="3C95F6C5">
              <w:rPr>
                <w:rFonts w:ascii="Arial" w:hAnsi="Arial" w:eastAsia="Segoe UI Emoji" w:cs="Arial"/>
                <w:sz w:val="20"/>
                <w:szCs w:val="20"/>
              </w:rPr>
              <w:t xml:space="preserve">s </w:t>
            </w:r>
            <w:r w:rsidRPr="680B43C9" w:rsidR="57CAE7AE">
              <w:rPr>
                <w:rFonts w:ascii="Arial" w:hAnsi="Arial" w:eastAsia="Segoe UI Emoji" w:cs="Arial"/>
                <w:sz w:val="20"/>
                <w:szCs w:val="20"/>
              </w:rPr>
              <w:t xml:space="preserve">or souvenirs </w:t>
            </w:r>
            <w:r w:rsidRPr="680B43C9" w:rsidR="318AA374">
              <w:rPr>
                <w:rFonts w:ascii="Arial" w:hAnsi="Arial" w:eastAsia="Segoe UI Emoji" w:cs="Arial"/>
                <w:sz w:val="20"/>
                <w:szCs w:val="20"/>
              </w:rPr>
              <w:t xml:space="preserve">that is exclusive or well known in [Country] and is bought often by </w:t>
            </w:r>
            <w:r w:rsidRPr="680B43C9" w:rsidR="318AA374">
              <w:rPr>
                <w:rFonts w:ascii="Arial" w:hAnsi="Arial" w:eastAsia="Segoe UI Emoji" w:cs="Arial"/>
                <w:sz w:val="20"/>
                <w:szCs w:val="20"/>
              </w:rPr>
              <w:t>travel</w:t>
            </w:r>
            <w:r w:rsidRPr="680B43C9" w:rsidR="04406CD7">
              <w:rPr>
                <w:rFonts w:ascii="Arial" w:hAnsi="Arial" w:eastAsia="Segoe UI Emoji" w:cs="Arial"/>
                <w:sz w:val="20"/>
                <w:szCs w:val="20"/>
              </w:rPr>
              <w:t xml:space="preserve">lers or is </w:t>
            </w:r>
            <w:r w:rsidRPr="680B43C9" w:rsidR="27E2923F">
              <w:rPr>
                <w:rFonts w:ascii="Arial" w:hAnsi="Arial" w:eastAsia="Segoe UI Emoji" w:cs="Arial"/>
                <w:sz w:val="20"/>
                <w:szCs w:val="20"/>
              </w:rPr>
              <w:t>renowned internationally</w:t>
            </w:r>
            <w:r w:rsidRPr="680B43C9" w:rsidR="04406CD7">
              <w:rPr>
                <w:rFonts w:ascii="Arial" w:hAnsi="Arial" w:eastAsia="Segoe UI Emoji" w:cs="Arial"/>
                <w:sz w:val="20"/>
                <w:szCs w:val="20"/>
              </w:rPr>
              <w:t xml:space="preserve">. Students read </w:t>
            </w:r>
            <w:r w:rsidRPr="680B43C9" w:rsidR="34C03042">
              <w:rPr>
                <w:rFonts w:ascii="Arial" w:hAnsi="Arial" w:eastAsia="Segoe UI Emoji" w:cs="Arial"/>
                <w:sz w:val="20"/>
                <w:szCs w:val="20"/>
              </w:rPr>
              <w:t xml:space="preserve">or listen to texts </w:t>
            </w:r>
            <w:r w:rsidRPr="680B43C9" w:rsidR="5A7D43CC">
              <w:rPr>
                <w:rFonts w:ascii="Arial" w:hAnsi="Arial" w:eastAsia="Segoe UI Emoji" w:cs="Arial"/>
                <w:sz w:val="20"/>
                <w:szCs w:val="20"/>
              </w:rPr>
              <w:t>in [Language] and through teacher guidance explore the cultural, historical or social significance of these items</w:t>
            </w:r>
            <w:r w:rsidRPr="680B43C9" w:rsidR="6A9B56AE">
              <w:rPr>
                <w:rFonts w:ascii="Arial" w:hAnsi="Arial" w:eastAsia="Segoe UI Emoji" w:cs="Arial"/>
                <w:sz w:val="20"/>
                <w:szCs w:val="20"/>
              </w:rPr>
              <w:t xml:space="preserve"> and where they can be bought</w:t>
            </w:r>
          </w:p>
          <w:p w:rsidR="49305AD5" w:rsidP="680B43C9" w:rsidRDefault="49305AD5" w14:paraId="19AD3D91" w14:textId="0A4FDFB4">
            <w:pPr>
              <w:pStyle w:val="ListParagraph"/>
              <w:numPr>
                <w:ilvl w:val="0"/>
                <w:numId w:val="34"/>
              </w:numPr>
              <w:rPr>
                <w:rFonts w:ascii="Arial" w:hAnsi="Arial" w:eastAsia="Arial" w:cs="Arial"/>
                <w:sz w:val="20"/>
                <w:szCs w:val="20"/>
              </w:rPr>
            </w:pPr>
            <w:r w:rsidRPr="680B43C9" w:rsidR="49305AD5">
              <w:rPr>
                <w:rFonts w:ascii="Arial" w:hAnsi="Arial" w:eastAsia="Segoe UI Emoji" w:cs="Arial"/>
                <w:sz w:val="20"/>
                <w:szCs w:val="20"/>
              </w:rPr>
              <w:t xml:space="preserve">Students identify main points and supporting detail and complete corresponding comprehension and language activities </w:t>
            </w:r>
          </w:p>
          <w:p w:rsidR="72B659B0" w:rsidP="680B43C9" w:rsidRDefault="72B659B0" w14:paraId="0B40D5CB" w14:textId="011BD8D1">
            <w:pPr>
              <w:pStyle w:val="ListParagraph"/>
              <w:numPr>
                <w:ilvl w:val="0"/>
                <w:numId w:val="34"/>
              </w:numPr>
              <w:rPr>
                <w:sz w:val="20"/>
                <w:szCs w:val="20"/>
              </w:rPr>
            </w:pPr>
            <w:r w:rsidRPr="680B43C9" w:rsidR="72B659B0">
              <w:rPr>
                <w:rFonts w:ascii="Arial" w:hAnsi="Arial" w:eastAsia="Segoe UI Emoji" w:cs="Arial"/>
                <w:sz w:val="20"/>
                <w:szCs w:val="20"/>
              </w:rPr>
              <w:t>Students comp</w:t>
            </w:r>
            <w:r w:rsidRPr="680B43C9" w:rsidR="26487FB1">
              <w:rPr>
                <w:rFonts w:ascii="Arial" w:hAnsi="Arial" w:eastAsia="Segoe UI Emoji" w:cs="Arial"/>
                <w:sz w:val="20"/>
                <w:szCs w:val="20"/>
              </w:rPr>
              <w:t>lete a research activity on teacher guided cultural delicacy/specialty products or souvenirs. Teacher structures this according to class context and [Country’s] products allocating different products to different students or diff</w:t>
            </w:r>
            <w:r w:rsidRPr="680B43C9" w:rsidR="1BF479DE">
              <w:rPr>
                <w:rFonts w:ascii="Arial" w:hAnsi="Arial" w:eastAsia="Segoe UI Emoji" w:cs="Arial"/>
                <w:sz w:val="20"/>
                <w:szCs w:val="20"/>
              </w:rPr>
              <w:t xml:space="preserve">erent pairs. </w:t>
            </w:r>
          </w:p>
          <w:p w:rsidR="71086F74" w:rsidP="680B43C9" w:rsidRDefault="71086F74" w14:paraId="2BCD0E84" w14:textId="6B772CFC">
            <w:pPr>
              <w:pStyle w:val="ListParagraph"/>
              <w:numPr>
                <w:ilvl w:val="0"/>
                <w:numId w:val="34"/>
              </w:numPr>
              <w:rPr>
                <w:rFonts w:ascii="Arial Unicode MS" w:hAnsi="Arial Unicode MS" w:eastAsia="Arial Unicode MS" w:cs="Arial Unicode MS"/>
                <w:b w:val="0"/>
                <w:bCs w:val="0"/>
                <w:sz w:val="20"/>
                <w:szCs w:val="20"/>
              </w:rPr>
            </w:pPr>
            <w:r w:rsidRPr="680B43C9" w:rsidR="71086F74">
              <w:rPr>
                <w:b w:val="0"/>
                <w:bCs w:val="0"/>
                <w:sz w:val="20"/>
                <w:szCs w:val="20"/>
              </w:rPr>
              <w:t xml:space="preserve">Students write a dialogue of 100- 150 </w:t>
            </w:r>
            <w:r w:rsidRPr="680B43C9" w:rsidR="71086F74">
              <w:rPr>
                <w:b w:val="0"/>
                <w:bCs w:val="0"/>
                <w:sz w:val="20"/>
                <w:szCs w:val="20"/>
              </w:rPr>
              <w:t>words for</w:t>
            </w:r>
            <w:r w:rsidRPr="680B43C9" w:rsidR="71086F74">
              <w:rPr>
                <w:b w:val="0"/>
                <w:bCs w:val="0"/>
                <w:sz w:val="20"/>
                <w:szCs w:val="20"/>
              </w:rPr>
              <w:t xml:space="preserve"> the following scenario:</w:t>
            </w:r>
          </w:p>
          <w:p w:rsidR="145C9D85" w:rsidP="680B43C9" w:rsidRDefault="145C9D85" w14:paraId="6CF92529" w14:textId="663D8957">
            <w:pPr>
              <w:pStyle w:val="ListParagraph"/>
              <w:numPr>
                <w:ilvl w:val="0"/>
                <w:numId w:val="34"/>
              </w:numPr>
              <w:rPr>
                <w:sz w:val="20"/>
                <w:szCs w:val="20"/>
              </w:rPr>
            </w:pPr>
            <w:r w:rsidRPr="680B43C9" w:rsidR="145C9D85">
              <w:rPr>
                <w:rFonts w:ascii="Arial" w:hAnsi="Arial" w:eastAsia="Segoe UI Emoji" w:cs="Arial"/>
                <w:sz w:val="20"/>
                <w:szCs w:val="20"/>
              </w:rPr>
              <w:t>Students write in [Language] and perform a dialogue between 2 friends – an Australian</w:t>
            </w:r>
            <w:r w:rsidRPr="680B43C9" w:rsidR="5453EDAB">
              <w:rPr>
                <w:rFonts w:ascii="Arial" w:hAnsi="Arial" w:eastAsia="Segoe UI Emoji" w:cs="Arial"/>
                <w:sz w:val="20"/>
                <w:szCs w:val="20"/>
              </w:rPr>
              <w:t xml:space="preserve"> student and a student from [Country]. </w:t>
            </w:r>
            <w:r w:rsidRPr="680B43C9" w:rsidR="5453EDAB">
              <w:rPr>
                <w:rFonts w:ascii="Arial" w:hAnsi="Arial" w:eastAsia="Segoe UI Emoji" w:cs="Arial"/>
                <w:i w:val="1"/>
                <w:iCs w:val="1"/>
                <w:sz w:val="20"/>
                <w:szCs w:val="20"/>
              </w:rPr>
              <w:t>You are going to visit your friend in [Country</w:t>
            </w:r>
            <w:r w:rsidRPr="680B43C9" w:rsidR="776E3AD8">
              <w:rPr>
                <w:rFonts w:ascii="Arial" w:hAnsi="Arial" w:eastAsia="Segoe UI Emoji" w:cs="Arial"/>
                <w:i w:val="1"/>
                <w:iCs w:val="1"/>
                <w:sz w:val="20"/>
                <w:szCs w:val="20"/>
              </w:rPr>
              <w:t>]</w:t>
            </w:r>
            <w:r w:rsidRPr="680B43C9" w:rsidR="5453EDAB">
              <w:rPr>
                <w:rFonts w:ascii="Arial" w:hAnsi="Arial" w:eastAsia="Segoe UI Emoji" w:cs="Arial"/>
                <w:i w:val="1"/>
                <w:iCs w:val="1"/>
                <w:sz w:val="20"/>
                <w:szCs w:val="20"/>
              </w:rPr>
              <w:t xml:space="preserve">and would love to know what </w:t>
            </w:r>
            <w:r w:rsidRPr="680B43C9" w:rsidR="645CCE3A">
              <w:rPr>
                <w:rFonts w:ascii="Arial" w:hAnsi="Arial" w:eastAsia="Segoe UI Emoji" w:cs="Arial"/>
                <w:i w:val="1"/>
                <w:iCs w:val="1"/>
                <w:sz w:val="20"/>
                <w:szCs w:val="20"/>
              </w:rPr>
              <w:t>some unique and specialty gifts and souvenirs are</w:t>
            </w:r>
            <w:r w:rsidRPr="680B43C9" w:rsidR="5453EDAB">
              <w:rPr>
                <w:rFonts w:ascii="Arial" w:hAnsi="Arial" w:eastAsia="Segoe UI Emoji" w:cs="Arial"/>
                <w:i w:val="1"/>
                <w:iCs w:val="1"/>
                <w:sz w:val="20"/>
                <w:szCs w:val="20"/>
              </w:rPr>
              <w:t xml:space="preserve"> to purchase and where you could find them</w:t>
            </w:r>
            <w:r w:rsidRPr="680B43C9" w:rsidR="5C64DD32">
              <w:rPr>
                <w:rFonts w:ascii="Arial" w:hAnsi="Arial" w:eastAsia="Segoe UI Emoji" w:cs="Arial"/>
                <w:i w:val="1"/>
                <w:iCs w:val="1"/>
                <w:sz w:val="20"/>
                <w:szCs w:val="20"/>
              </w:rPr>
              <w:t xml:space="preserve">. You are seeking gifts that reflect cultural significance and are linked to traditions and cultural practices. Communicate with your friend in [country] about what you could buy. </w:t>
            </w:r>
          </w:p>
          <w:p w:rsidRPr="002B29E9" w:rsidR="00842DEF" w:rsidP="073C10B0" w:rsidRDefault="00DE72DE" w14:paraId="726829B5" w14:textId="34FEDD2F">
            <w:pPr>
              <w:pStyle w:val="Normal"/>
              <w:spacing w:line="276" w:lineRule="auto"/>
              <w:ind w:left="0"/>
              <w:rPr>
                <w:rFonts w:ascii="Arial" w:hAnsi="Arial" w:eastAsia="Segoe UI Emoji" w:cs="Arial"/>
                <w:b w:val="1"/>
                <w:bCs w:val="1"/>
                <w:sz w:val="20"/>
                <w:szCs w:val="20"/>
              </w:rPr>
            </w:pPr>
          </w:p>
        </w:tc>
      </w:tr>
      <w:tr xmlns:wp14="http://schemas.microsoft.com/office/word/2010/wordml" w:rsidR="3CFE8550" w:rsidTr="680B43C9" w14:paraId="43F0E0E2" wp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3CFE8550" w:rsidP="680B43C9" w:rsidRDefault="3CFE8550" w14:paraId="241CD6E8" w14:textId="09F49BD4">
            <w:pPr>
              <w:pStyle w:val="ListParagraph"/>
              <w:numPr>
                <w:ilvl w:val="0"/>
                <w:numId w:val="34"/>
              </w:numPr>
              <w:rPr>
                <w:rFonts w:ascii="Arial Unicode MS" w:hAnsi="Arial Unicode MS" w:eastAsia="Arial Unicode MS" w:cs="Arial Unicode MS"/>
                <w:noProof w:val="0"/>
                <w:sz w:val="20"/>
                <w:szCs w:val="20"/>
                <w:lang w:val="en-AU"/>
              </w:rPr>
            </w:pPr>
            <w:r w:rsidRPr="680B43C9" w:rsidR="78981C75">
              <w:rPr>
                <w:noProof w:val="0"/>
                <w:sz w:val="20"/>
                <w:szCs w:val="20"/>
                <w:lang w:val="en-AU"/>
              </w:rPr>
              <w:t>LXX4-4C</w:t>
            </w:r>
          </w:p>
          <w:p w:rsidR="3CFE8550" w:rsidP="35350BF8" w:rsidRDefault="3CFE8550" w14:paraId="4005D52C" w14:textId="1A99902F">
            <w:pPr>
              <w:pStyle w:val="ListParagraph"/>
              <w:numPr>
                <w:ilvl w:val="0"/>
                <w:numId w:val="34"/>
              </w:numPr>
              <w:rPr>
                <w:noProof w:val="0"/>
                <w:sz w:val="20"/>
                <w:szCs w:val="20"/>
                <w:lang w:val="en-AU"/>
              </w:rPr>
            </w:pPr>
            <w:r w:rsidRPr="680B43C9" w:rsidR="78981C75">
              <w:rPr>
                <w:noProof w:val="0"/>
                <w:sz w:val="20"/>
                <w:szCs w:val="20"/>
                <w:lang w:val="en-AU"/>
              </w:rPr>
              <w:t>LXX4-8U</w:t>
            </w: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7891067" w:rsidP="680B43C9" w:rsidRDefault="37891067" w14:paraId="52BDD703" w14:textId="540F90DA">
            <w:pPr>
              <w:pStyle w:val="Normal"/>
              <w:ind w:left="0"/>
              <w:rPr>
                <w:rFonts w:ascii="Arial" w:hAnsi="Arial" w:eastAsia="Segoe UI Emoji" w:cs="Arial"/>
                <w:b w:val="1"/>
                <w:bCs w:val="1"/>
                <w:sz w:val="20"/>
                <w:szCs w:val="20"/>
              </w:rPr>
            </w:pPr>
            <w:r w:rsidRPr="680B43C9" w:rsidR="37891067">
              <w:rPr>
                <w:rFonts w:ascii="Arial" w:hAnsi="Arial" w:eastAsia="Segoe UI Emoji" w:cs="Arial"/>
                <w:b w:val="1"/>
                <w:bCs w:val="1"/>
                <w:sz w:val="20"/>
                <w:szCs w:val="20"/>
              </w:rPr>
              <w:t>C</w:t>
            </w:r>
            <w:r w:rsidRPr="680B43C9" w:rsidR="37891067">
              <w:rPr>
                <w:rFonts w:ascii="Arial" w:hAnsi="Arial" w:eastAsia="Segoe UI Emoji" w:cs="Arial"/>
                <w:b w:val="1"/>
                <w:bCs w:val="1"/>
                <w:sz w:val="20"/>
                <w:szCs w:val="20"/>
              </w:rPr>
              <w:t>oncluding</w:t>
            </w:r>
            <w:r w:rsidRPr="680B43C9" w:rsidR="37891067">
              <w:rPr>
                <w:rFonts w:ascii="Arial" w:hAnsi="Arial" w:eastAsia="Segoe UI Emoji" w:cs="Arial"/>
                <w:b w:val="1"/>
                <w:bCs w:val="1"/>
                <w:sz w:val="20"/>
                <w:szCs w:val="20"/>
              </w:rPr>
              <w:t xml:space="preserve"> Activit</w:t>
            </w:r>
            <w:r w:rsidRPr="680B43C9" w:rsidR="6F60687D">
              <w:rPr>
                <w:rFonts w:ascii="Arial" w:hAnsi="Arial" w:eastAsia="Segoe UI Emoji" w:cs="Arial"/>
                <w:b w:val="1"/>
                <w:bCs w:val="1"/>
                <w:sz w:val="20"/>
                <w:szCs w:val="20"/>
              </w:rPr>
              <w:t>y</w:t>
            </w:r>
          </w:p>
          <w:p w:rsidR="3CFE8550" w:rsidP="680B43C9" w:rsidRDefault="3CFE8550" w14:paraId="23C644EA" w14:textId="40239534">
            <w:pPr>
              <w:pStyle w:val="ListParagraph"/>
              <w:numPr>
                <w:ilvl w:val="0"/>
                <w:numId w:val="50"/>
              </w:numPr>
              <w:rPr>
                <w:rFonts w:ascii="Arial" w:hAnsi="Arial" w:eastAsia="Arial" w:cs="Arial"/>
                <w:b w:val="0"/>
                <w:bCs w:val="0"/>
                <w:noProof w:val="0"/>
                <w:sz w:val="20"/>
                <w:szCs w:val="20"/>
                <w:highlight w:val="yellow"/>
                <w:lang w:val="en-AU"/>
              </w:rPr>
            </w:pPr>
            <w:r w:rsidRPr="680B43C9" w:rsidR="37891067">
              <w:rPr>
                <w:rFonts w:ascii="Arial" w:hAnsi="Arial" w:eastAsia="Segoe UI Emoji" w:cs="Arial"/>
                <w:b w:val="0"/>
                <w:bCs w:val="0"/>
                <w:sz w:val="20"/>
                <w:szCs w:val="20"/>
              </w:rPr>
              <w:t>Students</w:t>
            </w:r>
            <w:r w:rsidRPr="680B43C9" w:rsidR="2076FBC3">
              <w:rPr>
                <w:rFonts w:ascii="Arial" w:hAnsi="Arial" w:eastAsia="Segoe UI Emoji" w:cs="Arial"/>
                <w:b w:val="0"/>
                <w:bCs w:val="0"/>
                <w:sz w:val="20"/>
                <w:szCs w:val="20"/>
              </w:rPr>
              <w:t xml:space="preserve"> </w:t>
            </w:r>
            <w:r w:rsidRPr="680B43C9" w:rsidR="37891067">
              <w:rPr>
                <w:rFonts w:ascii="Arial" w:hAnsi="Arial" w:eastAsia="Segoe UI Emoji" w:cs="Arial"/>
                <w:b w:val="0"/>
                <w:bCs w:val="0"/>
                <w:sz w:val="20"/>
                <w:szCs w:val="20"/>
              </w:rPr>
              <w:t>are organised into pairs to design a</w:t>
            </w:r>
            <w:r w:rsidRPr="680B43C9" w:rsidR="6ECD5A1F">
              <w:rPr>
                <w:rFonts w:ascii="Arial" w:hAnsi="Arial" w:eastAsia="Segoe UI Emoji" w:cs="Arial"/>
                <w:b w:val="0"/>
                <w:bCs w:val="0"/>
                <w:sz w:val="20"/>
                <w:szCs w:val="20"/>
              </w:rPr>
              <w:t xml:space="preserve"> bi-lingual</w:t>
            </w:r>
            <w:r w:rsidRPr="680B43C9" w:rsidR="32F47426">
              <w:rPr>
                <w:rFonts w:ascii="Arial" w:hAnsi="Arial" w:eastAsia="Segoe UI Emoji" w:cs="Arial"/>
                <w:b w:val="0"/>
                <w:bCs w:val="0"/>
                <w:sz w:val="20"/>
                <w:szCs w:val="20"/>
              </w:rPr>
              <w:t xml:space="preserve"> infographic</w:t>
            </w:r>
            <w:r w:rsidRPr="680B43C9" w:rsidR="04E50B6E">
              <w:rPr>
                <w:rFonts w:ascii="Arial" w:hAnsi="Arial" w:eastAsia="Segoe UI Emoji" w:cs="Arial"/>
                <w:b w:val="0"/>
                <w:bCs w:val="0"/>
                <w:sz w:val="20"/>
                <w:szCs w:val="20"/>
              </w:rPr>
              <w:t>, voice-over</w:t>
            </w:r>
            <w:r w:rsidRPr="680B43C9" w:rsidR="50AC2924">
              <w:rPr>
                <w:rFonts w:ascii="Arial" w:hAnsi="Arial" w:eastAsia="Segoe UI Emoji" w:cs="Arial"/>
                <w:b w:val="0"/>
                <w:bCs w:val="0"/>
                <w:sz w:val="20"/>
                <w:szCs w:val="20"/>
              </w:rPr>
              <w:t xml:space="preserve"> </w:t>
            </w:r>
            <w:r w:rsidRPr="680B43C9" w:rsidR="04E50B6E">
              <w:rPr>
                <w:rFonts w:ascii="Arial" w:hAnsi="Arial" w:eastAsia="Segoe UI Emoji" w:cs="Arial"/>
                <w:b w:val="0"/>
                <w:bCs w:val="0"/>
                <w:sz w:val="20"/>
                <w:szCs w:val="20"/>
              </w:rPr>
              <w:t>video</w:t>
            </w:r>
            <w:r w:rsidRPr="680B43C9" w:rsidR="1EBFD2CF">
              <w:rPr>
                <w:rFonts w:ascii="Arial" w:hAnsi="Arial" w:eastAsia="Segoe UI Emoji" w:cs="Arial"/>
                <w:b w:val="0"/>
                <w:bCs w:val="0"/>
                <w:sz w:val="20"/>
                <w:szCs w:val="20"/>
              </w:rPr>
              <w:t xml:space="preserve"> or </w:t>
            </w:r>
            <w:r w:rsidRPr="680B43C9" w:rsidR="11828185">
              <w:rPr>
                <w:rFonts w:ascii="Arial" w:hAnsi="Arial" w:eastAsia="Segoe UI Emoji" w:cs="Arial"/>
                <w:b w:val="0"/>
                <w:bCs w:val="0"/>
                <w:sz w:val="20"/>
                <w:szCs w:val="20"/>
              </w:rPr>
              <w:t>poster</w:t>
            </w:r>
            <w:r w:rsidRPr="680B43C9" w:rsidR="32F47426">
              <w:rPr>
                <w:rFonts w:ascii="Arial" w:hAnsi="Arial" w:eastAsia="Segoe UI Emoji" w:cs="Arial"/>
                <w:b w:val="0"/>
                <w:bCs w:val="0"/>
                <w:sz w:val="20"/>
                <w:szCs w:val="20"/>
              </w:rPr>
              <w:t xml:space="preserve"> that provides </w:t>
            </w:r>
            <w:r w:rsidRPr="680B43C9" w:rsidR="5E05A46A">
              <w:rPr>
                <w:rFonts w:ascii="Arial" w:hAnsi="Arial" w:eastAsia="Segoe UI Emoji" w:cs="Arial"/>
                <w:b w:val="0"/>
                <w:bCs w:val="0"/>
                <w:sz w:val="20"/>
                <w:szCs w:val="20"/>
              </w:rPr>
              <w:t>advice, tips and tricks</w:t>
            </w:r>
            <w:r w:rsidRPr="680B43C9" w:rsidR="71E037BB">
              <w:rPr>
                <w:rFonts w:ascii="Arial" w:hAnsi="Arial" w:eastAsia="Segoe UI Emoji" w:cs="Arial"/>
                <w:b w:val="0"/>
                <w:bCs w:val="0"/>
                <w:sz w:val="20"/>
                <w:szCs w:val="20"/>
              </w:rPr>
              <w:t>, key words, phrases and cultural protoc</w:t>
            </w:r>
            <w:r w:rsidRPr="680B43C9" w:rsidR="6BE45B81">
              <w:rPr>
                <w:rFonts w:ascii="Arial" w:hAnsi="Arial" w:eastAsia="Segoe UI Emoji" w:cs="Arial"/>
                <w:b w:val="0"/>
                <w:bCs w:val="0"/>
                <w:sz w:val="20"/>
                <w:szCs w:val="20"/>
              </w:rPr>
              <w:t>o</w:t>
            </w:r>
            <w:r w:rsidRPr="680B43C9" w:rsidR="71E037BB">
              <w:rPr>
                <w:rFonts w:ascii="Arial" w:hAnsi="Arial" w:eastAsia="Segoe UI Emoji" w:cs="Arial"/>
                <w:b w:val="0"/>
                <w:bCs w:val="0"/>
                <w:sz w:val="20"/>
                <w:szCs w:val="20"/>
              </w:rPr>
              <w:t>ls</w:t>
            </w:r>
            <w:r w:rsidRPr="680B43C9" w:rsidR="32F47426">
              <w:rPr>
                <w:rFonts w:ascii="Arial" w:hAnsi="Arial" w:eastAsia="Segoe UI Emoji" w:cs="Arial"/>
                <w:b w:val="0"/>
                <w:bCs w:val="0"/>
                <w:sz w:val="20"/>
                <w:szCs w:val="20"/>
              </w:rPr>
              <w:t xml:space="preserve"> about </w:t>
            </w:r>
            <w:r w:rsidRPr="680B43C9" w:rsidR="135B8E0F">
              <w:rPr>
                <w:rFonts w:ascii="Arial" w:hAnsi="Arial" w:eastAsia="Segoe UI Emoji" w:cs="Arial"/>
                <w:b w:val="0"/>
                <w:bCs w:val="0"/>
                <w:sz w:val="20"/>
                <w:szCs w:val="20"/>
              </w:rPr>
              <w:t xml:space="preserve">shopping in </w:t>
            </w:r>
            <w:r w:rsidRPr="680B43C9" w:rsidR="596D1D45">
              <w:rPr>
                <w:rFonts w:ascii="Arial" w:hAnsi="Arial" w:eastAsia="Segoe UI Emoji" w:cs="Arial"/>
                <w:b w:val="0"/>
                <w:bCs w:val="0"/>
                <w:sz w:val="20"/>
                <w:szCs w:val="20"/>
              </w:rPr>
              <w:t xml:space="preserve">[Country] for first-time visitors </w:t>
            </w:r>
            <w:r w:rsidRPr="680B43C9" w:rsidR="7342A096">
              <w:rPr>
                <w:rFonts w:ascii="Arial" w:hAnsi="Arial" w:eastAsia="Segoe UI Emoji" w:cs="Arial"/>
                <w:b w:val="0"/>
                <w:bCs w:val="0"/>
                <w:sz w:val="20"/>
                <w:szCs w:val="20"/>
              </w:rPr>
              <w:t xml:space="preserve">consolidating their knowledge from the unit. </w:t>
            </w:r>
          </w:p>
          <w:p w:rsidR="3CFE8550" w:rsidP="680B43C9" w:rsidRDefault="3CFE8550" w14:paraId="34BF2F11" w14:textId="6695751E">
            <w:pPr>
              <w:pStyle w:val="ListParagraph"/>
              <w:ind w:left="0"/>
              <w:rPr>
                <w:rFonts w:ascii="Arial" w:hAnsi="Arial" w:eastAsia="Arial" w:cs="Arial"/>
                <w:noProof w:val="0"/>
                <w:sz w:val="20"/>
                <w:szCs w:val="20"/>
                <w:lang w:val="en-AU"/>
              </w:rPr>
            </w:pPr>
          </w:p>
        </w:tc>
      </w:tr>
      <w:tr xmlns:wp14="http://schemas.microsoft.com/office/word/2010/wordml" w:rsidR="3CFE8550" w:rsidTr="680B43C9" w14:paraId="311ACA36" wp14:textId="77777777">
        <w:tc>
          <w:tcPr>
            <w:tcW w:w="15837" w:type="dxa"/>
            <w:gridSpan w:val="2"/>
            <w:tcBorders>
              <w:top w:val="single" w:color="auto" w:sz="4" w:space="0"/>
              <w:left w:val="single" w:color="auto" w:sz="4" w:space="0"/>
              <w:bottom w:val="single" w:color="auto" w:sz="4" w:space="0"/>
              <w:right w:val="single" w:color="auto" w:sz="4" w:space="0"/>
            </w:tcBorders>
            <w:tcMar/>
          </w:tcPr>
          <w:p w:rsidR="3CFE8550" w:rsidP="3CFE8550" w:rsidRDefault="3CFE8550" w14:paraId="059DCD06" w14:textId="5D396ACC">
            <w:pPr>
              <w:pStyle w:val="boxtitle"/>
              <w:jc w:val="center"/>
              <w:rPr>
                <w:rFonts w:ascii="Arial" w:hAnsi="Arial" w:eastAsia="Segoe UI Emoji" w:cs="Arial"/>
                <w:sz w:val="24"/>
                <w:szCs w:val="24"/>
              </w:rPr>
            </w:pPr>
            <w:r w:rsidRPr="3CFE8550" w:rsidR="3CFE8550">
              <w:rPr>
                <w:rFonts w:ascii="Arial" w:hAnsi="Arial" w:eastAsia="Segoe UI Emoji" w:cs="Arial"/>
                <w:sz w:val="24"/>
                <w:szCs w:val="24"/>
              </w:rPr>
              <w:t>Teaching, learning and assessment</w:t>
            </w:r>
            <w:r>
              <w:br/>
            </w:r>
            <w:r w:rsidRPr="3CFE8550" w:rsidR="3CFE8550">
              <w:rPr>
                <w:rFonts w:ascii="Arial" w:hAnsi="Arial" w:eastAsia="Segoe UI Emoji" w:cs="Arial"/>
                <w:i w:val="1"/>
                <w:iCs w:val="1"/>
                <w:sz w:val="24"/>
                <w:szCs w:val="24"/>
              </w:rPr>
              <w:t xml:space="preserve">Students with </w:t>
            </w:r>
            <w:r w:rsidRPr="3CFE8550" w:rsidR="3CFE8550">
              <w:rPr>
                <w:rFonts w:ascii="Arial" w:hAnsi="Arial" w:eastAsia="Segoe UI Emoji" w:cs="Arial"/>
                <w:i w:val="1"/>
                <w:iCs w:val="1"/>
                <w:sz w:val="24"/>
                <w:szCs w:val="24"/>
              </w:rPr>
              <w:t>a background in [Language]</w:t>
            </w:r>
          </w:p>
        </w:tc>
      </w:tr>
      <w:tr w:rsidR="680B43C9" w:rsidTr="680B43C9" w14:paraId="39E75D61">
        <w:tc>
          <w:tcPr>
            <w:tcW w:w="3510" w:type="dxa"/>
            <w:tcBorders>
              <w:top w:val="single" w:color="auto" w:sz="4" w:space="0"/>
              <w:left w:val="single" w:color="auto" w:sz="4" w:space="0"/>
              <w:bottom w:val="single" w:color="auto" w:sz="4" w:space="0"/>
              <w:right w:val="single" w:color="auto" w:sz="4" w:space="0"/>
            </w:tcBorders>
            <w:shd w:val="clear" w:color="auto" w:fill="auto"/>
            <w:tcMar/>
          </w:tcPr>
          <w:p w:rsidR="1101F79D" w:rsidP="680B43C9" w:rsidRDefault="1101F79D" w14:paraId="38EFDC53" w14:textId="2EF13C3F">
            <w:pPr>
              <w:spacing w:after="80"/>
              <w:rPr>
                <w:rFonts w:ascii="Arial" w:hAnsi="Arial" w:cs="Arial"/>
                <w:b w:val="1"/>
                <w:bCs w:val="1"/>
                <w:i w:val="1"/>
                <w:iCs w:val="1"/>
                <w:sz w:val="20"/>
                <w:szCs w:val="20"/>
              </w:rPr>
            </w:pPr>
            <w:r w:rsidRPr="680B43C9" w:rsidR="1101F79D">
              <w:rPr>
                <w:rFonts w:ascii="Arial" w:hAnsi="Arial" w:cs="Arial"/>
                <w:b w:val="1"/>
                <w:bCs w:val="1"/>
                <w:i w:val="1"/>
                <w:iCs w:val="1"/>
                <w:sz w:val="20"/>
                <w:szCs w:val="20"/>
              </w:rPr>
              <w:t xml:space="preserve">Content for students with a background in [Language] </w:t>
            </w:r>
          </w:p>
          <w:p w:rsidR="1101F79D" w:rsidRDefault="1101F79D" w14:paraId="05E83DF7" w14:textId="6BA1517B">
            <w:r w:rsidRPr="680B43C9" w:rsidR="1101F79D">
              <w:rPr>
                <w:rFonts w:ascii="Arial" w:hAnsi="Arial" w:eastAsia="Arial" w:cs="Arial"/>
                <w:i w:val="1"/>
                <w:iCs w:val="1"/>
                <w:noProof w:val="0"/>
                <w:color w:val="FF0000"/>
                <w:sz w:val="20"/>
                <w:szCs w:val="20"/>
                <w:lang w:val="en-AU"/>
              </w:rPr>
              <w:t xml:space="preserve">(teachers to refer to their specific language syllabus to enter </w:t>
            </w:r>
            <w:r w:rsidRPr="680B43C9" w:rsidR="1101F79D">
              <w:rPr>
                <w:rFonts w:ascii="Arial" w:hAnsi="Arial" w:eastAsia="Arial" w:cs="Arial"/>
                <w:b w:val="1"/>
                <w:bCs w:val="1"/>
                <w:i w:val="1"/>
                <w:iCs w:val="1"/>
                <w:noProof w:val="0"/>
                <w:color w:val="FF0000"/>
                <w:sz w:val="20"/>
                <w:szCs w:val="20"/>
                <w:lang w:val="en-AU"/>
              </w:rPr>
              <w:t>appropriate content point for students with a background in [Language]</w:t>
            </w:r>
            <w:r w:rsidRPr="680B43C9" w:rsidR="1101F79D">
              <w:rPr>
                <w:rFonts w:ascii="Arial" w:hAnsi="Arial" w:eastAsia="Arial" w:cs="Arial"/>
                <w:i w:val="1"/>
                <w:iCs w:val="1"/>
                <w:noProof w:val="0"/>
                <w:color w:val="FF0000"/>
                <w:sz w:val="20"/>
                <w:szCs w:val="20"/>
                <w:lang w:val="en-AU"/>
              </w:rPr>
              <w:t xml:space="preserve"> as these are different in every language</w:t>
            </w:r>
            <w:r w:rsidRPr="680B43C9" w:rsidR="1101F79D">
              <w:rPr>
                <w:rFonts w:ascii="Arial" w:hAnsi="Arial" w:eastAsia="Arial" w:cs="Arial"/>
                <w:b w:val="1"/>
                <w:bCs w:val="1"/>
                <w:i w:val="1"/>
                <w:iCs w:val="1"/>
                <w:noProof w:val="0"/>
                <w:color w:val="FF0000"/>
                <w:sz w:val="20"/>
                <w:szCs w:val="20"/>
                <w:lang w:val="en-AU"/>
              </w:rPr>
              <w:t>)</w:t>
            </w:r>
          </w:p>
          <w:p w:rsidR="680B43C9" w:rsidP="680B43C9" w:rsidRDefault="680B43C9" w14:paraId="08D0A63D" w14:textId="53E9E1A9">
            <w:pPr>
              <w:pStyle w:val="Normal"/>
              <w:rPr>
                <w:rFonts w:ascii="Arial" w:hAnsi="Arial" w:cs="Arial"/>
                <w:b w:val="1"/>
                <w:bCs w:val="1"/>
                <w:i w:val="1"/>
                <w:iCs w:val="1"/>
                <w:sz w:val="20"/>
                <w:szCs w:val="20"/>
              </w:rPr>
            </w:pPr>
          </w:p>
          <w:p w:rsidR="4EE1BABC" w:rsidP="680B43C9" w:rsidRDefault="4EE1BABC" w14:paraId="58F9DE0F" w14:textId="3F897D24">
            <w:pPr>
              <w:pStyle w:val="ListParagraph"/>
              <w:numPr>
                <w:ilvl w:val="0"/>
                <w:numId w:val="96"/>
              </w:numPr>
              <w:rPr>
                <w:noProof w:val="0"/>
                <w:sz w:val="20"/>
                <w:szCs w:val="20"/>
                <w:lang w:val="en-AU"/>
              </w:rPr>
            </w:pPr>
            <w:r w:rsidRPr="680B43C9" w:rsidR="4EE1BABC">
              <w:rPr>
                <w:noProof w:val="0"/>
                <w:sz w:val="20"/>
                <w:szCs w:val="20"/>
                <w:lang w:val="en-AU"/>
              </w:rPr>
              <w:t>LXX4-1C</w:t>
            </w:r>
          </w:p>
          <w:p w:rsidR="4EE1BABC" w:rsidP="680B43C9" w:rsidRDefault="4EE1BABC" w14:paraId="0AD6FDAB" w14:textId="4AB00FD8">
            <w:pPr>
              <w:pStyle w:val="ListParagraph"/>
              <w:numPr>
                <w:ilvl w:val="0"/>
                <w:numId w:val="96"/>
              </w:numPr>
              <w:rPr>
                <w:rFonts w:ascii="Arial Unicode MS" w:hAnsi="Arial Unicode MS" w:eastAsia="Arial Unicode MS" w:cs="Arial Unicode MS"/>
                <w:noProof w:val="0"/>
                <w:sz w:val="20"/>
                <w:szCs w:val="20"/>
                <w:lang w:val="en-AU"/>
              </w:rPr>
            </w:pPr>
            <w:r w:rsidRPr="680B43C9" w:rsidR="4EE1BABC">
              <w:rPr>
                <w:noProof w:val="0"/>
                <w:sz w:val="20"/>
                <w:szCs w:val="20"/>
                <w:lang w:val="en-AU"/>
              </w:rPr>
              <w:t>LXX4-2C</w:t>
            </w:r>
          </w:p>
          <w:p w:rsidR="4EE1BABC" w:rsidP="680B43C9" w:rsidRDefault="4EE1BABC" w14:paraId="1ED18719" w14:textId="65146B8A">
            <w:pPr>
              <w:pStyle w:val="ListParagraph"/>
              <w:numPr>
                <w:ilvl w:val="0"/>
                <w:numId w:val="96"/>
              </w:numPr>
              <w:rPr>
                <w:noProof w:val="0"/>
                <w:sz w:val="20"/>
                <w:szCs w:val="20"/>
                <w:lang w:val="en-AU"/>
              </w:rPr>
            </w:pPr>
            <w:r w:rsidRPr="680B43C9" w:rsidR="4EE1BABC">
              <w:rPr>
                <w:noProof w:val="0"/>
                <w:sz w:val="20"/>
                <w:szCs w:val="20"/>
                <w:lang w:val="en-AU"/>
              </w:rPr>
              <w:t>LCC4-5U</w:t>
            </w:r>
          </w:p>
          <w:p w:rsidR="680B43C9" w:rsidP="680B43C9" w:rsidRDefault="680B43C9" w14:paraId="4A9F276D" w14:textId="522FAAB5">
            <w:pPr>
              <w:pStyle w:val="Normal"/>
              <w:ind w:left="0"/>
              <w:rPr>
                <w:noProof w:val="0"/>
                <w:sz w:val="20"/>
                <w:szCs w:val="20"/>
                <w:lang w:val="en-AU"/>
              </w:rPr>
            </w:pPr>
          </w:p>
          <w:p w:rsidR="680B43C9" w:rsidP="680B43C9" w:rsidRDefault="680B43C9" w14:paraId="2FFACAEB" w14:textId="6A7CE7D8">
            <w:pPr>
              <w:pStyle w:val="Normal"/>
              <w:rPr>
                <w:rFonts w:ascii="Arial" w:hAnsi="Arial" w:cs="Arial"/>
                <w:b w:val="1"/>
                <w:bCs w:val="1"/>
                <w:i w:val="1"/>
                <w:iCs w:val="1"/>
                <w:sz w:val="20"/>
                <w:szCs w:val="20"/>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210004F4" w:rsidP="680B43C9" w:rsidRDefault="210004F4" w14:paraId="69615EBA" w14:textId="150D53C0">
            <w:pPr>
              <w:ind w:left="0"/>
              <w:rPr>
                <w:rFonts w:ascii="Arial" w:hAnsi="Arial" w:eastAsia="Segoe UI Emoji" w:cs="Arial"/>
                <w:b w:val="1"/>
                <w:bCs w:val="1"/>
                <w:sz w:val="20"/>
                <w:szCs w:val="20"/>
              </w:rPr>
            </w:pPr>
            <w:r w:rsidRPr="680B43C9" w:rsidR="210004F4">
              <w:rPr>
                <w:rFonts w:ascii="Arial" w:hAnsi="Arial" w:eastAsia="Segoe UI Emoji" w:cs="Arial"/>
                <w:b w:val="1"/>
                <w:bCs w:val="1"/>
                <w:sz w:val="20"/>
                <w:szCs w:val="20"/>
              </w:rPr>
              <w:t xml:space="preserve">Introduction </w:t>
            </w:r>
          </w:p>
          <w:p w:rsidR="210004F4" w:rsidP="680B43C9" w:rsidRDefault="210004F4" w14:paraId="2D95F310" w14:textId="2F2B212B">
            <w:pPr>
              <w:pStyle w:val="Normal"/>
              <w:rPr>
                <w:rFonts w:ascii="Arial" w:hAnsi="Arial" w:eastAsia="Segoe UI Emoji" w:cs="Arial"/>
                <w:sz w:val="20"/>
                <w:szCs w:val="20"/>
                <w:highlight w:val="yellow"/>
              </w:rPr>
            </w:pPr>
            <w:r w:rsidRPr="680B43C9" w:rsidR="210004F4">
              <w:rPr>
                <w:rFonts w:ascii="Arial" w:hAnsi="Arial" w:eastAsia="Segoe UI Emoji" w:cs="Arial"/>
                <w:sz w:val="20"/>
                <w:szCs w:val="20"/>
              </w:rPr>
              <w:t>Brainstorm Activity</w:t>
            </w:r>
            <w:r>
              <w:br/>
            </w:r>
            <w:r w:rsidRPr="680B43C9" w:rsidR="210004F4">
              <w:rPr>
                <w:rFonts w:ascii="Arial" w:hAnsi="Arial" w:eastAsia="Segoe UI Emoji" w:cs="Arial"/>
                <w:sz w:val="20"/>
                <w:szCs w:val="20"/>
              </w:rPr>
              <w:t xml:space="preserve">- Teacher introduces unit of shopping and maps out the scope of the unit to students providing them with a preview of what will be covered in the unit </w:t>
            </w:r>
            <w:r w:rsidRPr="680B43C9" w:rsidR="778C615E">
              <w:rPr>
                <w:rFonts w:ascii="Arial" w:hAnsi="Arial" w:eastAsia="Segoe UI Emoji" w:cs="Arial"/>
                <w:sz w:val="20"/>
                <w:szCs w:val="20"/>
              </w:rPr>
              <w:t>e.g.</w:t>
            </w:r>
            <w:r w:rsidRPr="680B43C9" w:rsidR="210004F4">
              <w:rPr>
                <w:rFonts w:ascii="Arial" w:hAnsi="Arial" w:eastAsia="Segoe UI Emoji" w:cs="Arial"/>
                <w:sz w:val="20"/>
                <w:szCs w:val="20"/>
              </w:rPr>
              <w:t xml:space="preserve"> grocery shopping, clothing shopping</w:t>
            </w:r>
            <w:r w:rsidRPr="680B43C9" w:rsidR="0BD0ADD5">
              <w:rPr>
                <w:rFonts w:ascii="Arial" w:hAnsi="Arial" w:eastAsia="Segoe UI Emoji" w:cs="Arial"/>
                <w:sz w:val="20"/>
                <w:szCs w:val="20"/>
              </w:rPr>
              <w:t xml:space="preserve"> in their suburb and in [Country]</w:t>
            </w:r>
            <w:r w:rsidRPr="680B43C9" w:rsidR="13AF6ED3">
              <w:rPr>
                <w:rFonts w:ascii="Arial" w:hAnsi="Arial" w:eastAsia="Segoe UI Emoji" w:cs="Arial"/>
                <w:sz w:val="20"/>
                <w:szCs w:val="20"/>
              </w:rPr>
              <w:t xml:space="preserve"> customer complaints and returns,</w:t>
            </w:r>
            <w:r w:rsidRPr="680B43C9" w:rsidR="210004F4">
              <w:rPr>
                <w:rFonts w:ascii="Arial" w:hAnsi="Arial" w:eastAsia="Segoe UI Emoji" w:cs="Arial"/>
                <w:sz w:val="20"/>
                <w:szCs w:val="20"/>
              </w:rPr>
              <w:t xml:space="preserve"> foreign currency, adjectives, verbs, quantities, sizes and price</w:t>
            </w:r>
          </w:p>
          <w:p w:rsidR="680B43C9" w:rsidP="680B43C9" w:rsidRDefault="680B43C9" w14:paraId="60EF4697" w14:textId="3EA3153F">
            <w:pPr>
              <w:pStyle w:val="Normal"/>
              <w:rPr>
                <w:rFonts w:ascii="Arial" w:hAnsi="Arial" w:eastAsia="Segoe UI Emoji" w:cs="Arial"/>
                <w:sz w:val="20"/>
                <w:szCs w:val="20"/>
                <w:highlight w:val="yellow"/>
              </w:rPr>
            </w:pPr>
          </w:p>
          <w:p w:rsidR="210004F4" w:rsidP="680B43C9" w:rsidRDefault="210004F4" w14:paraId="6842C38D" w14:textId="24DD6049">
            <w:pPr>
              <w:pStyle w:val="Normal"/>
              <w:rPr>
                <w:rFonts w:ascii="Arial" w:hAnsi="Arial" w:eastAsia="Segoe UI Emoji" w:cs="Arial"/>
                <w:sz w:val="20"/>
                <w:szCs w:val="20"/>
                <w:highlight w:val="yellow"/>
              </w:rPr>
            </w:pPr>
            <w:r w:rsidRPr="680B43C9" w:rsidR="210004F4">
              <w:rPr>
                <w:rFonts w:ascii="Arial" w:hAnsi="Arial" w:eastAsia="Segoe UI Emoji" w:cs="Arial"/>
                <w:sz w:val="20"/>
                <w:szCs w:val="20"/>
              </w:rPr>
              <w:t xml:space="preserve">Vocabulary Activity and Pre-test: </w:t>
            </w:r>
          </w:p>
          <w:p w:rsidR="210004F4" w:rsidP="680B43C9" w:rsidRDefault="210004F4" w14:paraId="0C471AD4" w14:textId="2F520F06">
            <w:pPr>
              <w:pStyle w:val="ListParagraph"/>
              <w:numPr>
                <w:ilvl w:val="0"/>
                <w:numId w:val="34"/>
              </w:numPr>
              <w:rPr>
                <w:rFonts w:ascii="Arial" w:hAnsi="Arial" w:eastAsia="Arial" w:cs="Arial"/>
                <w:sz w:val="20"/>
                <w:szCs w:val="20"/>
              </w:rPr>
            </w:pPr>
            <w:r w:rsidRPr="680B43C9" w:rsidR="210004F4">
              <w:rPr>
                <w:rFonts w:ascii="Arial" w:hAnsi="Arial" w:eastAsia="Segoe UI Emoji" w:cs="Arial"/>
                <w:sz w:val="20"/>
                <w:szCs w:val="20"/>
              </w:rPr>
              <w:t>Teacher may consider completing a KWL Chart (3 columns what I know, what I want to know, what I learnt) if appropriate for class context</w:t>
            </w:r>
          </w:p>
          <w:p w:rsidR="210004F4" w:rsidP="680B43C9" w:rsidRDefault="210004F4" w14:paraId="52A23047" w14:textId="4AF86CBD">
            <w:pPr>
              <w:pStyle w:val="ListParagraph"/>
              <w:numPr>
                <w:ilvl w:val="0"/>
                <w:numId w:val="34"/>
              </w:numPr>
              <w:rPr>
                <w:sz w:val="20"/>
                <w:szCs w:val="20"/>
              </w:rPr>
            </w:pPr>
            <w:r w:rsidRPr="680B43C9" w:rsidR="210004F4">
              <w:rPr>
                <w:rFonts w:ascii="Arial" w:hAnsi="Arial" w:eastAsia="Segoe UI Emoji" w:cs="Arial"/>
                <w:sz w:val="20"/>
                <w:szCs w:val="20"/>
              </w:rPr>
              <w:t xml:space="preserve">Teacher presents the unit’s </w:t>
            </w:r>
            <w:r w:rsidRPr="680B43C9" w:rsidR="210004F4">
              <w:rPr>
                <w:rFonts w:ascii="Arial" w:hAnsi="Arial" w:eastAsia="Segoe UI Emoji" w:cs="Arial"/>
                <w:i w:val="1"/>
                <w:iCs w:val="1"/>
                <w:sz w:val="20"/>
                <w:szCs w:val="20"/>
              </w:rPr>
              <w:t>core bilingual vocabulary list</w:t>
            </w:r>
            <w:r w:rsidRPr="680B43C9" w:rsidR="210004F4">
              <w:rPr>
                <w:rFonts w:ascii="Arial" w:hAnsi="Arial" w:eastAsia="Segoe UI Emoji" w:cs="Arial"/>
                <w:sz w:val="20"/>
                <w:szCs w:val="20"/>
              </w:rPr>
              <w:t xml:space="preserve"> /</w:t>
            </w:r>
            <w:r w:rsidRPr="680B43C9" w:rsidR="210004F4">
              <w:rPr>
                <w:rFonts w:ascii="Arial" w:hAnsi="Arial" w:eastAsia="Segoe UI Emoji" w:cs="Arial"/>
                <w:i w:val="1"/>
                <w:iCs w:val="1"/>
                <w:sz w:val="20"/>
                <w:szCs w:val="20"/>
              </w:rPr>
              <w:t xml:space="preserve">word bank </w:t>
            </w:r>
            <w:r w:rsidRPr="680B43C9" w:rsidR="210004F4">
              <w:rPr>
                <w:rFonts w:ascii="Arial" w:hAnsi="Arial" w:eastAsia="Segoe UI Emoji" w:cs="Arial"/>
                <w:sz w:val="20"/>
                <w:szCs w:val="20"/>
              </w:rPr>
              <w:t xml:space="preserve">and allows students to match the [language] word to the English word </w:t>
            </w:r>
            <w:r w:rsidRPr="680B43C9" w:rsidR="210004F4">
              <w:rPr>
                <w:rFonts w:ascii="Arial" w:hAnsi="Arial" w:eastAsia="Segoe UI Emoji" w:cs="Arial"/>
                <w:i w:val="1"/>
                <w:iCs w:val="1"/>
                <w:sz w:val="20"/>
                <w:szCs w:val="20"/>
              </w:rPr>
              <w:t>without dictionaries.</w:t>
            </w:r>
            <w:r w:rsidRPr="680B43C9" w:rsidR="4E833596">
              <w:rPr>
                <w:rFonts w:ascii="Arial" w:hAnsi="Arial" w:eastAsia="Segoe UI Emoji" w:cs="Arial"/>
                <w:i w:val="1"/>
                <w:iCs w:val="1"/>
                <w:sz w:val="20"/>
                <w:szCs w:val="20"/>
              </w:rPr>
              <w:t xml:space="preserve"> </w:t>
            </w:r>
            <w:proofErr w:type="gramStart"/>
            <w:r w:rsidRPr="680B43C9" w:rsidR="4E833596">
              <w:rPr>
                <w:rFonts w:ascii="Arial" w:hAnsi="Arial" w:eastAsia="Segoe UI Emoji" w:cs="Arial"/>
                <w:i w:val="1"/>
                <w:iCs w:val="1"/>
                <w:sz w:val="20"/>
                <w:szCs w:val="20"/>
              </w:rPr>
              <w:t>Alternatively</w:t>
            </w:r>
            <w:proofErr w:type="gramEnd"/>
            <w:r w:rsidRPr="680B43C9" w:rsidR="4E833596">
              <w:rPr>
                <w:rFonts w:ascii="Arial" w:hAnsi="Arial" w:eastAsia="Segoe UI Emoji" w:cs="Arial"/>
                <w:i w:val="1"/>
                <w:iCs w:val="1"/>
                <w:sz w:val="20"/>
                <w:szCs w:val="20"/>
              </w:rPr>
              <w:t xml:space="preserve"> students complete a </w:t>
            </w:r>
            <w:proofErr w:type="spellStart"/>
            <w:r w:rsidRPr="680B43C9" w:rsidR="4E833596">
              <w:rPr>
                <w:rFonts w:ascii="Arial" w:hAnsi="Arial" w:eastAsia="Segoe UI Emoji" w:cs="Arial"/>
                <w:i w:val="1"/>
                <w:iCs w:val="1"/>
                <w:sz w:val="20"/>
                <w:szCs w:val="20"/>
              </w:rPr>
              <w:t>kahoot</w:t>
            </w:r>
            <w:proofErr w:type="spellEnd"/>
            <w:r w:rsidRPr="680B43C9" w:rsidR="4E833596">
              <w:rPr>
                <w:rFonts w:ascii="Arial" w:hAnsi="Arial" w:eastAsia="Segoe UI Emoji" w:cs="Arial"/>
                <w:i w:val="1"/>
                <w:iCs w:val="1"/>
                <w:sz w:val="20"/>
                <w:szCs w:val="20"/>
              </w:rPr>
              <w:t xml:space="preserve"> or other quiz style game to demonstrate their level of knowledge of language in this area. </w:t>
            </w:r>
          </w:p>
          <w:p w:rsidR="210004F4" w:rsidP="680B43C9" w:rsidRDefault="210004F4" w14:paraId="6E91F39F" w14:textId="5DDED7E2">
            <w:pPr>
              <w:pStyle w:val="ListParagraph"/>
              <w:numPr>
                <w:ilvl w:val="0"/>
                <w:numId w:val="34"/>
              </w:numPr>
              <w:rPr>
                <w:sz w:val="20"/>
                <w:szCs w:val="20"/>
              </w:rPr>
            </w:pPr>
            <w:r w:rsidRPr="680B43C9" w:rsidR="210004F4">
              <w:rPr>
                <w:rFonts w:ascii="Arial" w:hAnsi="Arial" w:eastAsia="Segoe UI Emoji" w:cs="Arial"/>
                <w:i w:val="0"/>
                <w:iCs w:val="0"/>
                <w:sz w:val="20"/>
                <w:szCs w:val="20"/>
              </w:rPr>
              <w:t xml:space="preserve">Students then complete in pairs or as a class the remaining words they did not </w:t>
            </w:r>
            <w:r w:rsidRPr="680B43C9" w:rsidR="79299DE4">
              <w:rPr>
                <w:rFonts w:ascii="Arial" w:hAnsi="Arial" w:eastAsia="Segoe UI Emoji" w:cs="Arial"/>
                <w:i w:val="0"/>
                <w:iCs w:val="0"/>
                <w:sz w:val="20"/>
                <w:szCs w:val="20"/>
              </w:rPr>
              <w:t xml:space="preserve">know </w:t>
            </w:r>
            <w:r w:rsidRPr="680B43C9" w:rsidR="210004F4">
              <w:rPr>
                <w:rFonts w:ascii="Arial" w:hAnsi="Arial" w:eastAsia="Segoe UI Emoji" w:cs="Arial"/>
                <w:i w:val="0"/>
                <w:iCs w:val="0"/>
                <w:sz w:val="20"/>
                <w:szCs w:val="20"/>
              </w:rPr>
              <w:t xml:space="preserve">from the vocabulary using dictionaries. </w:t>
            </w:r>
          </w:p>
          <w:p w:rsidR="210004F4" w:rsidP="680B43C9" w:rsidRDefault="210004F4" w14:paraId="5ACEF14C" w14:textId="7B9C07A6">
            <w:pPr>
              <w:pStyle w:val="ListParagraph"/>
              <w:numPr>
                <w:ilvl w:val="0"/>
                <w:numId w:val="34"/>
              </w:numPr>
              <w:rPr>
                <w:color w:val="000000" w:themeColor="text1" w:themeTint="FF" w:themeShade="FF"/>
                <w:sz w:val="20"/>
                <w:szCs w:val="20"/>
              </w:rPr>
            </w:pPr>
            <w:r w:rsidRPr="680B43C9" w:rsidR="210004F4">
              <w:rPr>
                <w:rFonts w:ascii="Arial" w:hAnsi="Arial" w:eastAsia="Segoe UI Emoji" w:cs="Arial"/>
                <w:color w:val="auto"/>
                <w:sz w:val="20"/>
                <w:szCs w:val="20"/>
              </w:rPr>
              <w:t xml:space="preserve">Students practise and consolidate new vocabulary and grammatical structures using flashcards, quizlet, kahoot etc. using correct pronunciation, rhythm and intonation </w:t>
            </w:r>
          </w:p>
          <w:p w:rsidR="210004F4" w:rsidP="680B43C9" w:rsidRDefault="210004F4" w14:paraId="667FA4D9" w14:textId="5A6B6350">
            <w:pPr>
              <w:pStyle w:val="ListParagraph"/>
              <w:numPr>
                <w:ilvl w:val="0"/>
                <w:numId w:val="34"/>
              </w:numPr>
              <w:rPr>
                <w:rFonts w:ascii="Arial" w:hAnsi="Arial" w:eastAsia="Arial" w:cs="Arial"/>
                <w:sz w:val="20"/>
                <w:szCs w:val="20"/>
              </w:rPr>
            </w:pPr>
            <w:r w:rsidRPr="680B43C9" w:rsidR="210004F4">
              <w:rPr>
                <w:rFonts w:ascii="Arial" w:hAnsi="Arial" w:eastAsia="Segoe UI Emoji" w:cs="Arial"/>
                <w:i w:val="0"/>
                <w:iCs w:val="0"/>
                <w:sz w:val="20"/>
                <w:szCs w:val="20"/>
              </w:rPr>
              <w:t xml:space="preserve">Suggested words to be included in the introductory list (with more detailed lists for specific shopping contexts); supermarket, market, fruit and vegetable grocer, </w:t>
            </w:r>
            <w:proofErr w:type="spellStart"/>
            <w:r w:rsidRPr="680B43C9" w:rsidR="210004F4">
              <w:rPr>
                <w:rFonts w:ascii="Arial" w:hAnsi="Arial" w:eastAsia="Segoe UI Emoji" w:cs="Arial"/>
                <w:i w:val="0"/>
                <w:iCs w:val="0"/>
                <w:sz w:val="20"/>
                <w:szCs w:val="20"/>
              </w:rPr>
              <w:t>pattiserie</w:t>
            </w:r>
            <w:proofErr w:type="spellEnd"/>
            <w:r w:rsidRPr="680B43C9" w:rsidR="210004F4">
              <w:rPr>
                <w:rFonts w:ascii="Arial" w:hAnsi="Arial" w:eastAsia="Segoe UI Emoji" w:cs="Arial"/>
                <w:i w:val="0"/>
                <w:iCs w:val="0"/>
                <w:sz w:val="20"/>
                <w:szCs w:val="20"/>
              </w:rPr>
              <w:t xml:space="preserve"> (cake shop), bakery, hairdresser, newsagency, take-away shop, clothing store, online store,  shoe store, sports store, book store, department store, expensive, discount, sale, value, quality, fresh, etc. </w:t>
            </w:r>
          </w:p>
          <w:p w:rsidR="210004F4" w:rsidP="680B43C9" w:rsidRDefault="210004F4" w14:paraId="35D1ADA8" w14:textId="6A6B3036">
            <w:pPr>
              <w:pStyle w:val="ListParagraph"/>
              <w:numPr>
                <w:ilvl w:val="0"/>
                <w:numId w:val="34"/>
              </w:numPr>
              <w:rPr>
                <w:sz w:val="20"/>
                <w:szCs w:val="20"/>
              </w:rPr>
            </w:pPr>
            <w:r w:rsidRPr="680B43C9" w:rsidR="210004F4">
              <w:rPr>
                <w:rFonts w:ascii="Arial" w:hAnsi="Arial" w:eastAsia="Segoe UI Emoji" w:cs="Arial"/>
                <w:i w:val="0"/>
                <w:iCs w:val="0"/>
                <w:sz w:val="20"/>
                <w:szCs w:val="20"/>
              </w:rPr>
              <w:t xml:space="preserve">verbs, </w:t>
            </w:r>
            <w:r w:rsidRPr="680B43C9" w:rsidR="210004F4">
              <w:rPr>
                <w:rFonts w:ascii="Arial" w:hAnsi="Arial" w:eastAsia="Segoe UI Emoji" w:cs="Arial"/>
                <w:i w:val="1"/>
                <w:iCs w:val="1"/>
                <w:sz w:val="20"/>
                <w:szCs w:val="20"/>
              </w:rPr>
              <w:t>to buy, to sell, to pay, to find, to look for (search), to browse, to choose/select etc</w:t>
            </w:r>
          </w:p>
          <w:p w:rsidR="210004F4" w:rsidP="680B43C9" w:rsidRDefault="210004F4" w14:paraId="667348F8" w14:textId="76A8652A">
            <w:pPr>
              <w:pStyle w:val="ListParagraph"/>
              <w:numPr>
                <w:ilvl w:val="0"/>
                <w:numId w:val="34"/>
              </w:numPr>
              <w:rPr>
                <w:sz w:val="20"/>
                <w:szCs w:val="20"/>
              </w:rPr>
            </w:pPr>
            <w:r w:rsidRPr="680B43C9" w:rsidR="210004F4">
              <w:rPr>
                <w:rFonts w:ascii="Arial" w:hAnsi="Arial" w:eastAsia="Segoe UI Emoji" w:cs="Arial"/>
                <w:sz w:val="20"/>
                <w:szCs w:val="20"/>
              </w:rPr>
              <w:t xml:space="preserve">Teacher </w:t>
            </w:r>
            <w:r w:rsidRPr="680B43C9" w:rsidR="1D5D10C7">
              <w:rPr>
                <w:rFonts w:ascii="Arial" w:hAnsi="Arial" w:eastAsia="Segoe UI Emoji" w:cs="Arial"/>
                <w:sz w:val="20"/>
                <w:szCs w:val="20"/>
              </w:rPr>
              <w:t>revises</w:t>
            </w:r>
            <w:r w:rsidRPr="680B43C9" w:rsidR="210004F4">
              <w:rPr>
                <w:rFonts w:ascii="Arial" w:hAnsi="Arial" w:eastAsia="Segoe UI Emoji" w:cs="Arial"/>
                <w:sz w:val="20"/>
                <w:szCs w:val="20"/>
              </w:rPr>
              <w:t xml:space="preserve"> language structures and sample phrases that demonstrate asking for details in [Language] linked to shopping </w:t>
            </w:r>
            <w:r w:rsidRPr="680B43C9" w:rsidR="5D8935E7">
              <w:rPr>
                <w:rFonts w:ascii="Arial" w:hAnsi="Arial" w:eastAsia="Segoe UI Emoji" w:cs="Arial"/>
                <w:sz w:val="20"/>
                <w:szCs w:val="20"/>
              </w:rPr>
              <w:t xml:space="preserve">in a </w:t>
            </w:r>
            <w:proofErr w:type="spellStart"/>
            <w:r w:rsidRPr="680B43C9" w:rsidR="5D8935E7">
              <w:rPr>
                <w:rFonts w:ascii="Arial" w:hAnsi="Arial" w:eastAsia="Segoe UI Emoji" w:cs="Arial"/>
                <w:sz w:val="20"/>
                <w:szCs w:val="20"/>
              </w:rPr>
              <w:t>kahoot</w:t>
            </w:r>
            <w:proofErr w:type="spellEnd"/>
            <w:r w:rsidRPr="680B43C9" w:rsidR="5D8935E7">
              <w:rPr>
                <w:rFonts w:ascii="Arial" w:hAnsi="Arial" w:eastAsia="Segoe UI Emoji" w:cs="Arial"/>
                <w:sz w:val="20"/>
                <w:szCs w:val="20"/>
              </w:rPr>
              <w:t xml:space="preserve"> or other quiz style game </w:t>
            </w:r>
            <w:r w:rsidRPr="680B43C9" w:rsidR="210004F4">
              <w:rPr>
                <w:rFonts w:ascii="Arial" w:hAnsi="Arial" w:eastAsia="Segoe UI Emoji" w:cs="Arial"/>
                <w:sz w:val="20"/>
                <w:szCs w:val="20"/>
              </w:rPr>
              <w:t xml:space="preserve">e.g Where could I buy...? What time are the shops open? What time are you open till? What time do you close? Can I help you? Are you looking for something in particular? What is your price range? Do you prefer … or …? </w:t>
            </w:r>
          </w:p>
        </w:tc>
      </w:tr>
      <w:tr w:rsidR="680B43C9" w:rsidTr="680B43C9" w14:paraId="6405D007">
        <w:tc>
          <w:tcPr>
            <w:tcW w:w="3510" w:type="dxa"/>
            <w:tcBorders>
              <w:top w:val="single" w:color="auto" w:sz="4" w:space="0"/>
              <w:left w:val="single" w:color="auto" w:sz="4" w:space="0"/>
              <w:bottom w:val="single" w:color="auto" w:sz="4" w:space="0"/>
              <w:right w:val="single" w:color="auto" w:sz="4" w:space="0"/>
            </w:tcBorders>
            <w:shd w:val="clear" w:color="auto" w:fill="auto"/>
            <w:tcMar/>
          </w:tcPr>
          <w:p w:rsidR="2BA402FF" w:rsidP="680B43C9" w:rsidRDefault="2BA402FF" w14:paraId="5BEA9F0C" w14:textId="1D0F0241">
            <w:pPr>
              <w:pStyle w:val="ListParagraph"/>
              <w:numPr>
                <w:ilvl w:val="0"/>
                <w:numId w:val="34"/>
              </w:numPr>
              <w:rPr>
                <w:b w:val="1"/>
                <w:bCs w:val="1"/>
                <w:i w:val="1"/>
                <w:iCs w:val="1"/>
                <w:sz w:val="20"/>
                <w:szCs w:val="20"/>
              </w:rPr>
            </w:pPr>
            <w:r w:rsidRPr="680B43C9" w:rsidR="2BA402FF">
              <w:rPr>
                <w:rFonts w:ascii="Arial" w:hAnsi="Arial" w:cs="Arial"/>
                <w:b w:val="0"/>
                <w:bCs w:val="0"/>
                <w:i w:val="0"/>
                <w:iCs w:val="0"/>
                <w:sz w:val="20"/>
                <w:szCs w:val="20"/>
              </w:rPr>
              <w:t>LXX4-1C</w:t>
            </w:r>
          </w:p>
          <w:p w:rsidR="2BA402FF" w:rsidP="680B43C9" w:rsidRDefault="2BA402FF" w14:paraId="57D85024" w14:textId="33E5F660">
            <w:pPr>
              <w:pStyle w:val="ListParagraph"/>
              <w:numPr>
                <w:ilvl w:val="0"/>
                <w:numId w:val="34"/>
              </w:numPr>
              <w:rPr>
                <w:rFonts w:ascii="Arial" w:hAnsi="Arial" w:eastAsia="Arial" w:cs="Arial"/>
                <w:b w:val="1"/>
                <w:bCs w:val="1"/>
                <w:i w:val="1"/>
                <w:iCs w:val="1"/>
                <w:sz w:val="20"/>
                <w:szCs w:val="20"/>
              </w:rPr>
            </w:pPr>
            <w:r w:rsidRPr="680B43C9" w:rsidR="2BA402FF">
              <w:rPr>
                <w:rFonts w:ascii="Arial" w:hAnsi="Arial" w:cs="Arial"/>
                <w:b w:val="0"/>
                <w:bCs w:val="0"/>
                <w:i w:val="0"/>
                <w:iCs w:val="0"/>
                <w:sz w:val="20"/>
                <w:szCs w:val="20"/>
              </w:rPr>
              <w:t>LXX4-2C</w:t>
            </w:r>
          </w:p>
          <w:p w:rsidR="680B43C9" w:rsidP="680B43C9" w:rsidRDefault="680B43C9" w14:paraId="6D781B82" w14:textId="30AE5982">
            <w:pPr>
              <w:pStyle w:val="Normal"/>
              <w:rPr>
                <w:rFonts w:ascii="Arial" w:hAnsi="Arial" w:cs="Arial"/>
                <w:b w:val="1"/>
                <w:bCs w:val="1"/>
                <w:i w:val="1"/>
                <w:iCs w:val="1"/>
                <w:sz w:val="20"/>
                <w:szCs w:val="20"/>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72F4613B" w:rsidP="680B43C9" w:rsidRDefault="72F4613B" w14:paraId="16574A4C" w14:textId="71E4140D">
            <w:pPr>
              <w:pStyle w:val="ListParagraph"/>
              <w:numPr>
                <w:ilvl w:val="0"/>
                <w:numId w:val="88"/>
              </w:numPr>
              <w:rPr>
                <w:rFonts w:ascii="Arial" w:hAnsi="Arial" w:eastAsia="Arial" w:cs="Arial"/>
                <w:b w:val="1"/>
                <w:bCs w:val="1"/>
                <w:i w:val="0"/>
                <w:iCs w:val="0"/>
                <w:sz w:val="20"/>
                <w:szCs w:val="20"/>
              </w:rPr>
            </w:pPr>
            <w:r w:rsidRPr="680B43C9" w:rsidR="72F4613B">
              <w:rPr>
                <w:rFonts w:ascii="Arial" w:hAnsi="Arial" w:eastAsia="Segoe UI Emoji" w:cs="Arial"/>
                <w:b w:val="1"/>
                <w:bCs w:val="1"/>
                <w:i w:val="0"/>
                <w:iCs w:val="0"/>
                <w:sz w:val="20"/>
                <w:szCs w:val="20"/>
              </w:rPr>
              <w:t xml:space="preserve">Currency Conversion </w:t>
            </w:r>
            <w:r w:rsidRPr="680B43C9" w:rsidR="72F4613B">
              <w:rPr>
                <w:rFonts w:ascii="Arial" w:hAnsi="Arial" w:eastAsia="Segoe UI Emoji" w:cs="Arial"/>
                <w:i w:val="0"/>
                <w:iCs w:val="0"/>
                <w:sz w:val="20"/>
                <w:szCs w:val="20"/>
              </w:rPr>
              <w:t xml:space="preserve">Teacher provides students with a recent supermarket catalogue in [language] online. Students read specials in supermarket catalogue and begin to familiarise themselves with vocabulary and corresponding images by completing verbal quiz or comprehension questions e.g. how much is the shampoo? What is the item on special for $5.79? Which items are [country]products and how can we tell this in the catalogue? How much are the biscuits per kilo? Are there any brands featured that are available in Australia? </w:t>
            </w:r>
          </w:p>
          <w:p w:rsidR="72F4613B" w:rsidP="680B43C9" w:rsidRDefault="72F4613B" w14:paraId="68C2FC17" w14:textId="5AD1BA99">
            <w:pPr>
              <w:pStyle w:val="ListParagraph"/>
              <w:numPr>
                <w:ilvl w:val="0"/>
                <w:numId w:val="88"/>
              </w:numPr>
              <w:rPr>
                <w:i w:val="0"/>
                <w:iCs w:val="0"/>
                <w:sz w:val="20"/>
                <w:szCs w:val="20"/>
              </w:rPr>
            </w:pPr>
            <w:r w:rsidRPr="680B43C9" w:rsidR="72F4613B">
              <w:rPr>
                <w:rFonts w:ascii="Arial" w:hAnsi="Arial" w:eastAsia="Segoe UI Emoji" w:cs="Arial"/>
                <w:i w:val="0"/>
                <w:iCs w:val="0"/>
                <w:sz w:val="20"/>
                <w:szCs w:val="20"/>
              </w:rPr>
              <w:t xml:space="preserve">Teacher discusses [country’s] currency </w:t>
            </w:r>
            <w:proofErr w:type="spellStart"/>
            <w:r w:rsidRPr="680B43C9" w:rsidR="72F4613B">
              <w:rPr>
                <w:rFonts w:ascii="Arial" w:hAnsi="Arial" w:eastAsia="Segoe UI Emoji" w:cs="Arial"/>
                <w:i w:val="0"/>
                <w:iCs w:val="0"/>
                <w:sz w:val="20"/>
                <w:szCs w:val="20"/>
              </w:rPr>
              <w:t>e.g</w:t>
            </w:r>
            <w:proofErr w:type="spellEnd"/>
            <w:r w:rsidRPr="680B43C9" w:rsidR="72F4613B">
              <w:rPr>
                <w:rFonts w:ascii="Arial" w:hAnsi="Arial" w:eastAsia="Segoe UI Emoji" w:cs="Arial"/>
                <w:i w:val="0"/>
                <w:iCs w:val="0"/>
                <w:sz w:val="20"/>
                <w:szCs w:val="20"/>
              </w:rPr>
              <w:t xml:space="preserve"> yen, rupee, lira, euro etc and demonstrates how to complete a currency conversion online or with app. Students are asked to convert 10 catalogue items into AUD and draw conclusions about prices in [country] in comparison to Australia.</w:t>
            </w:r>
          </w:p>
          <w:p w:rsidR="680B43C9" w:rsidP="680B43C9" w:rsidRDefault="680B43C9" w14:paraId="389721AF" w14:textId="236A268E">
            <w:pPr>
              <w:pStyle w:val="Normal"/>
              <w:rPr>
                <w:rFonts w:ascii="Arial" w:hAnsi="Arial" w:eastAsia="Segoe UI Emoji" w:cs="Arial"/>
                <w:b w:val="1"/>
                <w:bCs w:val="1"/>
                <w:sz w:val="20"/>
                <w:szCs w:val="20"/>
              </w:rPr>
            </w:pPr>
          </w:p>
        </w:tc>
      </w:tr>
      <w:tr xmlns:wp14="http://schemas.microsoft.com/office/word/2010/wordml" w:rsidR="09806B6F" w:rsidTr="680B43C9" w14:paraId="682BD75A" wp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09806B6F" w:rsidP="680B43C9" w:rsidRDefault="09806B6F" w14:paraId="192774A3" w14:textId="2AED0B29">
            <w:pPr>
              <w:pStyle w:val="ListParagraph"/>
              <w:numPr>
                <w:ilvl w:val="0"/>
                <w:numId w:val="88"/>
              </w:numPr>
              <w:rPr>
                <w:noProof w:val="0"/>
                <w:sz w:val="20"/>
                <w:szCs w:val="20"/>
                <w:lang w:val="en-AU"/>
              </w:rPr>
            </w:pPr>
            <w:r w:rsidRPr="680B43C9" w:rsidR="0E3CE5CA">
              <w:rPr>
                <w:noProof w:val="0"/>
                <w:sz w:val="20"/>
                <w:szCs w:val="20"/>
                <w:lang w:val="en-AU"/>
              </w:rPr>
              <w:t>LXX4-2C</w:t>
            </w:r>
          </w:p>
          <w:p w:rsidR="09806B6F" w:rsidP="680B43C9" w:rsidRDefault="09806B6F" w14:paraId="65A9F33B" w14:textId="59FEFEDE">
            <w:pPr>
              <w:pStyle w:val="ListParagraph"/>
              <w:numPr>
                <w:ilvl w:val="0"/>
                <w:numId w:val="88"/>
              </w:numPr>
              <w:rPr>
                <w:rFonts w:ascii="Arial Unicode MS" w:hAnsi="Arial Unicode MS" w:eastAsia="Arial Unicode MS" w:cs="Arial Unicode MS"/>
                <w:noProof w:val="0"/>
                <w:sz w:val="20"/>
                <w:szCs w:val="20"/>
                <w:lang w:val="en-AU"/>
              </w:rPr>
            </w:pPr>
            <w:r w:rsidRPr="680B43C9" w:rsidR="0E3CE5CA">
              <w:rPr>
                <w:noProof w:val="0"/>
                <w:sz w:val="20"/>
                <w:szCs w:val="20"/>
                <w:lang w:val="en-AU"/>
              </w:rPr>
              <w:t>LXX4-3C</w:t>
            </w:r>
          </w:p>
          <w:p w:rsidR="09806B6F" w:rsidP="680B43C9" w:rsidRDefault="09806B6F" w14:paraId="25BF5303" w14:textId="409FFBB0">
            <w:pPr>
              <w:pStyle w:val="ListParagraph"/>
              <w:numPr>
                <w:ilvl w:val="0"/>
                <w:numId w:val="88"/>
              </w:numPr>
              <w:rPr>
                <w:noProof w:val="0"/>
                <w:sz w:val="20"/>
                <w:szCs w:val="20"/>
                <w:lang w:val="en-AU"/>
              </w:rPr>
            </w:pPr>
            <w:r w:rsidRPr="680B43C9" w:rsidR="0E3CE5CA">
              <w:rPr>
                <w:noProof w:val="0"/>
                <w:sz w:val="20"/>
                <w:szCs w:val="20"/>
                <w:lang w:val="en-AU"/>
              </w:rPr>
              <w:t>LXX4-4C</w:t>
            </w:r>
          </w:p>
          <w:p w:rsidR="09806B6F" w:rsidP="680B43C9" w:rsidRDefault="09806B6F" w14:paraId="4595C964" w14:textId="6BA8DFB6">
            <w:pPr>
              <w:pStyle w:val="ListParagraph"/>
              <w:numPr>
                <w:ilvl w:val="0"/>
                <w:numId w:val="88"/>
              </w:numPr>
              <w:rPr>
                <w:noProof w:val="0"/>
                <w:sz w:val="20"/>
                <w:szCs w:val="20"/>
                <w:lang w:val="en-AU"/>
              </w:rPr>
            </w:pPr>
            <w:r w:rsidRPr="680B43C9" w:rsidR="0E3CE5CA">
              <w:rPr>
                <w:noProof w:val="0"/>
                <w:sz w:val="20"/>
                <w:szCs w:val="20"/>
                <w:lang w:val="en-AU"/>
              </w:rPr>
              <w:t>LXX4-5U</w:t>
            </w:r>
          </w:p>
          <w:p w:rsidR="09806B6F" w:rsidP="680B43C9" w:rsidRDefault="09806B6F" w14:paraId="09B4B7EB" w14:textId="1CC9951A">
            <w:pPr>
              <w:pStyle w:val="ListParagraph"/>
              <w:numPr>
                <w:ilvl w:val="0"/>
                <w:numId w:val="88"/>
              </w:numPr>
              <w:rPr>
                <w:noProof w:val="0"/>
                <w:sz w:val="20"/>
                <w:szCs w:val="20"/>
                <w:lang w:val="en-AU"/>
              </w:rPr>
            </w:pPr>
            <w:r w:rsidRPr="680B43C9" w:rsidR="0E3CE5CA">
              <w:rPr>
                <w:noProof w:val="0"/>
                <w:sz w:val="20"/>
                <w:szCs w:val="20"/>
                <w:lang w:val="en-AU"/>
              </w:rPr>
              <w:t>Lxx4-6U (7U scripted)</w:t>
            </w:r>
          </w:p>
          <w:p w:rsidR="09806B6F" w:rsidP="680B43C9" w:rsidRDefault="09806B6F" w14:paraId="630FDCE7" w14:textId="60D14EAB">
            <w:pPr>
              <w:pStyle w:val="ListParagraph"/>
              <w:rPr>
                <w:rFonts w:ascii="Arial" w:hAnsi="Arial" w:eastAsia="Arial" w:cs="Arial"/>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09806B6F" w:rsidP="680B43C9" w:rsidRDefault="09806B6F" w14:paraId="34C22E92" w14:textId="2363FF75">
            <w:pPr>
              <w:pStyle w:val="Normal"/>
              <w:ind w:left="0"/>
              <w:rPr>
                <w:rFonts w:ascii="Arial" w:hAnsi="Arial" w:eastAsia="Segoe UI Emoji" w:cs="Arial"/>
                <w:b w:val="1"/>
                <w:bCs w:val="1"/>
                <w:sz w:val="20"/>
                <w:szCs w:val="20"/>
              </w:rPr>
            </w:pPr>
            <w:r w:rsidRPr="680B43C9" w:rsidR="0C270460">
              <w:rPr>
                <w:rFonts w:ascii="Arial" w:hAnsi="Arial" w:eastAsia="Segoe UI Emoji" w:cs="Arial"/>
                <w:b w:val="1"/>
                <w:bCs w:val="1"/>
                <w:sz w:val="20"/>
                <w:szCs w:val="20"/>
              </w:rPr>
              <w:t xml:space="preserve">Grocery Shopping </w:t>
            </w:r>
          </w:p>
          <w:p w:rsidR="09806B6F" w:rsidP="680B43C9" w:rsidRDefault="09806B6F" w14:paraId="6973A2E7" w14:textId="4B8968C0">
            <w:pPr>
              <w:pStyle w:val="ListParagraph"/>
              <w:numPr>
                <w:ilvl w:val="0"/>
                <w:numId w:val="34"/>
              </w:numPr>
              <w:ind/>
              <w:rPr>
                <w:sz w:val="20"/>
                <w:szCs w:val="20"/>
              </w:rPr>
            </w:pPr>
            <w:r w:rsidRPr="680B43C9" w:rsidR="0C270460">
              <w:rPr>
                <w:rFonts w:ascii="Arial" w:hAnsi="Arial" w:eastAsia="Segoe UI Emoji" w:cs="Arial"/>
                <w:sz w:val="20"/>
                <w:szCs w:val="20"/>
              </w:rPr>
              <w:t xml:space="preserve">Teacher and students view a YouTube clip or read a text about shopping in [Country] for food providing information to students about how people shop for their groceries in [Country]. E.g. local market, small special stores, commercial supermarkets, in the evenings, on the weekends etc. Students identify main ideas and specific information in comprehension style questions. </w:t>
            </w:r>
          </w:p>
          <w:p w:rsidR="09806B6F" w:rsidP="680B43C9" w:rsidRDefault="09806B6F" w14:paraId="63985329" w14:textId="76365E1E">
            <w:pPr>
              <w:pStyle w:val="ListParagraph"/>
              <w:numPr>
                <w:ilvl w:val="0"/>
                <w:numId w:val="34"/>
              </w:numPr>
              <w:ind/>
              <w:rPr>
                <w:sz w:val="20"/>
                <w:szCs w:val="20"/>
              </w:rPr>
            </w:pPr>
            <w:r w:rsidRPr="680B43C9" w:rsidR="0C270460">
              <w:rPr>
                <w:rFonts w:ascii="Arial" w:hAnsi="Arial" w:eastAsia="Segoe UI Emoji" w:cs="Arial"/>
                <w:sz w:val="20"/>
                <w:szCs w:val="20"/>
              </w:rPr>
              <w:t xml:space="preserve">Students read brief texts introducing specific or specialty stores in [country] e.g. bakery, fish shop, butcher, fruit and vegetable grocer, toy shop, florist,  cake store, fromagerie, delicatessen, gelateria (ice-cream shop) etc and what is generally purchased there. Students annotate with teacher guidance or in pairs with a dictionary and complete comprehension style activities </w:t>
            </w:r>
          </w:p>
          <w:p w:rsidR="09806B6F" w:rsidP="680B43C9" w:rsidRDefault="09806B6F" w14:paraId="4070136F" w14:textId="4F8C92F8">
            <w:pPr>
              <w:pStyle w:val="ListParagraph"/>
              <w:numPr>
                <w:ilvl w:val="0"/>
                <w:numId w:val="34"/>
              </w:numPr>
              <w:ind/>
              <w:rPr>
                <w:rFonts w:ascii="Arial" w:hAnsi="Arial" w:eastAsia="Arial" w:cs="Arial"/>
                <w:sz w:val="20"/>
                <w:szCs w:val="20"/>
              </w:rPr>
            </w:pPr>
            <w:r w:rsidRPr="680B43C9" w:rsidR="05ED681C">
              <w:rPr>
                <w:rFonts w:ascii="Arial" w:hAnsi="Arial" w:eastAsia="Segoe UI Emoji" w:cs="Arial"/>
                <w:sz w:val="20"/>
                <w:szCs w:val="20"/>
              </w:rPr>
              <w:t>Teacher lead discussion of the structure and features of the text, including sequencing of ideas, language use, e.g. past tense, in a recount, aspects of culture that are reflected in the text, language features that are used for effect.</w:t>
            </w:r>
          </w:p>
          <w:p w:rsidR="09806B6F" w:rsidP="680B43C9" w:rsidRDefault="09806B6F" w14:paraId="6E3BC42A" w14:textId="527A816D">
            <w:pPr>
              <w:pStyle w:val="ListParagraph"/>
              <w:numPr>
                <w:ilvl w:val="0"/>
                <w:numId w:val="34"/>
              </w:numPr>
              <w:ind/>
              <w:rPr>
                <w:rFonts w:ascii="Arial" w:hAnsi="Arial" w:eastAsia="Arial" w:cs="Arial"/>
                <w:sz w:val="20"/>
                <w:szCs w:val="20"/>
              </w:rPr>
            </w:pPr>
            <w:r w:rsidRPr="680B43C9" w:rsidR="4A9E906F">
              <w:rPr>
                <w:rFonts w:ascii="Arial" w:hAnsi="Arial" w:eastAsia="Segoe UI Emoji" w:cs="Arial"/>
                <w:sz w:val="20"/>
                <w:szCs w:val="20"/>
              </w:rPr>
              <w:t xml:space="preserve">Students write an exchange between a consumer and retailer </w:t>
            </w:r>
            <w:proofErr w:type="spellStart"/>
            <w:r w:rsidRPr="680B43C9" w:rsidR="4A9E906F">
              <w:rPr>
                <w:rFonts w:ascii="Arial" w:hAnsi="Arial" w:eastAsia="Segoe UI Emoji" w:cs="Arial"/>
                <w:sz w:val="20"/>
                <w:szCs w:val="20"/>
              </w:rPr>
              <w:t>e.g</w:t>
            </w:r>
            <w:proofErr w:type="spellEnd"/>
            <w:r w:rsidRPr="680B43C9" w:rsidR="4A9E906F">
              <w:rPr>
                <w:rFonts w:ascii="Arial" w:hAnsi="Arial" w:eastAsia="Segoe UI Emoji" w:cs="Arial"/>
                <w:sz w:val="20"/>
                <w:szCs w:val="20"/>
              </w:rPr>
              <w:t xml:space="preserve"> bakery owner and customer and write a dialogue using basic phrases such as “Could I please have...”?, “How much is...?” “Are there are any … left?”, “What can I do for you today?“ “Thank you, have a good day” and other typical shopping phrases. Students perform their scenarios in front of class.</w:t>
            </w:r>
          </w:p>
          <w:p w:rsidR="09806B6F" w:rsidP="680B43C9" w:rsidRDefault="09806B6F" w14:paraId="2D19EF0C" w14:textId="3F8FAA6C">
            <w:pPr>
              <w:pStyle w:val="ListParagraph"/>
              <w:numPr>
                <w:ilvl w:val="0"/>
                <w:numId w:val="34"/>
              </w:numPr>
              <w:ind/>
              <w:rPr>
                <w:sz w:val="20"/>
                <w:szCs w:val="20"/>
              </w:rPr>
            </w:pPr>
            <w:r w:rsidRPr="680B43C9" w:rsidR="1F27FE36">
              <w:rPr>
                <w:rFonts w:ascii="Arial" w:hAnsi="Arial" w:eastAsia="Segoe UI Emoji" w:cs="Arial"/>
                <w:sz w:val="20"/>
                <w:szCs w:val="20"/>
              </w:rPr>
              <w:t xml:space="preserve">Students read, watch or listen to texts that discuss shopping in detail in [Country]. Students complete comprehension style activities. </w:t>
            </w:r>
          </w:p>
          <w:p w:rsidR="09806B6F" w:rsidP="680B43C9" w:rsidRDefault="09806B6F" w14:paraId="50F6F459" w14:textId="28C7F8D2">
            <w:pPr>
              <w:pStyle w:val="ListParagraph"/>
              <w:numPr>
                <w:ilvl w:val="0"/>
                <w:numId w:val="34"/>
              </w:numPr>
              <w:ind/>
              <w:rPr>
                <w:sz w:val="20"/>
                <w:szCs w:val="20"/>
              </w:rPr>
            </w:pPr>
            <w:r w:rsidRPr="680B43C9" w:rsidR="1F27FE36">
              <w:rPr>
                <w:rFonts w:ascii="Arial" w:hAnsi="Arial" w:eastAsia="Segoe UI Emoji" w:cs="Arial"/>
                <w:sz w:val="20"/>
                <w:szCs w:val="20"/>
              </w:rPr>
              <w:t xml:space="preserve">Using the above texts as a model, students </w:t>
            </w:r>
            <w:r w:rsidRPr="680B43C9" w:rsidR="3FABB73E">
              <w:rPr>
                <w:rFonts w:ascii="Arial" w:hAnsi="Arial" w:eastAsia="Segoe UI Emoji" w:cs="Arial"/>
                <w:sz w:val="20"/>
                <w:szCs w:val="20"/>
              </w:rPr>
              <w:t>develop phrases that describe</w:t>
            </w:r>
            <w:r w:rsidRPr="680B43C9" w:rsidR="1F27FE36">
              <w:rPr>
                <w:rFonts w:ascii="Arial" w:hAnsi="Arial" w:eastAsia="Segoe UI Emoji" w:cs="Arial"/>
                <w:sz w:val="20"/>
                <w:szCs w:val="20"/>
              </w:rPr>
              <w:t xml:space="preserve"> shopping in their own neighbourhood</w:t>
            </w:r>
            <w:r w:rsidRPr="680B43C9" w:rsidR="788B733B">
              <w:rPr>
                <w:rFonts w:ascii="Arial" w:hAnsi="Arial" w:eastAsia="Segoe UI Emoji" w:cs="Arial"/>
                <w:sz w:val="20"/>
                <w:szCs w:val="20"/>
              </w:rPr>
              <w:t xml:space="preserve"> in detail</w:t>
            </w:r>
            <w:r w:rsidRPr="680B43C9" w:rsidR="1F27FE36">
              <w:rPr>
                <w:rFonts w:ascii="Arial" w:hAnsi="Arial" w:eastAsia="Segoe UI Emoji" w:cs="Arial"/>
                <w:sz w:val="20"/>
                <w:szCs w:val="20"/>
              </w:rPr>
              <w:t xml:space="preserve"> </w:t>
            </w:r>
            <w:r w:rsidRPr="680B43C9" w:rsidR="787D887B">
              <w:rPr>
                <w:rFonts w:ascii="Arial" w:hAnsi="Arial" w:eastAsia="Segoe UI Emoji" w:cs="Arial"/>
                <w:sz w:val="20"/>
                <w:szCs w:val="20"/>
              </w:rPr>
              <w:t>e.g.</w:t>
            </w:r>
            <w:r w:rsidRPr="680B43C9" w:rsidR="787D887B">
              <w:rPr>
                <w:rFonts w:ascii="Arial" w:hAnsi="Arial" w:eastAsia="Segoe UI Emoji" w:cs="Arial"/>
                <w:sz w:val="20"/>
                <w:szCs w:val="20"/>
              </w:rPr>
              <w:t xml:space="preserve"> Local shopping strips or shopping centres, weekend markets or grower’s markets, specialty f</w:t>
            </w:r>
            <w:r w:rsidRPr="680B43C9" w:rsidR="75C93022">
              <w:rPr>
                <w:rFonts w:ascii="Arial" w:hAnsi="Arial" w:eastAsia="Segoe UI Emoji" w:cs="Arial"/>
                <w:sz w:val="20"/>
                <w:szCs w:val="20"/>
              </w:rPr>
              <w:t xml:space="preserve">ood stores such as Korean or Indian grocer etc. </w:t>
            </w:r>
          </w:p>
          <w:p w:rsidR="09806B6F" w:rsidP="680B43C9" w:rsidRDefault="09806B6F" w14:paraId="59926CDA" w14:textId="7689D030">
            <w:pPr>
              <w:pStyle w:val="Normal"/>
              <w:numPr>
                <w:ilvl w:val="0"/>
                <w:numId w:val="34"/>
              </w:numPr>
              <w:ind/>
              <w:rPr>
                <w:sz w:val="20"/>
                <w:szCs w:val="20"/>
              </w:rPr>
            </w:pPr>
            <w:r w:rsidRPr="680B43C9" w:rsidR="75C93022">
              <w:rPr>
                <w:rFonts w:ascii="Arial" w:hAnsi="Arial" w:eastAsia="Segoe UI Emoji" w:cs="Arial"/>
                <w:b w:val="0"/>
                <w:bCs w:val="0"/>
                <w:i w:val="0"/>
                <w:iCs w:val="0"/>
                <w:sz w:val="20"/>
                <w:szCs w:val="20"/>
              </w:rPr>
              <w:t>Students complete writing task of 150 words. You have new neighbours who have moved next door and don’t know your suburb very well. They have emailed you askin</w:t>
            </w:r>
            <w:r w:rsidRPr="680B43C9" w:rsidR="063B76CD">
              <w:rPr>
                <w:rFonts w:ascii="Arial" w:hAnsi="Arial" w:eastAsia="Segoe UI Emoji" w:cs="Arial"/>
                <w:b w:val="0"/>
                <w:bCs w:val="0"/>
                <w:i w:val="0"/>
                <w:iCs w:val="0"/>
                <w:sz w:val="20"/>
                <w:szCs w:val="20"/>
              </w:rPr>
              <w:t xml:space="preserve">g for advice on best places to shop for their groceries and cultural food needs. Write an email providing detailed advice about where they will be able to find what they need. </w:t>
            </w:r>
            <w:r w:rsidRPr="680B43C9" w:rsidR="44E5B7B8">
              <w:rPr>
                <w:rFonts w:ascii="Arial" w:hAnsi="Arial" w:eastAsia="Segoe UI Emoji" w:cs="Arial"/>
                <w:b w:val="0"/>
                <w:bCs w:val="0"/>
                <w:i w:val="0"/>
                <w:iCs w:val="0"/>
                <w:sz w:val="20"/>
                <w:szCs w:val="20"/>
              </w:rPr>
              <w:t xml:space="preserve">Teacher may choose to complete this as a reading and responding task or </w:t>
            </w:r>
            <w:r w:rsidRPr="680B43C9" w:rsidR="6114C417">
              <w:rPr>
                <w:rFonts w:ascii="Arial" w:hAnsi="Arial" w:eastAsia="Segoe UI Emoji" w:cs="Arial"/>
                <w:b w:val="0"/>
                <w:bCs w:val="0"/>
                <w:i w:val="0"/>
                <w:iCs w:val="0"/>
                <w:sz w:val="20"/>
                <w:szCs w:val="20"/>
              </w:rPr>
              <w:t>alternatively</w:t>
            </w:r>
            <w:r w:rsidRPr="680B43C9" w:rsidR="44E5B7B8">
              <w:rPr>
                <w:rFonts w:ascii="Arial" w:hAnsi="Arial" w:eastAsia="Segoe UI Emoji" w:cs="Arial"/>
                <w:b w:val="0"/>
                <w:bCs w:val="0"/>
                <w:i w:val="0"/>
                <w:iCs w:val="0"/>
                <w:sz w:val="20"/>
                <w:szCs w:val="20"/>
              </w:rPr>
              <w:t xml:space="preserve"> have students complete in an internet forum page style response. </w:t>
            </w:r>
          </w:p>
          <w:p w:rsidR="09806B6F" w:rsidP="680B43C9" w:rsidRDefault="09806B6F" w14:paraId="4CE5B738" w14:textId="7CB53CB3">
            <w:pPr>
              <w:pStyle w:val="Normal"/>
              <w:numPr>
                <w:ilvl w:val="0"/>
                <w:numId w:val="34"/>
              </w:numPr>
              <w:ind/>
              <w:rPr>
                <w:sz w:val="20"/>
                <w:szCs w:val="20"/>
              </w:rPr>
            </w:pPr>
            <w:r w:rsidRPr="680B43C9" w:rsidR="44E5B7B8">
              <w:rPr>
                <w:rFonts w:ascii="Arial" w:hAnsi="Arial" w:eastAsia="Segoe UI Emoji" w:cs="Arial"/>
                <w:b w:val="0"/>
                <w:bCs w:val="0"/>
                <w:i w:val="1"/>
                <w:iCs w:val="1"/>
                <w:sz w:val="20"/>
                <w:szCs w:val="20"/>
              </w:rPr>
              <w:t xml:space="preserve">Students complete online ready activity. Students are provided with a scenario such as </w:t>
            </w:r>
            <w:r w:rsidRPr="680B43C9" w:rsidR="0C270460">
              <w:rPr>
                <w:rFonts w:ascii="Arial" w:hAnsi="Arial" w:eastAsia="Segoe UI Emoji" w:cs="Arial"/>
                <w:i w:val="1"/>
                <w:iCs w:val="1"/>
                <w:sz w:val="20"/>
                <w:szCs w:val="20"/>
              </w:rPr>
              <w:t>birthday party for 6 students in the class with a budget of 150 euro</w:t>
            </w:r>
            <w:r w:rsidRPr="680B43C9" w:rsidR="3AC6729E">
              <w:rPr>
                <w:rFonts w:ascii="Arial" w:hAnsi="Arial" w:eastAsia="Segoe UI Emoji" w:cs="Arial"/>
                <w:i w:val="1"/>
                <w:iCs w:val="1"/>
                <w:sz w:val="20"/>
                <w:szCs w:val="20"/>
              </w:rPr>
              <w:t xml:space="preserve">, or, </w:t>
            </w:r>
            <w:r w:rsidRPr="680B43C9" w:rsidR="0C270460">
              <w:rPr>
                <w:rFonts w:ascii="Arial" w:hAnsi="Arial" w:eastAsia="Segoe UI Emoji" w:cs="Arial"/>
                <w:i w:val="1"/>
                <w:iCs w:val="1"/>
                <w:sz w:val="20"/>
                <w:szCs w:val="20"/>
              </w:rPr>
              <w:t>purchase 5 items you would need to make your favourite mea</w:t>
            </w:r>
            <w:r w:rsidRPr="680B43C9" w:rsidR="0C270460">
              <w:rPr>
                <w:rFonts w:ascii="Arial" w:hAnsi="Arial" w:eastAsia="Segoe UI Emoji" w:cs="Arial"/>
                <w:sz w:val="20"/>
                <w:szCs w:val="20"/>
              </w:rPr>
              <w:t xml:space="preserve">l. Asking students to go onto online grocery store in country, students must purchase or ‘add to cart’ items they will require for their scenario. Students complete a reading style activity, navigating through site in [language] and browsing through categories and their products. Students take a screen shot of their final shopping cart and send to teacher or present to class to demonstrate and discuss their final selection of products. </w:t>
            </w:r>
          </w:p>
          <w:p w:rsidR="09806B6F" w:rsidP="680B43C9" w:rsidRDefault="09806B6F" w14:paraId="11F46744" w14:textId="473B34C7">
            <w:pPr>
              <w:numPr>
                <w:ilvl w:val="0"/>
                <w:numId w:val="34"/>
              </w:numPr>
              <w:ind/>
              <w:rPr>
                <w:rFonts w:ascii="Arial" w:hAnsi="Arial" w:eastAsia="Segoe UI Emoji" w:cs="Arial"/>
                <w:noProof w:val="0"/>
                <w:sz w:val="20"/>
                <w:szCs w:val="20"/>
                <w:lang w:val="en-AU"/>
              </w:rPr>
            </w:pPr>
            <w:r w:rsidRPr="680B43C9" w:rsidR="0C270460">
              <w:rPr>
                <w:rFonts w:ascii="Arial" w:hAnsi="Arial" w:eastAsia="Segoe UI Emoji" w:cs="Arial"/>
                <w:sz w:val="20"/>
                <w:szCs w:val="20"/>
              </w:rPr>
              <w:t xml:space="preserve">Teacher lead discussion of the structure and features of the text, including sequencing of ideas, language use, e.g. past tense, in a recount, aspects of culture that are reflected in the text, language features that are used for effect. </w:t>
            </w:r>
          </w:p>
        </w:tc>
      </w:tr>
      <w:tr w:rsidR="680B43C9" w:rsidTr="680B43C9" w14:paraId="30EA7125">
        <w:tc>
          <w:tcPr>
            <w:tcW w:w="3510" w:type="dxa"/>
            <w:tcBorders>
              <w:top w:val="single" w:color="auto" w:sz="4" w:space="0"/>
              <w:left w:val="single" w:color="auto" w:sz="4" w:space="0"/>
              <w:bottom w:val="single" w:color="auto" w:sz="4" w:space="0"/>
              <w:right w:val="single" w:color="auto" w:sz="4" w:space="0"/>
            </w:tcBorders>
            <w:shd w:val="clear" w:color="auto" w:fill="auto"/>
            <w:tcMar/>
          </w:tcPr>
          <w:p w:rsidR="491BA8DC" w:rsidP="680B43C9" w:rsidRDefault="491BA8DC" w14:paraId="3E4F337B" w14:textId="585EF679">
            <w:pPr>
              <w:pStyle w:val="ListParagraph"/>
              <w:numPr>
                <w:ilvl w:val="0"/>
                <w:numId w:val="34"/>
              </w:numPr>
              <w:rPr>
                <w:noProof w:val="0"/>
                <w:sz w:val="20"/>
                <w:szCs w:val="20"/>
                <w:lang w:val="en-AU"/>
              </w:rPr>
            </w:pPr>
            <w:r w:rsidRPr="680B43C9" w:rsidR="491BA8DC">
              <w:rPr>
                <w:rFonts w:ascii="Arial" w:hAnsi="Arial" w:eastAsia="Arial" w:cs="Arial"/>
                <w:noProof w:val="0"/>
                <w:sz w:val="20"/>
                <w:szCs w:val="20"/>
                <w:lang w:val="en-AU"/>
              </w:rPr>
              <w:t>LXX4-1C</w:t>
            </w:r>
          </w:p>
          <w:p w:rsidR="491BA8DC" w:rsidP="680B43C9" w:rsidRDefault="491BA8DC" w14:paraId="7D11E219" w14:textId="787CB711">
            <w:pPr>
              <w:pStyle w:val="ListParagraph"/>
              <w:numPr>
                <w:ilvl w:val="0"/>
                <w:numId w:val="34"/>
              </w:numPr>
              <w:rPr>
                <w:rFonts w:ascii="Arial" w:hAnsi="Arial" w:eastAsia="Arial" w:cs="Arial"/>
                <w:noProof w:val="0"/>
                <w:sz w:val="20"/>
                <w:szCs w:val="20"/>
                <w:lang w:val="en-AU"/>
              </w:rPr>
            </w:pPr>
            <w:r w:rsidRPr="680B43C9" w:rsidR="491BA8DC">
              <w:rPr>
                <w:rFonts w:ascii="Arial" w:hAnsi="Arial" w:eastAsia="Arial" w:cs="Arial"/>
                <w:noProof w:val="0"/>
                <w:sz w:val="20"/>
                <w:szCs w:val="20"/>
                <w:lang w:val="en-AU"/>
              </w:rPr>
              <w:t>LXX4-2C</w:t>
            </w:r>
          </w:p>
          <w:p w:rsidR="491BA8DC" w:rsidP="680B43C9" w:rsidRDefault="491BA8DC" w14:paraId="47FBD4FF" w14:textId="23090E3E">
            <w:pPr>
              <w:pStyle w:val="ListParagraph"/>
              <w:numPr>
                <w:ilvl w:val="0"/>
                <w:numId w:val="34"/>
              </w:numPr>
              <w:rPr>
                <w:noProof w:val="0"/>
                <w:sz w:val="20"/>
                <w:szCs w:val="20"/>
                <w:lang w:val="en-AU"/>
              </w:rPr>
            </w:pPr>
            <w:r w:rsidRPr="680B43C9" w:rsidR="491BA8DC">
              <w:rPr>
                <w:rFonts w:ascii="Arial" w:hAnsi="Arial" w:eastAsia="Arial" w:cs="Arial"/>
                <w:noProof w:val="0"/>
                <w:sz w:val="20"/>
                <w:szCs w:val="20"/>
                <w:lang w:val="en-AU"/>
              </w:rPr>
              <w:t>LXX4-3C</w:t>
            </w:r>
          </w:p>
          <w:p w:rsidR="680B43C9" w:rsidP="680B43C9" w:rsidRDefault="680B43C9" w14:paraId="27CFC59C" w14:textId="6AFBDB57">
            <w:pPr>
              <w:pStyle w:val="Normal"/>
              <w:rPr>
                <w:rFonts w:ascii="Arial" w:hAnsi="Arial" w:cs="Arial"/>
                <w:b w:val="1"/>
                <w:bCs w:val="1"/>
                <w:i w:val="1"/>
                <w:iCs w:val="1"/>
                <w:sz w:val="20"/>
                <w:szCs w:val="20"/>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027BB3EF" w:rsidP="680B43C9" w:rsidRDefault="027BB3EF" w14:paraId="5B4A7BB8" w14:textId="48B8D848">
            <w:pPr>
              <w:spacing w:before="40" w:after="40"/>
              <w:rPr>
                <w:rFonts w:ascii="Arial" w:hAnsi="Arial" w:eastAsia="Arial" w:cs="Arial"/>
                <w:noProof w:val="0"/>
                <w:sz w:val="20"/>
                <w:szCs w:val="20"/>
                <w:lang w:val="en-AU"/>
              </w:rPr>
            </w:pPr>
            <w:r w:rsidRPr="680B43C9" w:rsidR="027BB3EF">
              <w:rPr>
                <w:rFonts w:ascii="Arial" w:hAnsi="Arial" w:eastAsia="Arial" w:cs="Arial"/>
                <w:b w:val="1"/>
                <w:bCs w:val="1"/>
                <w:noProof w:val="0"/>
                <w:sz w:val="20"/>
                <w:szCs w:val="20"/>
                <w:lang w:val="en-AU"/>
              </w:rPr>
              <w:t>Shopping for Clothing</w:t>
            </w:r>
          </w:p>
          <w:p w:rsidR="027BB3EF" w:rsidP="680B43C9" w:rsidRDefault="027BB3EF" w14:paraId="47E5125F" w14:textId="15D72910">
            <w:pPr>
              <w:pStyle w:val="ListParagraph"/>
              <w:numPr>
                <w:ilvl w:val="0"/>
                <w:numId w:val="94"/>
              </w:numPr>
              <w:spacing w:before="40" w:after="40"/>
              <w:rPr>
                <w:rFonts w:ascii="Arial" w:hAnsi="Arial" w:eastAsia="Arial" w:cs="Arial"/>
                <w:noProof w:val="0"/>
                <w:sz w:val="20"/>
                <w:szCs w:val="20"/>
                <w:lang w:val="en-AU"/>
              </w:rPr>
            </w:pPr>
            <w:r w:rsidRPr="680B43C9" w:rsidR="027BB3EF">
              <w:rPr>
                <w:rFonts w:ascii="Arial" w:hAnsi="Arial" w:eastAsia="Arial" w:cs="Arial"/>
                <w:noProof w:val="0"/>
                <w:sz w:val="20"/>
                <w:szCs w:val="20"/>
                <w:lang w:val="en-AU"/>
              </w:rPr>
              <w:t xml:space="preserve">Teacher and students view a YouTube clip or read a text about shopping in [Country] for clothing items providing information to students about how people shop for everyday items in [Country]. E.g. local market, streetscape/small shopping villages, shopping centres and department </w:t>
            </w:r>
            <w:r w:rsidRPr="680B43C9" w:rsidR="027BB3EF">
              <w:rPr>
                <w:rFonts w:ascii="Arial" w:hAnsi="Arial" w:eastAsia="Arial" w:cs="Arial"/>
                <w:noProof w:val="0"/>
                <w:sz w:val="20"/>
                <w:szCs w:val="20"/>
                <w:lang w:val="en-AU"/>
              </w:rPr>
              <w:t>stores, small</w:t>
            </w:r>
            <w:r w:rsidRPr="680B43C9" w:rsidR="027BB3EF">
              <w:rPr>
                <w:rFonts w:ascii="Arial" w:hAnsi="Arial" w:eastAsia="Arial" w:cs="Arial"/>
                <w:noProof w:val="0"/>
                <w:sz w:val="20"/>
                <w:szCs w:val="20"/>
                <w:lang w:val="en-AU"/>
              </w:rPr>
              <w:t xml:space="preserve"> special stores etc. Students identify main ideas and specific information in comprehension style questions.</w:t>
            </w:r>
          </w:p>
          <w:p w:rsidR="027BB3EF" w:rsidP="680B43C9" w:rsidRDefault="027BB3EF" w14:paraId="142227E9" w14:textId="4D03ADBD">
            <w:pPr>
              <w:pStyle w:val="ListParagraph"/>
              <w:numPr>
                <w:ilvl w:val="0"/>
                <w:numId w:val="94"/>
              </w:numPr>
              <w:spacing w:before="40" w:after="40"/>
              <w:rPr>
                <w:rFonts w:ascii="Arial" w:hAnsi="Arial" w:eastAsia="Arial" w:cs="Arial"/>
                <w:noProof w:val="0"/>
                <w:sz w:val="20"/>
                <w:szCs w:val="20"/>
                <w:lang w:val="en-US"/>
              </w:rPr>
            </w:pPr>
            <w:r w:rsidRPr="680B43C9" w:rsidR="027BB3EF">
              <w:rPr>
                <w:rFonts w:ascii="Arial" w:hAnsi="Arial" w:eastAsia="Arial" w:cs="Arial"/>
                <w:noProof w:val="0"/>
                <w:sz w:val="20"/>
                <w:szCs w:val="20"/>
                <w:lang w:val="en-AU"/>
              </w:rPr>
              <w:t>Teacher provides specific bi-lingual vocabulary list or dictionary activity for a detailed list of clothing items. Teacher may select vocabulary quiz style game for students e.g bingo, kahoot etc.</w:t>
            </w:r>
          </w:p>
          <w:p w:rsidR="027BB3EF" w:rsidP="680B43C9" w:rsidRDefault="027BB3EF" w14:paraId="5A1AB569" w14:textId="18C04412">
            <w:pPr>
              <w:pStyle w:val="ListParagraph"/>
              <w:numPr>
                <w:ilvl w:val="0"/>
                <w:numId w:val="94"/>
              </w:numPr>
              <w:spacing w:before="40" w:after="40"/>
              <w:rPr>
                <w:rFonts w:ascii="Arial" w:hAnsi="Arial" w:eastAsia="Arial" w:cs="Arial"/>
                <w:noProof w:val="0"/>
                <w:sz w:val="20"/>
                <w:szCs w:val="20"/>
                <w:lang w:val="en-US"/>
              </w:rPr>
            </w:pPr>
            <w:r w:rsidRPr="680B43C9" w:rsidR="027BB3EF">
              <w:rPr>
                <w:rFonts w:ascii="Arial" w:hAnsi="Arial" w:eastAsia="Arial" w:cs="Arial"/>
                <w:noProof w:val="0"/>
                <w:sz w:val="20"/>
                <w:szCs w:val="20"/>
                <w:lang w:val="en-AU"/>
              </w:rPr>
              <w:t xml:space="preserve">Students listen to/read a text featuring a dialogue between retailer and consumer regarding clothing. Alternatively, students </w:t>
            </w:r>
            <w:r w:rsidRPr="680B43C9" w:rsidR="027BB3EF">
              <w:rPr>
                <w:rFonts w:ascii="Arial" w:hAnsi="Arial" w:eastAsia="Arial" w:cs="Arial"/>
                <w:noProof w:val="0"/>
                <w:sz w:val="20"/>
                <w:szCs w:val="20"/>
                <w:lang w:val="en-AU"/>
              </w:rPr>
              <w:t>listen or</w:t>
            </w:r>
            <w:r w:rsidRPr="680B43C9" w:rsidR="027BB3EF">
              <w:rPr>
                <w:rFonts w:ascii="Arial" w:hAnsi="Arial" w:eastAsia="Arial" w:cs="Arial"/>
                <w:noProof w:val="0"/>
                <w:sz w:val="20"/>
                <w:szCs w:val="20"/>
                <w:lang w:val="en-AU"/>
              </w:rPr>
              <w:t xml:space="preserve"> watch a similar text. Students annotate the text and complete corresponding language exercises</w:t>
            </w:r>
          </w:p>
          <w:p w:rsidR="027BB3EF" w:rsidP="680B43C9" w:rsidRDefault="027BB3EF" w14:paraId="0B9BBCA6" w14:textId="03E4BD05">
            <w:pPr>
              <w:pStyle w:val="ListParagraph"/>
              <w:numPr>
                <w:ilvl w:val="0"/>
                <w:numId w:val="94"/>
              </w:numPr>
              <w:spacing w:before="40" w:after="40"/>
              <w:rPr>
                <w:rFonts w:ascii="Arial" w:hAnsi="Arial" w:eastAsia="Arial" w:cs="Arial"/>
                <w:noProof w:val="0"/>
                <w:sz w:val="20"/>
                <w:szCs w:val="20"/>
                <w:lang w:val="en-AU"/>
              </w:rPr>
            </w:pPr>
            <w:r w:rsidRPr="680B43C9" w:rsidR="027BB3EF">
              <w:rPr>
                <w:rFonts w:ascii="Arial" w:hAnsi="Arial" w:eastAsia="Arial" w:cs="Arial"/>
                <w:noProof w:val="0"/>
                <w:sz w:val="20"/>
                <w:szCs w:val="20"/>
                <w:lang w:val="en-AU"/>
              </w:rPr>
              <w:t>Students use above text as a model to complete their own written dialogue of 100 – 150 words between retailer and consumer purchasing a jacket for an upcoming excursion.</w:t>
            </w:r>
          </w:p>
          <w:p w:rsidR="44EEA427" w:rsidP="680B43C9" w:rsidRDefault="44EEA427" w14:paraId="6AA85945" w14:textId="2C8236F0">
            <w:pPr>
              <w:pStyle w:val="ListParagraph"/>
              <w:numPr>
                <w:ilvl w:val="0"/>
                <w:numId w:val="94"/>
              </w:numPr>
              <w:spacing w:before="40" w:after="40"/>
              <w:rPr>
                <w:noProof w:val="0"/>
                <w:sz w:val="20"/>
                <w:szCs w:val="20"/>
                <w:lang w:val="en-AU"/>
              </w:rPr>
            </w:pPr>
            <w:r w:rsidRPr="680B43C9" w:rsidR="44EEA427">
              <w:rPr>
                <w:rFonts w:ascii="Arial" w:hAnsi="Arial" w:eastAsia="Arial" w:cs="Arial"/>
                <w:noProof w:val="0"/>
                <w:sz w:val="20"/>
                <w:szCs w:val="20"/>
                <w:lang w:val="en-AU"/>
              </w:rPr>
              <w:t xml:space="preserve">Teacher provides additional </w:t>
            </w:r>
            <w:r w:rsidRPr="680B43C9" w:rsidR="30A5DC03">
              <w:rPr>
                <w:rFonts w:ascii="Arial" w:hAnsi="Arial" w:eastAsia="Arial" w:cs="Arial"/>
                <w:noProof w:val="0"/>
                <w:sz w:val="20"/>
                <w:szCs w:val="20"/>
                <w:lang w:val="en-AU"/>
              </w:rPr>
              <w:t xml:space="preserve">extension </w:t>
            </w:r>
            <w:r w:rsidRPr="680B43C9" w:rsidR="44EEA427">
              <w:rPr>
                <w:rFonts w:ascii="Arial" w:hAnsi="Arial" w:eastAsia="Arial" w:cs="Arial"/>
                <w:noProof w:val="0"/>
                <w:sz w:val="20"/>
                <w:szCs w:val="20"/>
                <w:lang w:val="en-AU"/>
              </w:rPr>
              <w:t>vocabulary and phrases to describe quality and make</w:t>
            </w:r>
            <w:r w:rsidRPr="680B43C9" w:rsidR="59C72343">
              <w:rPr>
                <w:rFonts w:ascii="Arial" w:hAnsi="Arial" w:eastAsia="Arial" w:cs="Arial"/>
                <w:noProof w:val="0"/>
                <w:sz w:val="20"/>
                <w:szCs w:val="20"/>
                <w:lang w:val="en-AU"/>
              </w:rPr>
              <w:t>, additional colour shades (</w:t>
            </w:r>
            <w:proofErr w:type="spellStart"/>
            <w:r w:rsidRPr="680B43C9" w:rsidR="59C72343">
              <w:rPr>
                <w:rFonts w:ascii="Arial" w:hAnsi="Arial" w:eastAsia="Arial" w:cs="Arial"/>
                <w:noProof w:val="0"/>
                <w:sz w:val="20"/>
                <w:szCs w:val="20"/>
                <w:lang w:val="en-AU"/>
              </w:rPr>
              <w:t>e.g</w:t>
            </w:r>
            <w:proofErr w:type="spellEnd"/>
            <w:r w:rsidRPr="680B43C9" w:rsidR="59C72343">
              <w:rPr>
                <w:rFonts w:ascii="Arial" w:hAnsi="Arial" w:eastAsia="Arial" w:cs="Arial"/>
                <w:noProof w:val="0"/>
                <w:sz w:val="20"/>
                <w:szCs w:val="20"/>
                <w:lang w:val="en-AU"/>
              </w:rPr>
              <w:t xml:space="preserve"> dark blue, light blue, fuchsia, lime) purchasing for a gift and gift wrapping </w:t>
            </w:r>
            <w:r w:rsidRPr="680B43C9" w:rsidR="44EEA427">
              <w:rPr>
                <w:rFonts w:ascii="Arial" w:hAnsi="Arial" w:eastAsia="Arial" w:cs="Arial"/>
                <w:noProof w:val="0"/>
                <w:sz w:val="20"/>
                <w:szCs w:val="20"/>
                <w:lang w:val="en-AU"/>
              </w:rPr>
              <w:t>as well as how to return an item or make a complaint</w:t>
            </w:r>
            <w:r w:rsidRPr="680B43C9" w:rsidR="3E40BA37">
              <w:rPr>
                <w:rFonts w:ascii="Arial" w:hAnsi="Arial" w:eastAsia="Arial" w:cs="Arial"/>
                <w:noProof w:val="0"/>
                <w:sz w:val="20"/>
                <w:szCs w:val="20"/>
                <w:lang w:val="en-AU"/>
              </w:rPr>
              <w:t xml:space="preserve"> </w:t>
            </w:r>
          </w:p>
          <w:p w:rsidR="7AF97C46" w:rsidP="680B43C9" w:rsidRDefault="7AF97C46" w14:paraId="1EE91646" w14:textId="1DB4E19E">
            <w:pPr>
              <w:pStyle w:val="ListParagraph"/>
              <w:numPr>
                <w:ilvl w:val="0"/>
                <w:numId w:val="94"/>
              </w:numPr>
              <w:spacing w:before="40" w:after="40"/>
              <w:rPr>
                <w:noProof w:val="0"/>
                <w:sz w:val="20"/>
                <w:szCs w:val="20"/>
                <w:lang w:val="en-AU"/>
              </w:rPr>
            </w:pPr>
            <w:r w:rsidRPr="680B43C9" w:rsidR="7AF97C46">
              <w:rPr>
                <w:rFonts w:ascii="Arial" w:hAnsi="Arial" w:eastAsia="Arial" w:cs="Arial"/>
                <w:noProof w:val="0"/>
                <w:sz w:val="20"/>
                <w:szCs w:val="20"/>
                <w:lang w:val="en-AU"/>
              </w:rPr>
              <w:t xml:space="preserve">Teacher may provide students with authentic text from outlining returns policy in [Language]. Students may annotate and complete </w:t>
            </w:r>
            <w:r w:rsidRPr="680B43C9" w:rsidR="5311BF5F">
              <w:rPr>
                <w:rFonts w:ascii="Arial" w:hAnsi="Arial" w:eastAsia="Arial" w:cs="Arial"/>
                <w:noProof w:val="0"/>
                <w:sz w:val="20"/>
                <w:szCs w:val="20"/>
                <w:lang w:val="en-AU"/>
              </w:rPr>
              <w:t xml:space="preserve">comprehension style questions. </w:t>
            </w:r>
          </w:p>
          <w:p w:rsidR="44EEA427" w:rsidP="680B43C9" w:rsidRDefault="44EEA427" w14:paraId="25B3501F" w14:textId="25324C15">
            <w:pPr>
              <w:pStyle w:val="ListParagraph"/>
              <w:numPr>
                <w:ilvl w:val="0"/>
                <w:numId w:val="94"/>
              </w:numPr>
              <w:spacing w:before="40" w:after="40"/>
              <w:rPr>
                <w:noProof w:val="0"/>
                <w:sz w:val="20"/>
                <w:szCs w:val="20"/>
                <w:lang w:val="en-AU"/>
              </w:rPr>
            </w:pPr>
            <w:r w:rsidRPr="680B43C9" w:rsidR="44EEA427">
              <w:rPr>
                <w:rFonts w:ascii="Arial" w:hAnsi="Arial" w:eastAsia="Arial" w:cs="Arial"/>
                <w:noProof w:val="0"/>
                <w:sz w:val="20"/>
                <w:szCs w:val="20"/>
                <w:lang w:val="en-AU"/>
              </w:rPr>
              <w:t xml:space="preserve">Students complete a written and performed dialogue in which they are provided with a scenario where a consumer has a complaint and seeks to return an item. </w:t>
            </w:r>
          </w:p>
          <w:p w:rsidR="027BB3EF" w:rsidP="680B43C9" w:rsidRDefault="027BB3EF" w14:paraId="645797E7" w14:textId="35D3B40C">
            <w:pPr>
              <w:pStyle w:val="ListParagraph"/>
              <w:numPr>
                <w:ilvl w:val="0"/>
                <w:numId w:val="94"/>
              </w:numPr>
              <w:spacing w:before="40" w:after="40"/>
              <w:rPr>
                <w:rFonts w:ascii="Arial" w:hAnsi="Arial" w:eastAsia="Arial" w:cs="Arial"/>
                <w:noProof w:val="0"/>
                <w:sz w:val="20"/>
                <w:szCs w:val="20"/>
                <w:lang w:val="en-AU"/>
              </w:rPr>
            </w:pPr>
            <w:r w:rsidRPr="680B43C9" w:rsidR="027BB3EF">
              <w:rPr>
                <w:rFonts w:ascii="Arial" w:hAnsi="Arial" w:eastAsia="Arial" w:cs="Arial"/>
                <w:noProof w:val="0"/>
                <w:sz w:val="20"/>
                <w:szCs w:val="20"/>
                <w:lang w:val="en-AU"/>
              </w:rPr>
              <w:t xml:space="preserve">Teacher provides students with a scenario and list of clothing items needed. </w:t>
            </w:r>
            <w:proofErr w:type="spellStart"/>
            <w:r w:rsidRPr="680B43C9" w:rsidR="027BB3EF">
              <w:rPr>
                <w:rFonts w:ascii="Arial" w:hAnsi="Arial" w:eastAsia="Arial" w:cs="Arial"/>
                <w:noProof w:val="0"/>
                <w:sz w:val="20"/>
                <w:szCs w:val="20"/>
                <w:lang w:val="en-AU"/>
              </w:rPr>
              <w:t>E.g</w:t>
            </w:r>
            <w:proofErr w:type="spellEnd"/>
            <w:r w:rsidRPr="680B43C9" w:rsidR="027BB3EF">
              <w:rPr>
                <w:rFonts w:ascii="Arial" w:hAnsi="Arial" w:eastAsia="Arial" w:cs="Arial"/>
                <w:noProof w:val="0"/>
                <w:sz w:val="20"/>
                <w:szCs w:val="20"/>
                <w:lang w:val="en-AU"/>
              </w:rPr>
              <w:t xml:space="preserve"> Excursion to Eiffel Tower, jacket, long pants, jumper, beanie, sock and sneakers, thermal vest optional.</w:t>
            </w:r>
            <w:r w:rsidRPr="680B43C9" w:rsidR="20B5FC00">
              <w:rPr>
                <w:rFonts w:ascii="Arial" w:hAnsi="Arial" w:eastAsia="Arial" w:cs="Arial"/>
                <w:noProof w:val="0"/>
                <w:sz w:val="20"/>
                <w:szCs w:val="20"/>
                <w:lang w:val="en-AU"/>
              </w:rPr>
              <w:t xml:space="preserve"> Using online clothing stores in language</w:t>
            </w:r>
            <w:r w:rsidRPr="680B43C9" w:rsidR="34793171">
              <w:rPr>
                <w:rFonts w:ascii="Arial" w:hAnsi="Arial" w:eastAsia="Arial" w:cs="Arial"/>
                <w:noProof w:val="0"/>
                <w:sz w:val="20"/>
                <w:szCs w:val="20"/>
                <w:lang w:val="en-AU"/>
              </w:rPr>
              <w:t xml:space="preserve"> as a model</w:t>
            </w:r>
            <w:r w:rsidRPr="680B43C9" w:rsidR="4336477B">
              <w:rPr>
                <w:rFonts w:ascii="Arial" w:hAnsi="Arial" w:eastAsia="Arial" w:cs="Arial"/>
                <w:noProof w:val="0"/>
                <w:sz w:val="20"/>
                <w:szCs w:val="20"/>
                <w:lang w:val="en-AU"/>
              </w:rPr>
              <w:t xml:space="preserve"> for clothing descriptions</w:t>
            </w:r>
            <w:r w:rsidRPr="680B43C9" w:rsidR="34793171">
              <w:rPr>
                <w:rFonts w:ascii="Arial" w:hAnsi="Arial" w:eastAsia="Arial" w:cs="Arial"/>
                <w:noProof w:val="0"/>
                <w:sz w:val="20"/>
                <w:szCs w:val="20"/>
                <w:lang w:val="en-AU"/>
              </w:rPr>
              <w:t>,</w:t>
            </w:r>
            <w:r w:rsidRPr="680B43C9" w:rsidR="20B5FC00">
              <w:rPr>
                <w:rFonts w:ascii="Arial" w:hAnsi="Arial" w:eastAsia="Arial" w:cs="Arial"/>
                <w:noProof w:val="0"/>
                <w:sz w:val="20"/>
                <w:szCs w:val="20"/>
                <w:lang w:val="en-AU"/>
              </w:rPr>
              <w:t xml:space="preserve"> teachers may provide photos of items of clothing with key words in English </w:t>
            </w:r>
            <w:proofErr w:type="spellStart"/>
            <w:r w:rsidRPr="680B43C9" w:rsidR="20B5FC00">
              <w:rPr>
                <w:rFonts w:ascii="Arial" w:hAnsi="Arial" w:eastAsia="Arial" w:cs="Arial"/>
                <w:noProof w:val="0"/>
                <w:sz w:val="20"/>
                <w:szCs w:val="20"/>
                <w:lang w:val="en-AU"/>
              </w:rPr>
              <w:t>e.g</w:t>
            </w:r>
            <w:proofErr w:type="spellEnd"/>
            <w:r w:rsidRPr="680B43C9" w:rsidR="20B5FC00">
              <w:rPr>
                <w:rFonts w:ascii="Arial" w:hAnsi="Arial" w:eastAsia="Arial" w:cs="Arial"/>
                <w:noProof w:val="0"/>
                <w:sz w:val="20"/>
                <w:szCs w:val="20"/>
                <w:lang w:val="en-AU"/>
              </w:rPr>
              <w:t xml:space="preserve"> “waterproof jacket, deep pockets and removable hood”, students write the description</w:t>
            </w:r>
            <w:r w:rsidRPr="680B43C9" w:rsidR="57580A56">
              <w:rPr>
                <w:rFonts w:ascii="Arial" w:hAnsi="Arial" w:eastAsia="Arial" w:cs="Arial"/>
                <w:noProof w:val="0"/>
                <w:sz w:val="20"/>
                <w:szCs w:val="20"/>
                <w:lang w:val="en-AU"/>
              </w:rPr>
              <w:t xml:space="preserve"> of the item of clothing </w:t>
            </w:r>
            <w:r w:rsidRPr="680B43C9" w:rsidR="317AA50C">
              <w:rPr>
                <w:rFonts w:ascii="Arial" w:hAnsi="Arial" w:eastAsia="Arial" w:cs="Arial"/>
                <w:noProof w:val="0"/>
                <w:sz w:val="20"/>
                <w:szCs w:val="20"/>
                <w:lang w:val="en-AU"/>
              </w:rPr>
              <w:t>in sentences in [Language]</w:t>
            </w:r>
            <w:r w:rsidRPr="680B43C9" w:rsidR="0CA169D1">
              <w:rPr>
                <w:rFonts w:ascii="Arial" w:hAnsi="Arial" w:eastAsia="Arial" w:cs="Arial"/>
                <w:noProof w:val="0"/>
                <w:sz w:val="20"/>
                <w:szCs w:val="20"/>
                <w:lang w:val="en-AU"/>
              </w:rPr>
              <w:t xml:space="preserve">. </w:t>
            </w:r>
          </w:p>
          <w:p w:rsidR="027BB3EF" w:rsidP="680B43C9" w:rsidRDefault="027BB3EF" w14:paraId="20EDD948" w14:textId="5103768B">
            <w:pPr>
              <w:pStyle w:val="ListParagraph"/>
              <w:numPr>
                <w:ilvl w:val="0"/>
                <w:numId w:val="94"/>
              </w:numPr>
              <w:spacing w:before="40" w:after="40"/>
              <w:rPr>
                <w:noProof w:val="0"/>
                <w:sz w:val="20"/>
                <w:szCs w:val="20"/>
                <w:lang w:val="en-US"/>
              </w:rPr>
            </w:pPr>
            <w:r w:rsidRPr="680B43C9" w:rsidR="027BB3EF">
              <w:rPr>
                <w:rFonts w:ascii="Arial" w:hAnsi="Arial" w:eastAsia="Arial" w:cs="Arial"/>
                <w:noProof w:val="0"/>
                <w:sz w:val="20"/>
                <w:szCs w:val="20"/>
                <w:lang w:val="en-AU"/>
              </w:rPr>
              <w:t xml:space="preserve"> Students to visit online clothing store in [language] </w:t>
            </w:r>
            <w:proofErr w:type="spellStart"/>
            <w:r w:rsidRPr="680B43C9" w:rsidR="027BB3EF">
              <w:rPr>
                <w:rFonts w:ascii="Arial" w:hAnsi="Arial" w:eastAsia="Arial" w:cs="Arial"/>
                <w:noProof w:val="0"/>
                <w:sz w:val="20"/>
                <w:szCs w:val="20"/>
                <w:lang w:val="en-AU"/>
              </w:rPr>
              <w:t>e.g</w:t>
            </w:r>
            <w:proofErr w:type="spellEnd"/>
            <w:r w:rsidRPr="680B43C9" w:rsidR="027BB3EF">
              <w:rPr>
                <w:rFonts w:ascii="Arial" w:hAnsi="Arial" w:eastAsia="Arial" w:cs="Arial"/>
                <w:noProof w:val="0"/>
                <w:sz w:val="20"/>
                <w:szCs w:val="20"/>
                <w:lang w:val="en-AU"/>
              </w:rPr>
              <w:t xml:space="preserve"> asos.gr, h and m, </w:t>
            </w:r>
            <w:proofErr w:type="spellStart"/>
            <w:r w:rsidRPr="680B43C9" w:rsidR="027BB3EF">
              <w:rPr>
                <w:rFonts w:ascii="Arial" w:hAnsi="Arial" w:eastAsia="Arial" w:cs="Arial"/>
                <w:noProof w:val="0"/>
                <w:sz w:val="20"/>
                <w:szCs w:val="20"/>
                <w:lang w:val="en-AU"/>
              </w:rPr>
              <w:t>zara</w:t>
            </w:r>
            <w:proofErr w:type="spellEnd"/>
            <w:r w:rsidRPr="680B43C9" w:rsidR="027BB3EF">
              <w:rPr>
                <w:rFonts w:ascii="Arial" w:hAnsi="Arial" w:eastAsia="Arial" w:cs="Arial"/>
                <w:noProof w:val="0"/>
                <w:sz w:val="20"/>
                <w:szCs w:val="20"/>
                <w:lang w:val="en-AU"/>
              </w:rPr>
              <w:t xml:space="preserve"> etc and ‘add to cart’ items specified for the excursion. Students complete a reading style activity, navigating through site in [language] and browsing through categories and their products. Students take a screen shot of their final shopping cart and send to teacher or present to class to demonstrate and discuss their final selection of products.</w:t>
            </w:r>
          </w:p>
          <w:p w:rsidR="680B43C9" w:rsidP="680B43C9" w:rsidRDefault="680B43C9" w14:paraId="7A9AC6DD" w14:textId="0926883B">
            <w:pPr>
              <w:pStyle w:val="Normal"/>
              <w:rPr>
                <w:rFonts w:ascii="Arial" w:hAnsi="Arial" w:eastAsia="Segoe UI Emoji" w:cs="Arial"/>
                <w:b w:val="1"/>
                <w:bCs w:val="1"/>
                <w:sz w:val="20"/>
                <w:szCs w:val="20"/>
              </w:rPr>
            </w:pPr>
          </w:p>
        </w:tc>
      </w:tr>
      <w:tr xmlns:wp14="http://schemas.microsoft.com/office/word/2010/wordml" w:rsidR="32B26E1C" w:rsidTr="680B43C9" w14:paraId="17DFD60B" wp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32B26E1C" w:rsidP="680B43C9" w:rsidRDefault="32B26E1C" w14:paraId="14E56F05" w14:textId="64BB3669">
            <w:pPr>
              <w:pStyle w:val="ListParagraph"/>
              <w:numPr>
                <w:ilvl w:val="0"/>
                <w:numId w:val="34"/>
              </w:numPr>
              <w:rPr>
                <w:noProof w:val="0"/>
                <w:sz w:val="20"/>
                <w:szCs w:val="20"/>
                <w:lang w:val="en-AU"/>
              </w:rPr>
            </w:pPr>
            <w:r w:rsidRPr="680B43C9" w:rsidR="2F6439F8">
              <w:rPr>
                <w:noProof w:val="0"/>
                <w:sz w:val="20"/>
                <w:szCs w:val="20"/>
                <w:lang w:val="en-AU"/>
              </w:rPr>
              <w:t>LXX4-1C</w:t>
            </w:r>
          </w:p>
          <w:p w:rsidR="32B26E1C" w:rsidP="680B43C9" w:rsidRDefault="32B26E1C" w14:paraId="3E83378B" w14:textId="58F1F7F7">
            <w:pPr>
              <w:pStyle w:val="ListParagraph"/>
              <w:numPr>
                <w:ilvl w:val="0"/>
                <w:numId w:val="34"/>
              </w:numPr>
              <w:rPr>
                <w:rFonts w:ascii="Arial Unicode MS" w:hAnsi="Arial Unicode MS" w:eastAsia="Arial Unicode MS" w:cs="Arial Unicode MS"/>
                <w:noProof w:val="0"/>
                <w:sz w:val="20"/>
                <w:szCs w:val="20"/>
                <w:lang w:val="en-AU"/>
              </w:rPr>
            </w:pPr>
            <w:r w:rsidRPr="680B43C9" w:rsidR="2F6439F8">
              <w:rPr>
                <w:noProof w:val="0"/>
                <w:sz w:val="20"/>
                <w:szCs w:val="20"/>
                <w:lang w:val="en-AU"/>
              </w:rPr>
              <w:t>LXX4-6U (7U scripted)</w:t>
            </w:r>
          </w:p>
          <w:p w:rsidR="32B26E1C" w:rsidP="680B43C9" w:rsidRDefault="32B26E1C" w14:paraId="5CD47B9F" w14:textId="66E270C6">
            <w:pPr>
              <w:pStyle w:val="ListParagraph"/>
              <w:numPr>
                <w:ilvl w:val="0"/>
                <w:numId w:val="34"/>
              </w:numPr>
              <w:rPr>
                <w:noProof w:val="0"/>
                <w:sz w:val="20"/>
                <w:szCs w:val="20"/>
                <w:lang w:val="en-AU"/>
              </w:rPr>
            </w:pPr>
            <w:r w:rsidRPr="680B43C9" w:rsidR="2F6439F8">
              <w:rPr>
                <w:noProof w:val="0"/>
                <w:sz w:val="20"/>
                <w:szCs w:val="20"/>
                <w:lang w:val="en-AU"/>
              </w:rPr>
              <w:t>LXX4-5U</w:t>
            </w:r>
          </w:p>
          <w:p w:rsidR="32B26E1C" w:rsidP="680B43C9" w:rsidRDefault="32B26E1C" w14:paraId="34657A3E" w14:textId="39ADB678">
            <w:pPr>
              <w:pStyle w:val="ListParagraph"/>
              <w:rPr>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56E33AB7" w:rsidP="680B43C9" w:rsidRDefault="56E33AB7" w14:paraId="07807D31" w14:textId="11D68D0F">
            <w:pPr>
              <w:pStyle w:val="Normal"/>
              <w:ind w:left="0"/>
              <w:rPr>
                <w:rFonts w:ascii="Arial" w:hAnsi="Arial" w:eastAsia="Segoe UI Emoji" w:cs="Arial"/>
                <w:b w:val="1"/>
                <w:bCs w:val="1"/>
                <w:sz w:val="20"/>
                <w:szCs w:val="20"/>
              </w:rPr>
            </w:pPr>
            <w:r w:rsidRPr="680B43C9" w:rsidR="56E33AB7">
              <w:rPr>
                <w:rFonts w:ascii="Arial" w:hAnsi="Arial" w:eastAsia="Segoe UI Emoji" w:cs="Arial"/>
                <w:b w:val="1"/>
                <w:bCs w:val="1"/>
                <w:sz w:val="20"/>
                <w:szCs w:val="20"/>
              </w:rPr>
              <w:t xml:space="preserve">Advertising (Superlatives and the Imperative) </w:t>
            </w:r>
          </w:p>
          <w:p w:rsidR="1B503969" w:rsidP="680B43C9" w:rsidRDefault="1B503969" w14:paraId="2992142C" w14:textId="6255AE6A">
            <w:pPr>
              <w:pStyle w:val="ListParagraph"/>
              <w:numPr>
                <w:ilvl w:val="0"/>
                <w:numId w:val="89"/>
              </w:numPr>
              <w:spacing w:line="276" w:lineRule="auto"/>
              <w:rPr>
                <w:b w:val="1"/>
                <w:bCs w:val="1"/>
                <w:sz w:val="20"/>
                <w:szCs w:val="20"/>
              </w:rPr>
            </w:pPr>
            <w:r w:rsidRPr="680B43C9" w:rsidR="1B503969">
              <w:rPr>
                <w:rFonts w:ascii="Arial" w:hAnsi="Arial" w:eastAsia="Arial" w:cs="Arial"/>
                <w:b w:val="0"/>
                <w:bCs w:val="0"/>
                <w:sz w:val="20"/>
                <w:szCs w:val="20"/>
              </w:rPr>
              <w:t xml:space="preserve">Teacher revises and consolidates grammatical structures of using superlatives “the best, the freshest, the friendliest etc.” and imperative “come in, buy now, enjoy etc” </w:t>
            </w:r>
          </w:p>
          <w:p w:rsidR="1B503969" w:rsidP="680B43C9" w:rsidRDefault="1B503969" w14:paraId="07001E5A" w14:textId="0F0A9D6E">
            <w:pPr>
              <w:pStyle w:val="ListParagraph"/>
              <w:numPr>
                <w:ilvl w:val="0"/>
                <w:numId w:val="89"/>
              </w:numPr>
              <w:spacing w:line="276" w:lineRule="auto"/>
              <w:rPr>
                <w:b w:val="1"/>
                <w:bCs w:val="1"/>
                <w:sz w:val="20"/>
                <w:szCs w:val="20"/>
              </w:rPr>
            </w:pPr>
            <w:r w:rsidRPr="680B43C9" w:rsidR="1B503969">
              <w:rPr>
                <w:rFonts w:ascii="Arial" w:hAnsi="Arial" w:eastAsia="Arial" w:cs="Arial"/>
                <w:b w:val="0"/>
                <w:bCs w:val="0"/>
                <w:sz w:val="20"/>
                <w:szCs w:val="20"/>
              </w:rPr>
              <w:t xml:space="preserve">Teacher to provide a variety of catalogues in [Language] and ask students to identify superlatives and the imperative form in the catalogue. </w:t>
            </w:r>
          </w:p>
          <w:p w:rsidR="1B503969" w:rsidP="680B43C9" w:rsidRDefault="1B503969" w14:paraId="619D0A01" w14:textId="5274AD1A">
            <w:pPr>
              <w:pStyle w:val="ListParagraph"/>
              <w:numPr>
                <w:ilvl w:val="0"/>
                <w:numId w:val="89"/>
              </w:numPr>
              <w:spacing w:line="276" w:lineRule="auto"/>
              <w:rPr>
                <w:b w:val="1"/>
                <w:bCs w:val="1"/>
                <w:sz w:val="20"/>
                <w:szCs w:val="20"/>
              </w:rPr>
            </w:pPr>
            <w:r w:rsidRPr="680B43C9" w:rsidR="1B503969">
              <w:rPr>
                <w:rFonts w:ascii="Arial" w:hAnsi="Arial" w:eastAsia="Segoe UI Emoji" w:cs="Arial"/>
                <w:color w:val="auto"/>
                <w:sz w:val="20"/>
                <w:szCs w:val="20"/>
              </w:rPr>
              <w:t xml:space="preserve">Teacher provides students with pictures of four different items. Students write (or role play) a dialogue of 150 words between retailer and consumer in which 2 of the 4 items must be sold to the customer., the retailer using persuasive language, the imperative and 2 superlatives. </w:t>
            </w:r>
          </w:p>
          <w:p w:rsidR="1B503969" w:rsidP="680B43C9" w:rsidRDefault="1B503969" w14:paraId="6863826A" w14:textId="4DEECA8A">
            <w:pPr>
              <w:pStyle w:val="ListParagraph"/>
              <w:numPr>
                <w:ilvl w:val="0"/>
                <w:numId w:val="89"/>
              </w:numPr>
              <w:spacing w:line="276" w:lineRule="auto"/>
              <w:rPr>
                <w:b w:val="1"/>
                <w:bCs w:val="1"/>
                <w:sz w:val="20"/>
                <w:szCs w:val="20"/>
              </w:rPr>
            </w:pPr>
            <w:r w:rsidRPr="680B43C9" w:rsidR="1B503969">
              <w:rPr>
                <w:rFonts w:ascii="Arial" w:hAnsi="Arial" w:eastAsia="Arial" w:cs="Arial"/>
                <w:b w:val="0"/>
                <w:bCs w:val="0"/>
                <w:sz w:val="20"/>
                <w:szCs w:val="20"/>
              </w:rPr>
              <w:t xml:space="preserve">Students are given a variety of grocery products or store names and are asked in pairs on individually to write </w:t>
            </w:r>
            <w:r w:rsidRPr="680B43C9" w:rsidR="392AD779">
              <w:rPr>
                <w:rFonts w:ascii="Arial" w:hAnsi="Arial" w:eastAsia="Arial" w:cs="Arial"/>
                <w:b w:val="0"/>
                <w:bCs w:val="0"/>
                <w:sz w:val="20"/>
                <w:szCs w:val="20"/>
              </w:rPr>
              <w:t>promotional descriptions</w:t>
            </w:r>
            <w:r w:rsidRPr="680B43C9" w:rsidR="1B503969">
              <w:rPr>
                <w:rFonts w:ascii="Arial" w:hAnsi="Arial" w:eastAsia="Arial" w:cs="Arial"/>
                <w:b w:val="0"/>
                <w:bCs w:val="0"/>
                <w:sz w:val="20"/>
                <w:szCs w:val="20"/>
              </w:rPr>
              <w:t xml:space="preserve"> using the imperative and superlative. Students may complete as </w:t>
            </w:r>
            <w:r w:rsidRPr="680B43C9" w:rsidR="4C7BCC9C">
              <w:rPr>
                <w:rFonts w:ascii="Arial" w:hAnsi="Arial" w:eastAsia="Arial" w:cs="Arial"/>
                <w:b w:val="0"/>
                <w:bCs w:val="0"/>
                <w:sz w:val="20"/>
                <w:szCs w:val="20"/>
              </w:rPr>
              <w:t xml:space="preserve">presentation task and present their products and description to the class. </w:t>
            </w:r>
          </w:p>
          <w:p w:rsidR="680B43C9" w:rsidP="680B43C9" w:rsidRDefault="680B43C9" w14:paraId="6F272383" w14:textId="210304EB">
            <w:pPr>
              <w:pStyle w:val="Normal"/>
              <w:ind w:left="0"/>
              <w:rPr>
                <w:rFonts w:ascii="Arial" w:hAnsi="Arial" w:eastAsia="Segoe UI Emoji" w:cs="Arial"/>
                <w:b w:val="1"/>
                <w:bCs w:val="1"/>
                <w:sz w:val="20"/>
                <w:szCs w:val="20"/>
                <w:highlight w:val="yellow"/>
              </w:rPr>
            </w:pPr>
          </w:p>
          <w:p w:rsidR="680B43C9" w:rsidP="680B43C9" w:rsidRDefault="680B43C9" w14:paraId="41D9439E" w14:textId="1C1F6AE9">
            <w:pPr>
              <w:pStyle w:val="Normal"/>
              <w:ind w:left="0"/>
              <w:rPr>
                <w:rFonts w:ascii="Arial" w:hAnsi="Arial" w:eastAsia="Segoe UI Emoji" w:cs="Arial"/>
                <w:b w:val="1"/>
                <w:bCs w:val="1"/>
                <w:sz w:val="20"/>
                <w:szCs w:val="20"/>
                <w:highlight w:val="yellow"/>
              </w:rPr>
            </w:pPr>
          </w:p>
          <w:p w:rsidR="32B26E1C" w:rsidP="680B43C9" w:rsidRDefault="32B26E1C" w14:paraId="3D016DB5" w14:textId="691C064B">
            <w:pPr>
              <w:pStyle w:val="ListParagraph"/>
              <w:spacing w:line="276" w:lineRule="auto"/>
              <w:rPr>
                <w:rFonts w:ascii="Arial" w:hAnsi="Arial" w:eastAsia="Arial" w:cs="Arial"/>
                <w:noProof w:val="0"/>
                <w:sz w:val="20"/>
                <w:szCs w:val="20"/>
                <w:lang w:val="en-AU"/>
              </w:rPr>
            </w:pPr>
          </w:p>
        </w:tc>
      </w:tr>
      <w:tr w:rsidR="680B43C9" w:rsidTr="680B43C9" w14:paraId="280B4B57">
        <w:tc>
          <w:tcPr>
            <w:tcW w:w="3510" w:type="dxa"/>
            <w:tcBorders>
              <w:top w:val="single" w:color="auto" w:sz="4" w:space="0"/>
              <w:left w:val="single" w:color="auto" w:sz="4" w:space="0"/>
              <w:bottom w:val="single" w:color="auto" w:sz="4" w:space="0"/>
              <w:right w:val="single" w:color="auto" w:sz="4" w:space="0"/>
            </w:tcBorders>
            <w:shd w:val="clear" w:color="auto" w:fill="auto"/>
            <w:tcMar/>
          </w:tcPr>
          <w:p w:rsidR="4C7BCC9C" w:rsidP="680B43C9" w:rsidRDefault="4C7BCC9C" w14:paraId="1767535A" w14:textId="7EAFB949">
            <w:pPr>
              <w:pStyle w:val="ListParagraph"/>
              <w:numPr>
                <w:ilvl w:val="0"/>
                <w:numId w:val="97"/>
              </w:numPr>
              <w:rPr>
                <w:noProof w:val="0"/>
                <w:sz w:val="20"/>
                <w:szCs w:val="20"/>
                <w:lang w:val="en-AU"/>
              </w:rPr>
            </w:pPr>
            <w:r w:rsidRPr="680B43C9" w:rsidR="4C7BCC9C">
              <w:rPr>
                <w:rFonts w:ascii="Arial" w:hAnsi="Arial" w:eastAsia="Arial" w:cs="Arial"/>
                <w:noProof w:val="0"/>
                <w:sz w:val="20"/>
                <w:szCs w:val="20"/>
                <w:lang w:val="en-AU"/>
              </w:rPr>
              <w:t xml:space="preserve">LXX4-4C </w:t>
            </w:r>
          </w:p>
          <w:p w:rsidR="4C7BCC9C" w:rsidP="680B43C9" w:rsidRDefault="4C7BCC9C" w14:paraId="6096702A" w14:textId="6961CA14">
            <w:pPr>
              <w:pStyle w:val="ListParagraph"/>
              <w:numPr>
                <w:ilvl w:val="0"/>
                <w:numId w:val="97"/>
              </w:numPr>
              <w:rPr>
                <w:rFonts w:ascii="Arial" w:hAnsi="Arial" w:eastAsia="Arial" w:cs="Arial"/>
                <w:noProof w:val="0"/>
                <w:sz w:val="20"/>
                <w:szCs w:val="20"/>
                <w:lang w:val="en-AU"/>
              </w:rPr>
            </w:pPr>
            <w:r w:rsidRPr="680B43C9" w:rsidR="4C7BCC9C">
              <w:rPr>
                <w:rFonts w:ascii="Arial" w:hAnsi="Arial" w:eastAsia="Arial" w:cs="Arial"/>
                <w:noProof w:val="0"/>
                <w:sz w:val="20"/>
                <w:szCs w:val="20"/>
                <w:lang w:val="en-AU"/>
              </w:rPr>
              <w:t>LXX4-6U (7U scripted)</w:t>
            </w:r>
          </w:p>
          <w:p w:rsidR="4C7BCC9C" w:rsidP="680B43C9" w:rsidRDefault="4C7BCC9C" w14:paraId="0ACDFDF0" w14:textId="62AF7F1C">
            <w:pPr>
              <w:pStyle w:val="ListParagraph"/>
              <w:numPr>
                <w:ilvl w:val="0"/>
                <w:numId w:val="97"/>
              </w:numPr>
              <w:rPr>
                <w:noProof w:val="0"/>
                <w:sz w:val="20"/>
                <w:szCs w:val="20"/>
                <w:lang w:val="en-AU"/>
              </w:rPr>
            </w:pPr>
            <w:r w:rsidRPr="680B43C9" w:rsidR="4C7BCC9C">
              <w:rPr>
                <w:rFonts w:ascii="Arial" w:hAnsi="Arial" w:eastAsia="Arial" w:cs="Arial"/>
                <w:noProof w:val="0"/>
                <w:sz w:val="20"/>
                <w:szCs w:val="20"/>
                <w:lang w:val="en-AU"/>
              </w:rPr>
              <w:t>LXX4-7U (8U scripted)</w:t>
            </w:r>
          </w:p>
          <w:p w:rsidR="680B43C9" w:rsidP="680B43C9" w:rsidRDefault="680B43C9" w14:paraId="77E7E5AC" w14:textId="58DD2FC6">
            <w:pPr>
              <w:pStyle w:val="ListParagraph"/>
              <w:rPr>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2DBC8E9D" w:rsidP="680B43C9" w:rsidRDefault="2DBC8E9D" w14:paraId="7124801C" w14:textId="39BAFF19">
            <w:pPr>
              <w:pStyle w:val="Normal"/>
              <w:ind w:left="0"/>
              <w:rPr>
                <w:rFonts w:ascii="Arial" w:hAnsi="Arial" w:eastAsia="Segoe UI Emoji" w:cs="Arial"/>
                <w:b w:val="1"/>
                <w:bCs w:val="1"/>
                <w:i w:val="0"/>
                <w:iCs w:val="0"/>
                <w:sz w:val="20"/>
                <w:szCs w:val="20"/>
              </w:rPr>
            </w:pPr>
            <w:r w:rsidRPr="680B43C9" w:rsidR="2DBC8E9D">
              <w:rPr>
                <w:rFonts w:ascii="Arial" w:hAnsi="Arial" w:eastAsia="Segoe UI Emoji" w:cs="Arial"/>
                <w:b w:val="1"/>
                <w:bCs w:val="1"/>
                <w:i w:val="0"/>
                <w:iCs w:val="0"/>
                <w:sz w:val="20"/>
                <w:szCs w:val="20"/>
              </w:rPr>
              <w:t>Verb Tenses</w:t>
            </w:r>
            <w:r w:rsidRPr="680B43C9" w:rsidR="251D7930">
              <w:rPr>
                <w:rFonts w:ascii="Arial" w:hAnsi="Arial" w:eastAsia="Segoe UI Emoji" w:cs="Arial"/>
                <w:b w:val="1"/>
                <w:bCs w:val="1"/>
                <w:i w:val="0"/>
                <w:iCs w:val="0"/>
                <w:sz w:val="20"/>
                <w:szCs w:val="20"/>
              </w:rPr>
              <w:t xml:space="preserve">: Past perfect Continuous and past continuous </w:t>
            </w:r>
          </w:p>
          <w:p w:rsidR="251D7930" w:rsidP="680B43C9" w:rsidRDefault="251D7930" w14:paraId="6CC840CD" w14:textId="0F112376">
            <w:pPr>
              <w:pStyle w:val="ListParagraph"/>
              <w:numPr>
                <w:ilvl w:val="0"/>
                <w:numId w:val="45"/>
              </w:numPr>
              <w:rPr>
                <w:b w:val="1"/>
                <w:bCs w:val="1"/>
                <w:sz w:val="20"/>
                <w:szCs w:val="20"/>
              </w:rPr>
            </w:pPr>
            <w:r w:rsidRPr="680B43C9" w:rsidR="251D7930">
              <w:rPr>
                <w:b w:val="0"/>
                <w:bCs w:val="0"/>
                <w:sz w:val="20"/>
                <w:szCs w:val="20"/>
              </w:rPr>
              <w:t>Teacher to revise past tense grammatical structures in [language] or Simple Past tense, and introduce Past Perfect Continuous</w:t>
            </w:r>
            <w:r w:rsidRPr="680B43C9" w:rsidR="5C003823">
              <w:rPr>
                <w:b w:val="0"/>
                <w:bCs w:val="0"/>
                <w:sz w:val="20"/>
                <w:szCs w:val="20"/>
              </w:rPr>
              <w:t xml:space="preserve"> (I</w:t>
            </w:r>
            <w:r w:rsidRPr="680B43C9" w:rsidR="5C003823">
              <w:rPr>
                <w:b w:val="1"/>
                <w:bCs w:val="1"/>
                <w:sz w:val="20"/>
                <w:szCs w:val="20"/>
              </w:rPr>
              <w:t xml:space="preserve"> </w:t>
            </w:r>
            <w:r w:rsidRPr="680B43C9" w:rsidR="5C003823">
              <w:rPr>
                <w:b w:val="0"/>
                <w:bCs w:val="0"/>
                <w:sz w:val="20"/>
                <w:szCs w:val="20"/>
                <w:u w:val="single"/>
              </w:rPr>
              <w:t>had been shopping</w:t>
            </w:r>
            <w:r w:rsidRPr="680B43C9" w:rsidR="5C003823">
              <w:rPr>
                <w:b w:val="0"/>
                <w:bCs w:val="0"/>
                <w:sz w:val="20"/>
                <w:szCs w:val="20"/>
              </w:rPr>
              <w:t xml:space="preserve"> for new jeans when I found...) </w:t>
            </w:r>
            <w:r w:rsidRPr="680B43C9" w:rsidR="251D7930">
              <w:rPr>
                <w:b w:val="0"/>
                <w:bCs w:val="0"/>
                <w:sz w:val="20"/>
                <w:szCs w:val="20"/>
              </w:rPr>
              <w:t xml:space="preserve"> and Past Contin</w:t>
            </w:r>
            <w:r w:rsidRPr="680B43C9" w:rsidR="753AA69B">
              <w:rPr>
                <w:b w:val="0"/>
                <w:bCs w:val="0"/>
                <w:sz w:val="20"/>
                <w:szCs w:val="20"/>
              </w:rPr>
              <w:t>u</w:t>
            </w:r>
            <w:r w:rsidRPr="680B43C9" w:rsidR="251D7930">
              <w:rPr>
                <w:b w:val="0"/>
                <w:bCs w:val="0"/>
                <w:sz w:val="20"/>
                <w:szCs w:val="20"/>
              </w:rPr>
              <w:t>ous Tense</w:t>
            </w:r>
            <w:r w:rsidRPr="680B43C9" w:rsidR="3967421D">
              <w:rPr>
                <w:b w:val="0"/>
                <w:bCs w:val="0"/>
                <w:sz w:val="20"/>
                <w:szCs w:val="20"/>
              </w:rPr>
              <w:t xml:space="preserve"> </w:t>
            </w:r>
            <w:proofErr w:type="gramStart"/>
            <w:r w:rsidRPr="680B43C9" w:rsidR="3967421D">
              <w:rPr>
                <w:b w:val="0"/>
                <w:bCs w:val="0"/>
                <w:sz w:val="20"/>
                <w:szCs w:val="20"/>
              </w:rPr>
              <w:t>( I</w:t>
            </w:r>
            <w:proofErr w:type="gramEnd"/>
            <w:r w:rsidRPr="680B43C9" w:rsidR="3967421D">
              <w:rPr>
                <w:b w:val="0"/>
                <w:bCs w:val="0"/>
                <w:sz w:val="20"/>
                <w:szCs w:val="20"/>
              </w:rPr>
              <w:t xml:space="preserve"> </w:t>
            </w:r>
            <w:r w:rsidRPr="680B43C9" w:rsidR="3967421D">
              <w:rPr>
                <w:b w:val="0"/>
                <w:bCs w:val="0"/>
                <w:sz w:val="20"/>
                <w:szCs w:val="20"/>
                <w:u w:val="single"/>
              </w:rPr>
              <w:t>was shopping</w:t>
            </w:r>
            <w:r w:rsidRPr="680B43C9" w:rsidR="3967421D">
              <w:rPr>
                <w:b w:val="0"/>
                <w:bCs w:val="0"/>
                <w:sz w:val="20"/>
                <w:szCs w:val="20"/>
              </w:rPr>
              <w:t xml:space="preserve"> all </w:t>
            </w:r>
            <w:r w:rsidRPr="680B43C9" w:rsidR="3967421D">
              <w:rPr>
                <w:b w:val="0"/>
                <w:bCs w:val="0"/>
                <w:sz w:val="20"/>
                <w:szCs w:val="20"/>
              </w:rPr>
              <w:t>day</w:t>
            </w:r>
            <w:r w:rsidRPr="680B43C9" w:rsidR="3967421D">
              <w:rPr>
                <w:b w:val="0"/>
                <w:bCs w:val="0"/>
                <w:sz w:val="20"/>
                <w:szCs w:val="20"/>
              </w:rPr>
              <w:t xml:space="preserve"> or</w:t>
            </w:r>
            <w:r w:rsidRPr="680B43C9" w:rsidR="70C0CC7F">
              <w:rPr>
                <w:b w:val="0"/>
                <w:bCs w:val="0"/>
                <w:sz w:val="20"/>
                <w:szCs w:val="20"/>
              </w:rPr>
              <w:t xml:space="preserve"> I </w:t>
            </w:r>
            <w:r w:rsidRPr="680B43C9" w:rsidR="70C0CC7F">
              <w:rPr>
                <w:b w:val="0"/>
                <w:bCs w:val="0"/>
                <w:sz w:val="20"/>
                <w:szCs w:val="20"/>
                <w:u w:val="single"/>
              </w:rPr>
              <w:t>was looking</w:t>
            </w:r>
            <w:r w:rsidRPr="680B43C9" w:rsidR="70C0CC7F">
              <w:rPr>
                <w:b w:val="0"/>
                <w:bCs w:val="0"/>
                <w:sz w:val="20"/>
                <w:szCs w:val="20"/>
              </w:rPr>
              <w:t xml:space="preserve"> for gloves in every store I entered). </w:t>
            </w:r>
            <w:r w:rsidRPr="680B43C9" w:rsidR="251D7930">
              <w:rPr>
                <w:b w:val="0"/>
                <w:bCs w:val="0"/>
                <w:sz w:val="20"/>
                <w:szCs w:val="20"/>
              </w:rPr>
              <w:t xml:space="preserve">Students conjugate the following verbs in teacher’s chosen tense; to shop, to buy, to pay, to return, to look for, to </w:t>
            </w:r>
            <w:r w:rsidRPr="680B43C9" w:rsidR="4C91E0B7">
              <w:rPr>
                <w:b w:val="0"/>
                <w:bCs w:val="0"/>
                <w:sz w:val="20"/>
                <w:szCs w:val="20"/>
              </w:rPr>
              <w:t>return, other</w:t>
            </w:r>
            <w:r w:rsidRPr="680B43C9" w:rsidR="251D7930">
              <w:rPr>
                <w:b w:val="0"/>
                <w:bCs w:val="0"/>
                <w:sz w:val="20"/>
                <w:szCs w:val="20"/>
              </w:rPr>
              <w:t xml:space="preserve"> verbs of teacher’s choice</w:t>
            </w:r>
          </w:p>
          <w:p w:rsidR="251D7930" w:rsidP="680B43C9" w:rsidRDefault="251D7930" w14:paraId="6B54AED5" w14:textId="349FB2F6">
            <w:pPr>
              <w:pStyle w:val="ListParagraph"/>
              <w:numPr>
                <w:ilvl w:val="0"/>
                <w:numId w:val="45"/>
              </w:numPr>
              <w:rPr>
                <w:b w:val="1"/>
                <w:bCs w:val="1"/>
                <w:sz w:val="20"/>
                <w:szCs w:val="20"/>
              </w:rPr>
            </w:pPr>
            <w:r w:rsidRPr="680B43C9" w:rsidR="251D7930">
              <w:rPr>
                <w:b w:val="0"/>
                <w:bCs w:val="0"/>
                <w:sz w:val="20"/>
                <w:szCs w:val="20"/>
              </w:rPr>
              <w:t>Students to complete supporting grammar activities provided by teacher allowing them an opportunity to apply the explicit grammar rules within context</w:t>
            </w:r>
          </w:p>
          <w:p w:rsidR="251D7930" w:rsidP="680B43C9" w:rsidRDefault="251D7930" w14:paraId="68FB4162" w14:textId="4C174809">
            <w:pPr>
              <w:pStyle w:val="ListParagraph"/>
              <w:numPr>
                <w:ilvl w:val="0"/>
                <w:numId w:val="45"/>
              </w:numPr>
              <w:rPr>
                <w:b w:val="0"/>
                <w:bCs w:val="0"/>
                <w:sz w:val="20"/>
                <w:szCs w:val="20"/>
              </w:rPr>
            </w:pPr>
            <w:r w:rsidRPr="680B43C9" w:rsidR="251D7930">
              <w:rPr>
                <w:b w:val="0"/>
                <w:bCs w:val="0"/>
                <w:sz w:val="20"/>
                <w:szCs w:val="20"/>
              </w:rPr>
              <w:t>Students to complete a note/text message/ or email of 50 – 100 words to another student updating them on preparations for the teacher’s birthday</w:t>
            </w:r>
            <w:r w:rsidRPr="680B43C9" w:rsidR="0EAEEB62">
              <w:rPr>
                <w:b w:val="0"/>
                <w:bCs w:val="0"/>
                <w:sz w:val="20"/>
                <w:szCs w:val="20"/>
              </w:rPr>
              <w:t xml:space="preserve"> using the above tense</w:t>
            </w:r>
            <w:r w:rsidRPr="680B43C9" w:rsidR="251D7930">
              <w:rPr>
                <w:b w:val="0"/>
                <w:bCs w:val="0"/>
                <w:sz w:val="20"/>
                <w:szCs w:val="20"/>
              </w:rPr>
              <w:t xml:space="preserve">. </w:t>
            </w:r>
            <w:r w:rsidRPr="680B43C9" w:rsidR="49DF0829">
              <w:rPr>
                <w:b w:val="0"/>
                <w:bCs w:val="0"/>
                <w:sz w:val="20"/>
                <w:szCs w:val="20"/>
              </w:rPr>
              <w:t>E.g.</w:t>
            </w:r>
            <w:r w:rsidRPr="680B43C9" w:rsidR="251D7930">
              <w:rPr>
                <w:b w:val="0"/>
                <w:bCs w:val="0"/>
                <w:sz w:val="20"/>
                <w:szCs w:val="20"/>
              </w:rPr>
              <w:t xml:space="preserve"> “I </w:t>
            </w:r>
            <w:r w:rsidRPr="680B43C9" w:rsidR="0BD9F212">
              <w:rPr>
                <w:b w:val="0"/>
                <w:bCs w:val="0"/>
                <w:sz w:val="20"/>
                <w:szCs w:val="20"/>
                <w:u w:val="single"/>
              </w:rPr>
              <w:t>was searching</w:t>
            </w:r>
            <w:r w:rsidRPr="680B43C9" w:rsidR="0BD9F212">
              <w:rPr>
                <w:b w:val="0"/>
                <w:bCs w:val="0"/>
                <w:sz w:val="20"/>
                <w:szCs w:val="20"/>
              </w:rPr>
              <w:t xml:space="preserve"> for pink </w:t>
            </w:r>
            <w:r w:rsidRPr="680B43C9" w:rsidR="251D7930">
              <w:rPr>
                <w:b w:val="0"/>
                <w:bCs w:val="0"/>
                <w:sz w:val="20"/>
                <w:szCs w:val="20"/>
              </w:rPr>
              <w:t>balloons</w:t>
            </w:r>
            <w:r w:rsidRPr="680B43C9" w:rsidR="25BE4691">
              <w:rPr>
                <w:b w:val="0"/>
                <w:bCs w:val="0"/>
                <w:sz w:val="20"/>
                <w:szCs w:val="20"/>
              </w:rPr>
              <w:t xml:space="preserve"> when I found the most perfect gift for her...”</w:t>
            </w:r>
            <w:r w:rsidRPr="680B43C9" w:rsidR="251D7930">
              <w:rPr>
                <w:b w:val="0"/>
                <w:bCs w:val="0"/>
                <w:sz w:val="20"/>
                <w:szCs w:val="20"/>
              </w:rPr>
              <w:t xml:space="preserve">, serviettes and candles. I still need to buy a present and a cake for her.” Students are to identify and underline/highlight their use of </w:t>
            </w:r>
            <w:r w:rsidRPr="680B43C9" w:rsidR="74C6A1A5">
              <w:rPr>
                <w:b w:val="0"/>
                <w:bCs w:val="0"/>
                <w:sz w:val="20"/>
                <w:szCs w:val="20"/>
              </w:rPr>
              <w:t>past perfect continuous and past continuous</w:t>
            </w:r>
            <w:r w:rsidRPr="680B43C9" w:rsidR="251D7930">
              <w:rPr>
                <w:b w:val="0"/>
                <w:bCs w:val="0"/>
                <w:sz w:val="20"/>
                <w:szCs w:val="20"/>
              </w:rPr>
              <w:t xml:space="preserve"> in their response. Students are also encouraged here to apply their knowledge of using adjectives and underline/highlight the use of adjectives in their response.</w:t>
            </w:r>
            <w:r w:rsidRPr="680B43C9" w:rsidR="251D7930">
              <w:rPr>
                <w:b w:val="0"/>
                <w:bCs w:val="0"/>
                <w:sz w:val="20"/>
                <w:szCs w:val="20"/>
              </w:rPr>
              <w:t xml:space="preserve">  </w:t>
            </w:r>
          </w:p>
          <w:p w:rsidR="680B43C9" w:rsidP="680B43C9" w:rsidRDefault="680B43C9" w14:paraId="15ED77CF" w14:textId="2F71A400">
            <w:pPr>
              <w:pStyle w:val="Normal"/>
              <w:rPr>
                <w:rFonts w:ascii="Arial" w:hAnsi="Arial" w:eastAsia="Segoe UI Emoji" w:cs="Arial"/>
                <w:b w:val="1"/>
                <w:bCs w:val="1"/>
                <w:sz w:val="20"/>
                <w:szCs w:val="20"/>
              </w:rPr>
            </w:pPr>
          </w:p>
        </w:tc>
      </w:tr>
      <w:tr w:rsidR="680B43C9" w:rsidTr="680B43C9" w14:paraId="6034C691">
        <w:tc>
          <w:tcPr>
            <w:tcW w:w="3510" w:type="dxa"/>
            <w:tcBorders>
              <w:top w:val="single" w:color="auto" w:sz="4" w:space="0"/>
              <w:left w:val="single" w:color="auto" w:sz="4" w:space="0"/>
              <w:bottom w:val="single" w:color="auto" w:sz="4" w:space="0"/>
              <w:right w:val="single" w:color="auto" w:sz="4" w:space="0"/>
            </w:tcBorders>
            <w:shd w:val="clear" w:color="auto" w:fill="auto"/>
            <w:tcMar/>
          </w:tcPr>
          <w:p w:rsidR="753CE969" w:rsidP="680B43C9" w:rsidRDefault="753CE969" w14:paraId="636965C6" w14:textId="7EAFB949">
            <w:pPr>
              <w:pStyle w:val="ListParagraph"/>
              <w:numPr>
                <w:ilvl w:val="0"/>
                <w:numId w:val="97"/>
              </w:numPr>
              <w:rPr>
                <w:noProof w:val="0"/>
                <w:sz w:val="20"/>
                <w:szCs w:val="20"/>
                <w:lang w:val="en-AU"/>
              </w:rPr>
            </w:pPr>
            <w:r w:rsidRPr="680B43C9" w:rsidR="753CE969">
              <w:rPr>
                <w:rFonts w:ascii="Arial" w:hAnsi="Arial" w:eastAsia="Arial" w:cs="Arial"/>
                <w:noProof w:val="0"/>
                <w:sz w:val="20"/>
                <w:szCs w:val="20"/>
                <w:lang w:val="en-AU"/>
              </w:rPr>
              <w:t xml:space="preserve">LXX4-4C </w:t>
            </w:r>
          </w:p>
          <w:p w:rsidR="753CE969" w:rsidP="680B43C9" w:rsidRDefault="753CE969" w14:paraId="5212E2ED" w14:textId="6961CA14">
            <w:pPr>
              <w:pStyle w:val="ListParagraph"/>
              <w:numPr>
                <w:ilvl w:val="0"/>
                <w:numId w:val="97"/>
              </w:numPr>
              <w:rPr>
                <w:rFonts w:ascii="Arial" w:hAnsi="Arial" w:eastAsia="Arial" w:cs="Arial"/>
                <w:noProof w:val="0"/>
                <w:sz w:val="20"/>
                <w:szCs w:val="20"/>
                <w:lang w:val="en-AU"/>
              </w:rPr>
            </w:pPr>
            <w:r w:rsidRPr="680B43C9" w:rsidR="753CE969">
              <w:rPr>
                <w:rFonts w:ascii="Arial" w:hAnsi="Arial" w:eastAsia="Arial" w:cs="Arial"/>
                <w:noProof w:val="0"/>
                <w:sz w:val="20"/>
                <w:szCs w:val="20"/>
                <w:lang w:val="en-AU"/>
              </w:rPr>
              <w:t>LXX4-6U (7U scripted)</w:t>
            </w:r>
          </w:p>
          <w:p w:rsidR="753CE969" w:rsidP="680B43C9" w:rsidRDefault="753CE969" w14:paraId="14F270F2" w14:textId="62AF7F1C">
            <w:pPr>
              <w:pStyle w:val="ListParagraph"/>
              <w:numPr>
                <w:ilvl w:val="0"/>
                <w:numId w:val="97"/>
              </w:numPr>
              <w:rPr>
                <w:noProof w:val="0"/>
                <w:sz w:val="20"/>
                <w:szCs w:val="20"/>
                <w:lang w:val="en-AU"/>
              </w:rPr>
            </w:pPr>
            <w:r w:rsidRPr="680B43C9" w:rsidR="753CE969">
              <w:rPr>
                <w:rFonts w:ascii="Arial" w:hAnsi="Arial" w:eastAsia="Arial" w:cs="Arial"/>
                <w:noProof w:val="0"/>
                <w:sz w:val="20"/>
                <w:szCs w:val="20"/>
                <w:lang w:val="en-AU"/>
              </w:rPr>
              <w:t>LXX4-7U (8U scripted)</w:t>
            </w:r>
          </w:p>
          <w:p w:rsidR="680B43C9" w:rsidP="680B43C9" w:rsidRDefault="680B43C9" w14:paraId="22E25B8C" w14:textId="0BE22CA4">
            <w:pPr>
              <w:pStyle w:val="ListParagraph"/>
              <w:rPr>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C7EF41A" w:rsidP="680B43C9" w:rsidRDefault="3C7EF41A" w14:paraId="3B5477BA" w14:textId="54328886">
            <w:pPr>
              <w:pStyle w:val="Normal"/>
              <w:rPr>
                <w:rFonts w:ascii="Arial" w:hAnsi="Arial" w:eastAsia="Segoe UI Emoji" w:cs="Arial"/>
                <w:b w:val="1"/>
                <w:bCs w:val="1"/>
                <w:sz w:val="20"/>
                <w:szCs w:val="20"/>
              </w:rPr>
            </w:pPr>
            <w:r w:rsidRPr="680B43C9" w:rsidR="3C7EF41A">
              <w:rPr>
                <w:rFonts w:ascii="Arial" w:hAnsi="Arial" w:eastAsia="Segoe UI Emoji" w:cs="Arial"/>
                <w:b w:val="1"/>
                <w:bCs w:val="1"/>
                <w:sz w:val="20"/>
                <w:szCs w:val="20"/>
              </w:rPr>
              <w:t xml:space="preserve">Adjectives in Setting Descriptions </w:t>
            </w:r>
          </w:p>
          <w:p w:rsidR="3C7EF41A" w:rsidP="680B43C9" w:rsidRDefault="3C7EF41A" w14:paraId="7B1C53E7" w14:textId="5E7B3651">
            <w:pPr>
              <w:pStyle w:val="ListParagraph"/>
              <w:numPr>
                <w:ilvl w:val="0"/>
                <w:numId w:val="95"/>
              </w:numPr>
              <w:rPr>
                <w:rFonts w:ascii="Arial" w:hAnsi="Arial" w:eastAsia="Arial" w:cs="Arial"/>
                <w:b w:val="1"/>
                <w:bCs w:val="1"/>
                <w:sz w:val="20"/>
                <w:szCs w:val="20"/>
                <w:highlight w:val="yellow"/>
              </w:rPr>
            </w:pPr>
            <w:r w:rsidRPr="680B43C9" w:rsidR="3C7EF41A">
              <w:rPr>
                <w:rFonts w:ascii="Arial" w:hAnsi="Arial" w:eastAsia="Segoe UI Emoji" w:cs="Arial"/>
                <w:b w:val="0"/>
                <w:bCs w:val="0"/>
                <w:sz w:val="20"/>
                <w:szCs w:val="20"/>
              </w:rPr>
              <w:t xml:space="preserve">Teacher to provide pictures of shopping settings in [Country] </w:t>
            </w:r>
            <w:r w:rsidRPr="680B43C9" w:rsidR="4A77A43A">
              <w:rPr>
                <w:rFonts w:ascii="Arial" w:hAnsi="Arial" w:eastAsia="Segoe UI Emoji" w:cs="Arial"/>
                <w:b w:val="0"/>
                <w:bCs w:val="0"/>
                <w:sz w:val="20"/>
                <w:szCs w:val="20"/>
              </w:rPr>
              <w:t>e.g.</w:t>
            </w:r>
            <w:r w:rsidRPr="680B43C9" w:rsidR="3C7EF41A">
              <w:rPr>
                <w:rFonts w:ascii="Arial" w:hAnsi="Arial" w:eastAsia="Segoe UI Emoji" w:cs="Arial"/>
                <w:b w:val="0"/>
                <w:bCs w:val="0"/>
                <w:sz w:val="20"/>
                <w:szCs w:val="20"/>
              </w:rPr>
              <w:t xml:space="preserve"> </w:t>
            </w:r>
            <w:r w:rsidRPr="680B43C9" w:rsidR="42C2A057">
              <w:rPr>
                <w:rFonts w:ascii="Arial" w:hAnsi="Arial" w:eastAsia="Segoe UI Emoji" w:cs="Arial"/>
                <w:b w:val="0"/>
                <w:bCs w:val="0"/>
                <w:sz w:val="20"/>
                <w:szCs w:val="20"/>
              </w:rPr>
              <w:t xml:space="preserve">European </w:t>
            </w:r>
            <w:r w:rsidRPr="680B43C9" w:rsidR="6497323B">
              <w:rPr>
                <w:rFonts w:ascii="Arial" w:hAnsi="Arial" w:eastAsia="Segoe UI Emoji" w:cs="Arial"/>
                <w:b w:val="0"/>
                <w:bCs w:val="0"/>
                <w:sz w:val="20"/>
                <w:szCs w:val="20"/>
              </w:rPr>
              <w:t>Christmas</w:t>
            </w:r>
            <w:r w:rsidRPr="680B43C9" w:rsidR="3C7EF41A">
              <w:rPr>
                <w:rFonts w:ascii="Arial" w:hAnsi="Arial" w:eastAsia="Segoe UI Emoji" w:cs="Arial"/>
                <w:b w:val="0"/>
                <w:bCs w:val="0"/>
                <w:sz w:val="20"/>
                <w:szCs w:val="20"/>
              </w:rPr>
              <w:t xml:space="preserve"> market, </w:t>
            </w:r>
            <w:r w:rsidRPr="680B43C9" w:rsidR="494FF156">
              <w:rPr>
                <w:rFonts w:ascii="Arial" w:hAnsi="Arial" w:eastAsia="Segoe UI Emoji" w:cs="Arial"/>
                <w:b w:val="0"/>
                <w:bCs w:val="0"/>
                <w:sz w:val="20"/>
                <w:szCs w:val="20"/>
              </w:rPr>
              <w:t xml:space="preserve">scenic </w:t>
            </w:r>
            <w:r w:rsidRPr="680B43C9" w:rsidR="3C7EF41A">
              <w:rPr>
                <w:rFonts w:ascii="Arial" w:hAnsi="Arial" w:eastAsia="Segoe UI Emoji" w:cs="Arial"/>
                <w:b w:val="0"/>
                <w:bCs w:val="0"/>
                <w:sz w:val="20"/>
                <w:szCs w:val="20"/>
              </w:rPr>
              <w:t xml:space="preserve">village shopping </w:t>
            </w:r>
            <w:r w:rsidRPr="680B43C9" w:rsidR="57CCC8F4">
              <w:rPr>
                <w:rFonts w:ascii="Arial" w:hAnsi="Arial" w:eastAsia="Segoe UI Emoji" w:cs="Arial"/>
                <w:b w:val="0"/>
                <w:bCs w:val="0"/>
                <w:sz w:val="20"/>
                <w:szCs w:val="20"/>
              </w:rPr>
              <w:t>street</w:t>
            </w:r>
            <w:r w:rsidRPr="680B43C9" w:rsidR="3C7EF41A">
              <w:rPr>
                <w:rFonts w:ascii="Arial" w:hAnsi="Arial" w:eastAsia="Segoe UI Emoji" w:cs="Arial"/>
                <w:b w:val="0"/>
                <w:bCs w:val="0"/>
                <w:sz w:val="20"/>
                <w:szCs w:val="20"/>
              </w:rPr>
              <w:t>,</w:t>
            </w:r>
            <w:r w:rsidRPr="680B43C9" w:rsidR="7CE6E114">
              <w:rPr>
                <w:rFonts w:ascii="Arial" w:hAnsi="Arial" w:eastAsia="Segoe UI Emoji" w:cs="Arial"/>
                <w:b w:val="0"/>
                <w:bCs w:val="0"/>
                <w:sz w:val="20"/>
                <w:szCs w:val="20"/>
              </w:rPr>
              <w:t xml:space="preserve"> local grower’s market, night </w:t>
            </w:r>
            <w:r w:rsidRPr="680B43C9" w:rsidR="54E234DB">
              <w:rPr>
                <w:rFonts w:ascii="Arial" w:hAnsi="Arial" w:eastAsia="Segoe UI Emoji" w:cs="Arial"/>
                <w:b w:val="0"/>
                <w:bCs w:val="0"/>
                <w:sz w:val="20"/>
                <w:szCs w:val="20"/>
              </w:rPr>
              <w:t xml:space="preserve">street food </w:t>
            </w:r>
            <w:r w:rsidRPr="680B43C9" w:rsidR="7CE6E114">
              <w:rPr>
                <w:rFonts w:ascii="Arial" w:hAnsi="Arial" w:eastAsia="Segoe UI Emoji" w:cs="Arial"/>
                <w:b w:val="0"/>
                <w:bCs w:val="0"/>
                <w:sz w:val="20"/>
                <w:szCs w:val="20"/>
              </w:rPr>
              <w:t xml:space="preserve">market, </w:t>
            </w:r>
            <w:r w:rsidRPr="680B43C9" w:rsidR="4F2BEFE2">
              <w:rPr>
                <w:rFonts w:ascii="Arial" w:hAnsi="Arial" w:eastAsia="Segoe UI Emoji" w:cs="Arial"/>
                <w:b w:val="0"/>
                <w:bCs w:val="0"/>
                <w:sz w:val="20"/>
                <w:szCs w:val="20"/>
              </w:rPr>
              <w:t xml:space="preserve">high rise </w:t>
            </w:r>
            <w:r w:rsidRPr="680B43C9" w:rsidR="1B20FE16">
              <w:rPr>
                <w:rFonts w:ascii="Arial" w:hAnsi="Arial" w:eastAsia="Segoe UI Emoji" w:cs="Arial"/>
                <w:b w:val="0"/>
                <w:bCs w:val="0"/>
                <w:sz w:val="20"/>
                <w:szCs w:val="20"/>
              </w:rPr>
              <w:t>commercial</w:t>
            </w:r>
            <w:r w:rsidRPr="680B43C9" w:rsidR="4F2BEFE2">
              <w:rPr>
                <w:rFonts w:ascii="Arial" w:hAnsi="Arial" w:eastAsia="Segoe UI Emoji" w:cs="Arial"/>
                <w:b w:val="0"/>
                <w:bCs w:val="0"/>
                <w:sz w:val="20"/>
                <w:szCs w:val="20"/>
              </w:rPr>
              <w:t xml:space="preserve"> shopping centre. </w:t>
            </w:r>
          </w:p>
          <w:p w:rsidR="51E0EAE0" w:rsidP="680B43C9" w:rsidRDefault="51E0EAE0" w14:paraId="295E1CBF" w14:textId="0BE14C31">
            <w:pPr>
              <w:pStyle w:val="ListParagraph"/>
              <w:numPr>
                <w:ilvl w:val="0"/>
                <w:numId w:val="95"/>
              </w:numPr>
              <w:rPr>
                <w:b w:val="1"/>
                <w:bCs w:val="1"/>
                <w:sz w:val="20"/>
                <w:szCs w:val="20"/>
                <w:highlight w:val="yellow"/>
              </w:rPr>
            </w:pPr>
            <w:r w:rsidRPr="680B43C9" w:rsidR="51E0EAE0">
              <w:rPr>
                <w:rFonts w:ascii="Arial" w:hAnsi="Arial" w:eastAsia="Segoe UI Emoji" w:cs="Arial"/>
                <w:b w:val="0"/>
                <w:bCs w:val="0"/>
                <w:sz w:val="20"/>
                <w:szCs w:val="20"/>
              </w:rPr>
              <w:t>Teacher provides or develops alongside students a sensory adjective vocabulary list to describe the settings according to the 5 sense</w:t>
            </w:r>
            <w:r w:rsidRPr="680B43C9" w:rsidR="11241967">
              <w:rPr>
                <w:rFonts w:ascii="Arial" w:hAnsi="Arial" w:eastAsia="Segoe UI Emoji" w:cs="Arial"/>
                <w:b w:val="0"/>
                <w:bCs w:val="0"/>
                <w:sz w:val="20"/>
                <w:szCs w:val="20"/>
              </w:rPr>
              <w:t>s</w:t>
            </w:r>
            <w:r w:rsidRPr="680B43C9" w:rsidR="51E0EAE0">
              <w:rPr>
                <w:rFonts w:ascii="Arial" w:hAnsi="Arial" w:eastAsia="Segoe UI Emoji" w:cs="Arial"/>
                <w:b w:val="0"/>
                <w:bCs w:val="0"/>
                <w:sz w:val="20"/>
                <w:szCs w:val="20"/>
              </w:rPr>
              <w:t xml:space="preserve"> </w:t>
            </w:r>
            <w:r w:rsidRPr="680B43C9" w:rsidR="51E0EAE0">
              <w:rPr>
                <w:rFonts w:ascii="Arial" w:hAnsi="Arial" w:eastAsia="Segoe UI Emoji" w:cs="Arial"/>
                <w:b w:val="0"/>
                <w:bCs w:val="0"/>
                <w:sz w:val="20"/>
                <w:szCs w:val="20"/>
              </w:rPr>
              <w:t>e.g</w:t>
            </w:r>
            <w:r w:rsidRPr="680B43C9" w:rsidR="69FBA84B">
              <w:rPr>
                <w:rFonts w:ascii="Arial" w:hAnsi="Arial" w:eastAsia="Segoe UI Emoji" w:cs="Arial"/>
                <w:b w:val="0"/>
                <w:bCs w:val="0"/>
                <w:sz w:val="20"/>
                <w:szCs w:val="20"/>
              </w:rPr>
              <w:t>.</w:t>
            </w:r>
            <w:r w:rsidRPr="680B43C9" w:rsidR="51E0EAE0">
              <w:rPr>
                <w:rFonts w:ascii="Arial" w:hAnsi="Arial" w:eastAsia="Segoe UI Emoji" w:cs="Arial"/>
                <w:b w:val="0"/>
                <w:bCs w:val="0"/>
                <w:sz w:val="20"/>
                <w:szCs w:val="20"/>
              </w:rPr>
              <w:t xml:space="preserve"> humid, balmy, frosty, loud,</w:t>
            </w:r>
            <w:r w:rsidRPr="680B43C9" w:rsidR="77CB9199">
              <w:rPr>
                <w:rFonts w:ascii="Arial" w:hAnsi="Arial" w:eastAsia="Segoe UI Emoji" w:cs="Arial"/>
                <w:b w:val="0"/>
                <w:bCs w:val="0"/>
                <w:sz w:val="20"/>
                <w:szCs w:val="20"/>
              </w:rPr>
              <w:t xml:space="preserve"> bustling</w:t>
            </w:r>
            <w:r w:rsidRPr="680B43C9" w:rsidR="6E6FEB24">
              <w:rPr>
                <w:rFonts w:ascii="Arial" w:hAnsi="Arial" w:eastAsia="Segoe UI Emoji" w:cs="Arial"/>
                <w:b w:val="0"/>
                <w:bCs w:val="0"/>
                <w:sz w:val="20"/>
                <w:szCs w:val="20"/>
              </w:rPr>
              <w:t xml:space="preserve">, crowded etc. </w:t>
            </w:r>
          </w:p>
          <w:p w:rsidR="6E6FEB24" w:rsidP="680B43C9" w:rsidRDefault="6E6FEB24" w14:paraId="21F9196E" w14:textId="6B2FA3B7">
            <w:pPr>
              <w:pStyle w:val="ListParagraph"/>
              <w:numPr>
                <w:ilvl w:val="0"/>
                <w:numId w:val="95"/>
              </w:numPr>
              <w:rPr>
                <w:b w:val="1"/>
                <w:bCs w:val="1"/>
                <w:sz w:val="20"/>
                <w:szCs w:val="20"/>
                <w:highlight w:val="yellow"/>
              </w:rPr>
            </w:pPr>
            <w:r w:rsidRPr="680B43C9" w:rsidR="6E6FEB24">
              <w:rPr>
                <w:rFonts w:ascii="Arial" w:hAnsi="Arial" w:eastAsia="Segoe UI Emoji" w:cs="Arial"/>
                <w:b w:val="0"/>
                <w:bCs w:val="0"/>
                <w:sz w:val="20"/>
                <w:szCs w:val="20"/>
              </w:rPr>
              <w:t xml:space="preserve">Teacher provides grammatical activities to develop and reinforce knowledge and structures around the use of adjectives in [Language]. </w:t>
            </w:r>
          </w:p>
          <w:p w:rsidR="10C834E5" w:rsidP="680B43C9" w:rsidRDefault="10C834E5" w14:paraId="3BCCC68B" w14:textId="04430F6B">
            <w:pPr>
              <w:pStyle w:val="ListParagraph"/>
              <w:numPr>
                <w:ilvl w:val="0"/>
                <w:numId w:val="95"/>
              </w:numPr>
              <w:rPr>
                <w:b w:val="1"/>
                <w:bCs w:val="1"/>
                <w:sz w:val="20"/>
                <w:szCs w:val="20"/>
                <w:highlight w:val="yellow"/>
              </w:rPr>
            </w:pPr>
            <w:r w:rsidRPr="680B43C9" w:rsidR="10C834E5">
              <w:rPr>
                <w:rFonts w:ascii="Arial" w:hAnsi="Arial" w:eastAsia="Segoe UI Emoji" w:cs="Arial"/>
                <w:b w:val="0"/>
                <w:bCs w:val="0"/>
                <w:sz w:val="20"/>
                <w:szCs w:val="20"/>
              </w:rPr>
              <w:t xml:space="preserve">Students write a </w:t>
            </w:r>
            <w:r w:rsidRPr="680B43C9" w:rsidR="10C834E5">
              <w:rPr>
                <w:rFonts w:ascii="Arial" w:hAnsi="Arial" w:eastAsia="Segoe UI Emoji" w:cs="Arial"/>
                <w:b w:val="0"/>
                <w:bCs w:val="0"/>
                <w:sz w:val="20"/>
                <w:szCs w:val="20"/>
              </w:rPr>
              <w:t>100</w:t>
            </w:r>
            <w:r w:rsidRPr="680B43C9" w:rsidR="3F3DB950">
              <w:rPr>
                <w:rFonts w:ascii="Arial" w:hAnsi="Arial" w:eastAsia="Segoe UI Emoji" w:cs="Arial"/>
                <w:b w:val="0"/>
                <w:bCs w:val="0"/>
                <w:sz w:val="20"/>
                <w:szCs w:val="20"/>
              </w:rPr>
              <w:t>-</w:t>
            </w:r>
            <w:r w:rsidRPr="680B43C9" w:rsidR="10C834E5">
              <w:rPr>
                <w:rFonts w:ascii="Arial" w:hAnsi="Arial" w:eastAsia="Segoe UI Emoji" w:cs="Arial"/>
                <w:b w:val="0"/>
                <w:bCs w:val="0"/>
                <w:sz w:val="20"/>
                <w:szCs w:val="20"/>
              </w:rPr>
              <w:t>word</w:t>
            </w:r>
            <w:r w:rsidRPr="680B43C9" w:rsidR="10C834E5">
              <w:rPr>
                <w:rFonts w:ascii="Arial" w:hAnsi="Arial" w:eastAsia="Segoe UI Emoji" w:cs="Arial"/>
                <w:b w:val="0"/>
                <w:bCs w:val="0"/>
                <w:sz w:val="20"/>
                <w:szCs w:val="20"/>
              </w:rPr>
              <w:t xml:space="preserve"> description for a travel blog in [Language]</w:t>
            </w:r>
            <w:r w:rsidRPr="680B43C9" w:rsidR="5AFA3B18">
              <w:rPr>
                <w:rFonts w:ascii="Arial" w:hAnsi="Arial" w:eastAsia="Segoe UI Emoji" w:cs="Arial"/>
                <w:b w:val="0"/>
                <w:bCs w:val="0"/>
                <w:sz w:val="20"/>
                <w:szCs w:val="20"/>
              </w:rPr>
              <w:t xml:space="preserve"> for visitors seeking information about shopping in [Country]</w:t>
            </w:r>
            <w:r w:rsidRPr="680B43C9" w:rsidR="10C834E5">
              <w:rPr>
                <w:rFonts w:ascii="Arial" w:hAnsi="Arial" w:eastAsia="Segoe UI Emoji" w:cs="Arial"/>
                <w:b w:val="0"/>
                <w:bCs w:val="0"/>
                <w:sz w:val="20"/>
                <w:szCs w:val="20"/>
              </w:rPr>
              <w:t xml:space="preserve"> about the setting provided on their stimulus. Stud</w:t>
            </w:r>
            <w:r w:rsidRPr="680B43C9" w:rsidR="3320765B">
              <w:rPr>
                <w:rFonts w:ascii="Arial" w:hAnsi="Arial" w:eastAsia="Segoe UI Emoji" w:cs="Arial"/>
                <w:b w:val="0"/>
                <w:bCs w:val="0"/>
                <w:sz w:val="20"/>
                <w:szCs w:val="20"/>
              </w:rPr>
              <w:t>ents must use at least 6 adjectives in their description</w:t>
            </w:r>
            <w:r w:rsidRPr="680B43C9" w:rsidR="6BEFDC0B">
              <w:rPr>
                <w:rFonts w:ascii="Arial" w:hAnsi="Arial" w:eastAsia="Segoe UI Emoji" w:cs="Arial"/>
                <w:b w:val="0"/>
                <w:bCs w:val="0"/>
                <w:sz w:val="20"/>
                <w:szCs w:val="20"/>
              </w:rPr>
              <w:t xml:space="preserve">. </w:t>
            </w:r>
          </w:p>
          <w:p w:rsidR="6BEFDC0B" w:rsidP="680B43C9" w:rsidRDefault="6BEFDC0B" w14:paraId="076BF612" w14:textId="36CBFAF1">
            <w:pPr>
              <w:pStyle w:val="ListParagraph"/>
              <w:numPr>
                <w:ilvl w:val="0"/>
                <w:numId w:val="95"/>
              </w:numPr>
              <w:rPr>
                <w:b w:val="1"/>
                <w:bCs w:val="1"/>
                <w:sz w:val="20"/>
                <w:szCs w:val="20"/>
              </w:rPr>
            </w:pPr>
            <w:r w:rsidRPr="680B43C9" w:rsidR="6BEFDC0B">
              <w:rPr>
                <w:rFonts w:ascii="Arial" w:hAnsi="Arial" w:eastAsia="Segoe UI Emoji" w:cs="Arial"/>
                <w:b w:val="0"/>
                <w:bCs w:val="0"/>
                <w:sz w:val="20"/>
                <w:szCs w:val="20"/>
              </w:rPr>
              <w:t>Students complete the above activity with the same format but provide a description of shopping location/settings in their own area o</w:t>
            </w:r>
            <w:r w:rsidRPr="680B43C9" w:rsidR="17BD76F9">
              <w:rPr>
                <w:rFonts w:ascii="Arial" w:hAnsi="Arial" w:eastAsia="Segoe UI Emoji" w:cs="Arial"/>
                <w:b w:val="0"/>
                <w:bCs w:val="0"/>
                <w:sz w:val="20"/>
                <w:szCs w:val="20"/>
              </w:rPr>
              <w:t>r</w:t>
            </w:r>
            <w:r w:rsidRPr="680B43C9" w:rsidR="6BEFDC0B">
              <w:rPr>
                <w:rFonts w:ascii="Arial" w:hAnsi="Arial" w:eastAsia="Segoe UI Emoji" w:cs="Arial"/>
                <w:b w:val="0"/>
                <w:bCs w:val="0"/>
                <w:sz w:val="20"/>
                <w:szCs w:val="20"/>
              </w:rPr>
              <w:t xml:space="preserve"> in Sydney’s CBD</w:t>
            </w:r>
            <w:r w:rsidRPr="680B43C9" w:rsidR="11628762">
              <w:rPr>
                <w:rFonts w:ascii="Arial" w:hAnsi="Arial" w:eastAsia="Segoe UI Emoji" w:cs="Arial"/>
                <w:b w:val="0"/>
                <w:bCs w:val="0"/>
                <w:sz w:val="20"/>
                <w:szCs w:val="20"/>
              </w:rPr>
              <w:t xml:space="preserve"> in [Language]</w:t>
            </w:r>
          </w:p>
        </w:tc>
      </w:tr>
      <w:tr w:rsidR="680B43C9" w:rsidTr="680B43C9" w14:paraId="6E55A785">
        <w:tc>
          <w:tcPr>
            <w:tcW w:w="3510" w:type="dxa"/>
            <w:tcBorders>
              <w:top w:val="single" w:color="auto" w:sz="4" w:space="0"/>
              <w:left w:val="single" w:color="auto" w:sz="4" w:space="0"/>
              <w:bottom w:val="single" w:color="auto" w:sz="4" w:space="0"/>
              <w:right w:val="single" w:color="auto" w:sz="4" w:space="0"/>
            </w:tcBorders>
            <w:shd w:val="clear" w:color="auto" w:fill="auto"/>
            <w:tcMar/>
          </w:tcPr>
          <w:p w:rsidR="746B0DB5" w:rsidP="680B43C9" w:rsidRDefault="746B0DB5" w14:paraId="24BBF76E" w14:textId="7628302B">
            <w:pPr>
              <w:pStyle w:val="ListParagraph"/>
              <w:numPr>
                <w:ilvl w:val="0"/>
                <w:numId w:val="45"/>
              </w:numPr>
              <w:rPr>
                <w:rFonts w:ascii="Arial" w:hAnsi="Arial" w:eastAsia="Arial" w:cs="Arial"/>
                <w:noProof w:val="0"/>
                <w:sz w:val="20"/>
                <w:szCs w:val="20"/>
                <w:lang w:val="en-AU"/>
              </w:rPr>
            </w:pPr>
            <w:r w:rsidRPr="680B43C9" w:rsidR="746B0DB5">
              <w:rPr>
                <w:rFonts w:ascii="Arial" w:hAnsi="Arial" w:eastAsia="Arial" w:cs="Arial"/>
                <w:noProof w:val="0"/>
                <w:sz w:val="20"/>
                <w:szCs w:val="20"/>
                <w:lang w:val="en-AU"/>
              </w:rPr>
              <w:t>LXX4-2C</w:t>
            </w:r>
          </w:p>
          <w:p w:rsidR="746B0DB5" w:rsidP="680B43C9" w:rsidRDefault="746B0DB5" w14:paraId="0345E1E4" w14:textId="6AA78EF7">
            <w:pPr>
              <w:pStyle w:val="ListParagraph"/>
              <w:numPr>
                <w:ilvl w:val="0"/>
                <w:numId w:val="45"/>
              </w:numPr>
              <w:rPr>
                <w:noProof w:val="0"/>
                <w:sz w:val="20"/>
                <w:szCs w:val="20"/>
                <w:lang w:val="en-AU"/>
              </w:rPr>
            </w:pPr>
            <w:r w:rsidRPr="680B43C9" w:rsidR="746B0DB5">
              <w:rPr>
                <w:rFonts w:ascii="Arial" w:hAnsi="Arial" w:eastAsia="Arial" w:cs="Arial"/>
                <w:noProof w:val="0"/>
                <w:sz w:val="20"/>
                <w:szCs w:val="20"/>
                <w:lang w:val="en-AU"/>
              </w:rPr>
              <w:t>LXX4-3C</w:t>
            </w:r>
          </w:p>
          <w:p w:rsidR="746B0DB5" w:rsidP="680B43C9" w:rsidRDefault="746B0DB5" w14:paraId="60D8DE57" w14:textId="2C2B8746">
            <w:pPr>
              <w:pStyle w:val="ListParagraph"/>
              <w:numPr>
                <w:ilvl w:val="0"/>
                <w:numId w:val="45"/>
              </w:numPr>
              <w:rPr>
                <w:noProof w:val="0"/>
                <w:sz w:val="20"/>
                <w:szCs w:val="20"/>
                <w:lang w:val="en-AU"/>
              </w:rPr>
            </w:pPr>
            <w:r w:rsidRPr="680B43C9" w:rsidR="746B0DB5">
              <w:rPr>
                <w:rFonts w:ascii="Arial" w:hAnsi="Arial" w:eastAsia="Arial" w:cs="Arial"/>
                <w:noProof w:val="0"/>
                <w:sz w:val="20"/>
                <w:szCs w:val="20"/>
                <w:lang w:val="en-AU"/>
              </w:rPr>
              <w:t>LXX4- 4C</w:t>
            </w:r>
          </w:p>
          <w:p w:rsidR="746B0DB5" w:rsidP="680B43C9" w:rsidRDefault="746B0DB5" w14:paraId="40C1DE8F" w14:textId="33D0AB44">
            <w:pPr>
              <w:pStyle w:val="ListParagraph"/>
              <w:numPr>
                <w:ilvl w:val="0"/>
                <w:numId w:val="45"/>
              </w:numPr>
              <w:rPr>
                <w:rFonts w:ascii="Arial" w:hAnsi="Arial" w:eastAsia="Arial" w:cs="Arial"/>
                <w:noProof w:val="0"/>
                <w:sz w:val="20"/>
                <w:szCs w:val="20"/>
                <w:lang w:val="en-AU"/>
              </w:rPr>
            </w:pPr>
            <w:r w:rsidRPr="680B43C9" w:rsidR="746B0DB5">
              <w:rPr>
                <w:rFonts w:ascii="Arial" w:hAnsi="Arial" w:eastAsia="Arial" w:cs="Arial"/>
                <w:noProof w:val="0"/>
                <w:sz w:val="20"/>
                <w:szCs w:val="20"/>
                <w:lang w:val="en-AU"/>
              </w:rPr>
              <w:t>LXX4-8U (9U scripted)</w:t>
            </w:r>
          </w:p>
          <w:p w:rsidR="680B43C9" w:rsidP="680B43C9" w:rsidRDefault="680B43C9" w14:paraId="1FB21E22" w14:textId="38A264EC">
            <w:pPr>
              <w:pStyle w:val="ListParagraph"/>
              <w:rPr>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746B0DB5" w:rsidP="680B43C9" w:rsidRDefault="746B0DB5" w14:paraId="3550189E" w14:textId="04548989">
            <w:pPr>
              <w:pStyle w:val="Normal"/>
              <w:ind w:left="0"/>
              <w:rPr>
                <w:rFonts w:ascii="Arial" w:hAnsi="Arial" w:eastAsia="Segoe UI Emoji" w:cs="Arial"/>
                <w:b w:val="1"/>
                <w:bCs w:val="1"/>
                <w:sz w:val="20"/>
                <w:szCs w:val="20"/>
              </w:rPr>
            </w:pPr>
            <w:r w:rsidRPr="680B43C9" w:rsidR="746B0DB5">
              <w:rPr>
                <w:rFonts w:ascii="Arial" w:hAnsi="Arial" w:eastAsia="Segoe UI Emoji" w:cs="Arial"/>
                <w:b w:val="1"/>
                <w:bCs w:val="1"/>
                <w:sz w:val="20"/>
                <w:szCs w:val="20"/>
              </w:rPr>
              <w:t xml:space="preserve">Cultural Shopping </w:t>
            </w:r>
          </w:p>
          <w:p w:rsidR="746B0DB5" w:rsidP="680B43C9" w:rsidRDefault="746B0DB5" w14:paraId="5609E858" w14:textId="58B80B5C">
            <w:pPr>
              <w:pStyle w:val="ListParagraph"/>
              <w:numPr>
                <w:ilvl w:val="0"/>
                <w:numId w:val="34"/>
              </w:numPr>
              <w:rPr>
                <w:sz w:val="20"/>
                <w:szCs w:val="20"/>
              </w:rPr>
            </w:pPr>
            <w:r w:rsidRPr="680B43C9" w:rsidR="746B0DB5">
              <w:rPr>
                <w:rFonts w:ascii="Arial" w:hAnsi="Arial" w:eastAsia="Segoe UI Emoji" w:cs="Arial"/>
                <w:sz w:val="20"/>
                <w:szCs w:val="20"/>
              </w:rPr>
              <w:t>Teacher selects cultural delicacies, specialty products or souvenirs that is exclusive or well known in [Country] and is bought often by travellers or is renowned internationally. Students read or listen to texts in [Language] and through teacher guidance explore the cultural, historical or social significance of these items and where they can be bought</w:t>
            </w:r>
          </w:p>
          <w:p w:rsidR="746B0DB5" w:rsidP="680B43C9" w:rsidRDefault="746B0DB5" w14:paraId="76A1F3F8" w14:textId="0A4FDFB4">
            <w:pPr>
              <w:pStyle w:val="ListParagraph"/>
              <w:numPr>
                <w:ilvl w:val="0"/>
                <w:numId w:val="34"/>
              </w:numPr>
              <w:rPr>
                <w:rFonts w:ascii="Arial" w:hAnsi="Arial" w:eastAsia="Arial" w:cs="Arial"/>
                <w:sz w:val="20"/>
                <w:szCs w:val="20"/>
              </w:rPr>
            </w:pPr>
            <w:r w:rsidRPr="680B43C9" w:rsidR="746B0DB5">
              <w:rPr>
                <w:rFonts w:ascii="Arial" w:hAnsi="Arial" w:eastAsia="Segoe UI Emoji" w:cs="Arial"/>
                <w:sz w:val="20"/>
                <w:szCs w:val="20"/>
              </w:rPr>
              <w:t xml:space="preserve">Students identify main points and supporting detail and complete corresponding comprehension and language activities </w:t>
            </w:r>
          </w:p>
          <w:p w:rsidR="746B0DB5" w:rsidP="680B43C9" w:rsidRDefault="746B0DB5" w14:paraId="361F2644" w14:textId="011BD8D1">
            <w:pPr>
              <w:pStyle w:val="ListParagraph"/>
              <w:numPr>
                <w:ilvl w:val="0"/>
                <w:numId w:val="34"/>
              </w:numPr>
              <w:rPr>
                <w:sz w:val="20"/>
                <w:szCs w:val="20"/>
              </w:rPr>
            </w:pPr>
            <w:r w:rsidRPr="680B43C9" w:rsidR="746B0DB5">
              <w:rPr>
                <w:rFonts w:ascii="Arial" w:hAnsi="Arial" w:eastAsia="Segoe UI Emoji" w:cs="Arial"/>
                <w:sz w:val="20"/>
                <w:szCs w:val="20"/>
              </w:rPr>
              <w:t xml:space="preserve">Students complete a research activity on teacher guided cultural delicacy/specialty products or souvenirs. Teacher structures this according to class context and [Country’s] products allocating different products to different students or different pairs. </w:t>
            </w:r>
          </w:p>
          <w:p w:rsidR="746B0DB5" w:rsidP="680B43C9" w:rsidRDefault="746B0DB5" w14:paraId="36DA8E61" w14:textId="6B772CFC">
            <w:pPr>
              <w:pStyle w:val="ListParagraph"/>
              <w:numPr>
                <w:ilvl w:val="0"/>
                <w:numId w:val="34"/>
              </w:numPr>
              <w:rPr>
                <w:rFonts w:ascii="Arial Unicode MS" w:hAnsi="Arial Unicode MS" w:eastAsia="Arial Unicode MS" w:cs="Arial Unicode MS"/>
                <w:b w:val="0"/>
                <w:bCs w:val="0"/>
                <w:sz w:val="20"/>
                <w:szCs w:val="20"/>
              </w:rPr>
            </w:pPr>
            <w:r w:rsidRPr="680B43C9" w:rsidR="746B0DB5">
              <w:rPr>
                <w:b w:val="0"/>
                <w:bCs w:val="0"/>
                <w:sz w:val="20"/>
                <w:szCs w:val="20"/>
              </w:rPr>
              <w:t>Students write a dialogue of 100- 150 words for the following scenario:</w:t>
            </w:r>
          </w:p>
          <w:p w:rsidR="746B0DB5" w:rsidP="680B43C9" w:rsidRDefault="746B0DB5" w14:paraId="611CCCF0" w14:textId="5590136A">
            <w:pPr>
              <w:pStyle w:val="ListParagraph"/>
              <w:numPr>
                <w:ilvl w:val="0"/>
                <w:numId w:val="34"/>
              </w:numPr>
              <w:rPr>
                <w:sz w:val="20"/>
                <w:szCs w:val="20"/>
              </w:rPr>
            </w:pPr>
            <w:r w:rsidRPr="680B43C9" w:rsidR="746B0DB5">
              <w:rPr>
                <w:rFonts w:ascii="Arial" w:hAnsi="Arial" w:eastAsia="Segoe UI Emoji" w:cs="Arial"/>
                <w:sz w:val="20"/>
                <w:szCs w:val="20"/>
              </w:rPr>
              <w:t xml:space="preserve">Students write in [Language] and perform a dialogue between 2 friends – an Australian student and a student from [Country]. </w:t>
            </w:r>
            <w:r w:rsidRPr="680B43C9" w:rsidR="746B0DB5">
              <w:rPr>
                <w:rFonts w:ascii="Arial" w:hAnsi="Arial" w:eastAsia="Segoe UI Emoji" w:cs="Arial"/>
                <w:i w:val="1"/>
                <w:iCs w:val="1"/>
                <w:sz w:val="20"/>
                <w:szCs w:val="20"/>
              </w:rPr>
              <w:t>You are going to visit your friend in [Country]and would love to know what some unique and specialty gifts and souvenirs are to purchase and where you could find them. You are seeking gifts that reflect cultural significance and are linked to traditions and cultural practices. Communicate with your friend in [country] about what you could buy.</w:t>
            </w:r>
          </w:p>
          <w:p w:rsidR="680B43C9" w:rsidP="680B43C9" w:rsidRDefault="680B43C9" w14:paraId="68E5B1BF" w14:textId="6F1CBE34">
            <w:pPr>
              <w:pStyle w:val="Normal"/>
              <w:rPr>
                <w:rFonts w:ascii="Arial" w:hAnsi="Arial" w:eastAsia="Segoe UI Emoji" w:cs="Arial"/>
                <w:b w:val="1"/>
                <w:bCs w:val="1"/>
                <w:sz w:val="20"/>
                <w:szCs w:val="20"/>
              </w:rPr>
            </w:pPr>
          </w:p>
        </w:tc>
      </w:tr>
      <w:tr xmlns:wp14="http://schemas.microsoft.com/office/word/2010/wordml" w:rsidR="32B26E1C" w:rsidTr="680B43C9" w14:paraId="3E251455" wp14:textId="77777777">
        <w:tc>
          <w:tcPr>
            <w:tcW w:w="3510" w:type="dxa"/>
            <w:tcBorders>
              <w:top w:val="single" w:color="auto" w:sz="4" w:space="0"/>
              <w:left w:val="single" w:color="auto" w:sz="4" w:space="0"/>
              <w:bottom w:val="single" w:color="auto" w:sz="4" w:space="0"/>
              <w:right w:val="single" w:color="auto" w:sz="4" w:space="0"/>
            </w:tcBorders>
            <w:shd w:val="clear" w:color="auto" w:fill="auto"/>
            <w:tcMar/>
          </w:tcPr>
          <w:p w:rsidR="32B26E1C" w:rsidP="680B43C9" w:rsidRDefault="32B26E1C" w14:paraId="21A26809" w14:textId="09F49BD4">
            <w:pPr>
              <w:pStyle w:val="ListParagraph"/>
              <w:numPr>
                <w:ilvl w:val="0"/>
                <w:numId w:val="34"/>
              </w:numPr>
              <w:rPr>
                <w:rFonts w:ascii="Arial Unicode MS" w:hAnsi="Arial Unicode MS" w:eastAsia="Arial Unicode MS" w:cs="Arial Unicode MS"/>
                <w:noProof w:val="0"/>
                <w:sz w:val="20"/>
                <w:szCs w:val="20"/>
                <w:lang w:val="en-AU"/>
              </w:rPr>
            </w:pPr>
            <w:r w:rsidRPr="680B43C9" w:rsidR="746B0DB5">
              <w:rPr>
                <w:noProof w:val="0"/>
                <w:sz w:val="20"/>
                <w:szCs w:val="20"/>
                <w:lang w:val="en-AU"/>
              </w:rPr>
              <w:t>LXX4-4C</w:t>
            </w:r>
            <w:proofErr w:type="gramStart"/>
            <w:proofErr w:type="gramEnd"/>
          </w:p>
          <w:p w:rsidR="32B26E1C" w:rsidP="680B43C9" w:rsidRDefault="32B26E1C" w14:paraId="4E475AD5" w14:textId="1A99902F">
            <w:pPr>
              <w:pStyle w:val="ListParagraph"/>
              <w:numPr>
                <w:ilvl w:val="0"/>
                <w:numId w:val="34"/>
              </w:numPr>
              <w:rPr>
                <w:noProof w:val="0"/>
                <w:sz w:val="20"/>
                <w:szCs w:val="20"/>
                <w:lang w:val="en-AU"/>
              </w:rPr>
            </w:pPr>
            <w:r w:rsidRPr="680B43C9" w:rsidR="746B0DB5">
              <w:rPr>
                <w:noProof w:val="0"/>
                <w:sz w:val="20"/>
                <w:szCs w:val="20"/>
                <w:lang w:val="en-AU"/>
              </w:rPr>
              <w:t>LXX4-8U</w:t>
            </w:r>
          </w:p>
          <w:p w:rsidR="32B26E1C" w:rsidP="680B43C9" w:rsidRDefault="32B26E1C" w14:paraId="6F27D898" w14:textId="3105968A">
            <w:pPr>
              <w:pStyle w:val="ListParagraph"/>
              <w:rPr>
                <w:rFonts w:ascii="Arial" w:hAnsi="Arial" w:eastAsia="Arial" w:cs="Arial"/>
                <w:noProof w:val="0"/>
                <w:sz w:val="20"/>
                <w:szCs w:val="20"/>
                <w:lang w:val="en-AU"/>
              </w:rPr>
            </w:pPr>
          </w:p>
        </w:tc>
        <w:tc>
          <w:tcPr>
            <w:tcW w:w="12327" w:type="dxa"/>
            <w:tcBorders>
              <w:top w:val="single" w:color="auto" w:sz="4" w:space="0"/>
              <w:left w:val="single" w:color="auto" w:sz="4" w:space="0"/>
              <w:bottom w:val="single" w:color="auto" w:sz="4" w:space="0"/>
              <w:right w:val="single" w:color="auto" w:sz="4" w:space="0"/>
            </w:tcBorders>
            <w:shd w:val="clear" w:color="auto" w:fill="auto"/>
            <w:tcMar/>
          </w:tcPr>
          <w:p w:rsidR="32B26E1C" w:rsidP="5310B66A" w:rsidRDefault="32B26E1C" w14:paraId="33533D90" w14:textId="65C80F7C">
            <w:pPr>
              <w:pStyle w:val="Normal"/>
              <w:ind w:left="360"/>
            </w:pPr>
            <w:r w:rsidRPr="35350BF8" w:rsidR="32B26E1C">
              <w:rPr>
                <w:rFonts w:ascii="Arial" w:hAnsi="Arial" w:eastAsia="Segoe UI Emoji" w:cs="Arial"/>
                <w:b w:val="1"/>
                <w:bCs w:val="1"/>
                <w:sz w:val="20"/>
                <w:szCs w:val="20"/>
              </w:rPr>
              <w:t>Concluding Activities</w:t>
            </w:r>
            <w:r w:rsidRPr="35350BF8" w:rsidR="32B26E1C">
              <w:rPr>
                <w:rFonts w:ascii="Arial" w:hAnsi="Arial" w:eastAsia="Segoe UI Emoji" w:cs="Arial"/>
                <w:sz w:val="20"/>
                <w:szCs w:val="20"/>
              </w:rPr>
              <w:t xml:space="preserve"> </w:t>
            </w:r>
          </w:p>
          <w:p w:rsidR="32B26E1C" w:rsidP="680B43C9" w:rsidRDefault="32B26E1C" w14:paraId="45A45763" w14:textId="76F8CBEA">
            <w:pPr>
              <w:pStyle w:val="ListParagraph"/>
              <w:numPr>
                <w:ilvl w:val="0"/>
                <w:numId w:val="50"/>
              </w:numPr>
              <w:ind/>
              <w:rPr>
                <w:b w:val="1"/>
                <w:bCs w:val="1"/>
                <w:noProof w:val="0"/>
                <w:sz w:val="20"/>
                <w:szCs w:val="20"/>
                <w:lang w:val="en-AU"/>
              </w:rPr>
            </w:pPr>
            <w:r w:rsidRPr="680B43C9" w:rsidR="35B9BF7F">
              <w:rPr>
                <w:rFonts w:ascii="Arial" w:hAnsi="Arial" w:eastAsia="Arial" w:cs="Arial"/>
                <w:noProof w:val="0"/>
                <w:sz w:val="20"/>
                <w:szCs w:val="20"/>
                <w:lang w:val="en-AU"/>
              </w:rPr>
              <w:t>Students produce a bilingual brochure with information explaining aspects of their local area for [Language] visitors.</w:t>
            </w:r>
          </w:p>
          <w:p w:rsidR="32B26E1C" w:rsidP="680B43C9" w:rsidRDefault="32B26E1C" w14:paraId="73ED86B1" w14:textId="6682B23B">
            <w:pPr>
              <w:pStyle w:val="ListParagraph"/>
              <w:numPr>
                <w:ilvl w:val="0"/>
                <w:numId w:val="50"/>
              </w:numPr>
              <w:ind/>
              <w:rPr>
                <w:rFonts w:ascii="Arial" w:hAnsi="Arial" w:eastAsia="Arial" w:cs="Arial"/>
                <w:b w:val="0"/>
                <w:bCs w:val="0"/>
                <w:noProof w:val="0"/>
                <w:sz w:val="20"/>
                <w:szCs w:val="20"/>
                <w:highlight w:val="yellow"/>
                <w:lang w:val="en-AU"/>
              </w:rPr>
            </w:pPr>
            <w:r w:rsidRPr="680B43C9" w:rsidR="4EBEE2AB">
              <w:rPr>
                <w:rFonts w:ascii="Arial" w:hAnsi="Arial" w:eastAsia="Segoe UI Emoji" w:cs="Arial"/>
                <w:b w:val="0"/>
                <w:bCs w:val="0"/>
                <w:sz w:val="20"/>
                <w:szCs w:val="20"/>
              </w:rPr>
              <w:t xml:space="preserve">Students are organised into pairs to design a bi-lingual infographic, voice-over, </w:t>
            </w:r>
            <w:proofErr w:type="spellStart"/>
            <w:r w:rsidRPr="680B43C9" w:rsidR="4EBEE2AB">
              <w:rPr>
                <w:rFonts w:ascii="Arial" w:hAnsi="Arial" w:eastAsia="Segoe UI Emoji" w:cs="Arial"/>
                <w:b w:val="0"/>
                <w:bCs w:val="0"/>
                <w:sz w:val="20"/>
                <w:szCs w:val="20"/>
              </w:rPr>
              <w:t>video</w:t>
            </w:r>
            <w:r w:rsidRPr="680B43C9" w:rsidR="4EBEE2AB">
              <w:rPr>
                <w:rFonts w:ascii="Arial" w:hAnsi="Arial" w:eastAsia="Segoe UI Emoji" w:cs="Arial"/>
                <w:b w:val="0"/>
                <w:bCs w:val="0"/>
                <w:sz w:val="20"/>
                <w:szCs w:val="20"/>
              </w:rPr>
              <w:t>poster</w:t>
            </w:r>
            <w:proofErr w:type="spellEnd"/>
            <w:r w:rsidRPr="680B43C9" w:rsidR="4EBEE2AB">
              <w:rPr>
                <w:rFonts w:ascii="Arial" w:hAnsi="Arial" w:eastAsia="Segoe UI Emoji" w:cs="Arial"/>
                <w:b w:val="0"/>
                <w:bCs w:val="0"/>
                <w:sz w:val="20"/>
                <w:szCs w:val="20"/>
              </w:rPr>
              <w:t xml:space="preserve"> that provides advice, tips and tricks, key words, phrases and cultural protocols about shopping in</w:t>
            </w:r>
            <w:r w:rsidRPr="680B43C9" w:rsidR="0EE7861A">
              <w:rPr>
                <w:rFonts w:ascii="Arial" w:hAnsi="Arial" w:eastAsia="Segoe UI Emoji" w:cs="Arial"/>
                <w:b w:val="0"/>
                <w:bCs w:val="0"/>
                <w:sz w:val="20"/>
                <w:szCs w:val="20"/>
              </w:rPr>
              <w:t xml:space="preserve"> their local </w:t>
            </w:r>
            <w:r w:rsidRPr="680B43C9" w:rsidR="0EE7861A">
              <w:rPr>
                <w:rFonts w:ascii="Arial" w:hAnsi="Arial" w:eastAsia="Segoe UI Emoji" w:cs="Arial"/>
                <w:b w:val="0"/>
                <w:bCs w:val="0"/>
                <w:sz w:val="20"/>
                <w:szCs w:val="20"/>
              </w:rPr>
              <w:t>area</w:t>
            </w:r>
            <w:r w:rsidRPr="680B43C9" w:rsidR="4EBEE2AB">
              <w:rPr>
                <w:rFonts w:ascii="Arial" w:hAnsi="Arial" w:eastAsia="Segoe UI Emoji" w:cs="Arial"/>
                <w:b w:val="0"/>
                <w:bCs w:val="0"/>
                <w:sz w:val="20"/>
                <w:szCs w:val="20"/>
              </w:rPr>
              <w:t xml:space="preserve"> consolidating</w:t>
            </w:r>
            <w:r w:rsidRPr="680B43C9" w:rsidR="4EBEE2AB">
              <w:rPr>
                <w:rFonts w:ascii="Arial" w:hAnsi="Arial" w:eastAsia="Segoe UI Emoji" w:cs="Arial"/>
                <w:b w:val="0"/>
                <w:bCs w:val="0"/>
                <w:sz w:val="20"/>
                <w:szCs w:val="20"/>
              </w:rPr>
              <w:t xml:space="preserve"> their knowledge from the unit.</w:t>
            </w:r>
          </w:p>
        </w:tc>
      </w:tr>
    </w:tbl>
    <w:p w:rsidR="0040671A" w:rsidRDefault="0040671A" w14:paraId="3D80475B" w14:textId="77777777"/>
    <w:p w:rsidR="008171E4" w:rsidRDefault="0040671A" w14:paraId="7D3E4712"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5837"/>
      </w:tblGrid>
      <w:tr w:rsidR="008171E4" w:rsidTr="680B43C9" w14:paraId="0C6341BE" w14:textId="77777777">
        <w:tc>
          <w:tcPr>
            <w:tcW w:w="15837" w:type="dxa"/>
            <w:tcBorders>
              <w:top w:val="single" w:color="auto" w:sz="4" w:space="0"/>
              <w:left w:val="single" w:color="auto" w:sz="4" w:space="0"/>
              <w:bottom w:val="single" w:color="auto" w:sz="4" w:space="0"/>
              <w:right w:val="single" w:color="auto" w:sz="4" w:space="0"/>
            </w:tcBorders>
            <w:shd w:val="clear" w:color="auto" w:fill="auto"/>
            <w:tcMar/>
          </w:tcPr>
          <w:p w:rsidRPr="00B847DF" w:rsidR="008171E4" w:rsidRDefault="008171E4" w14:paraId="593975A6" w14:textId="77777777">
            <w:pPr>
              <w:rPr>
                <w:color w:val="1F4E79"/>
              </w:rPr>
            </w:pPr>
            <w:r w:rsidRPr="00B847DF">
              <w:rPr>
                <w:rFonts w:ascii="Arial" w:hAnsi="Arial" w:eastAsia="Segoe UI Emoji" w:cs="Arial"/>
                <w:color w:val="1F4E79"/>
                <w:sz w:val="24"/>
              </w:rPr>
              <w:lastRenderedPageBreak/>
              <w:t>Assessment / Feedback overview</w:t>
            </w:r>
          </w:p>
        </w:tc>
      </w:tr>
      <w:tr w:rsidR="008171E4" w:rsidTr="680B43C9" w14:paraId="50A208BB" w14:textId="77777777">
        <w:tc>
          <w:tcPr>
            <w:tcW w:w="15837" w:type="dxa"/>
            <w:tcBorders>
              <w:top w:val="single" w:color="auto" w:sz="4" w:space="0"/>
              <w:left w:val="single" w:color="auto" w:sz="4" w:space="0"/>
              <w:bottom w:val="single" w:color="auto" w:sz="4" w:space="0"/>
              <w:right w:val="single" w:color="auto" w:sz="4" w:space="0"/>
            </w:tcBorders>
            <w:shd w:val="clear" w:color="auto" w:fill="auto"/>
            <w:tcMar/>
          </w:tcPr>
          <w:p w:rsidR="00181B59" w:rsidP="32B26E1C" w:rsidRDefault="00181B59" w14:paraId="0AEA83C0" w14:textId="19007FE9">
            <w:pPr>
              <w:rPr>
                <w:rFonts w:ascii="Arial" w:hAnsi="Arial" w:eastAsia="Segoe UI Emoji" w:cs="Arial"/>
                <w:b w:val="1"/>
                <w:bCs w:val="1"/>
                <w:sz w:val="20"/>
                <w:szCs w:val="20"/>
              </w:rPr>
            </w:pPr>
            <w:r w:rsidRPr="680B43C9" w:rsidR="37891067">
              <w:rPr>
                <w:rFonts w:ascii="Arial" w:hAnsi="Arial" w:eastAsia="Segoe UI Emoji" w:cs="Arial"/>
                <w:b w:val="1"/>
                <w:bCs w:val="1"/>
                <w:sz w:val="20"/>
                <w:szCs w:val="20"/>
              </w:rPr>
              <w:t>Formative Assessment</w:t>
            </w:r>
          </w:p>
          <w:p w:rsidR="32B26E1C" w:rsidP="32B26E1C" w:rsidRDefault="32B26E1C" w14:paraId="2B0A60FC" w14:textId="1E484D71">
            <w:pPr>
              <w:spacing w:before="40" w:after="40"/>
              <w:rPr>
                <w:rFonts w:ascii="Arial" w:hAnsi="Arial" w:eastAsia="Arial" w:cs="Arial"/>
                <w:noProof w:val="0"/>
                <w:sz w:val="20"/>
                <w:szCs w:val="20"/>
                <w:lang w:val="en-AU"/>
              </w:rPr>
            </w:pPr>
            <w:r w:rsidRPr="680B43C9" w:rsidR="37891067">
              <w:rPr>
                <w:rFonts w:ascii="Arial" w:hAnsi="Arial" w:eastAsia="Arial" w:cs="Arial"/>
                <w:i w:val="1"/>
                <w:iCs w:val="1"/>
                <w:noProof w:val="0"/>
                <w:sz w:val="20"/>
                <w:szCs w:val="20"/>
                <w:lang w:val="en-AU"/>
              </w:rPr>
              <w:t>A range of formative assessment strategies are used, such as interacting in role plays or class discussions, participating in class activities, multiple choice or true/false questions, pen and paper and/or electronic tasks, research tasks, group activities and presentations, classifying/recording/sharing ideas and information, recalling ideas and information, participating in and responding to self/peer/teacher assessment, resubmitting a task after receiving feedback, recording reflections on learning using diaries, designing bilingual tasks</w:t>
            </w:r>
          </w:p>
          <w:p w:rsidR="32B26E1C" w:rsidP="32B26E1C" w:rsidRDefault="32B26E1C" w14:paraId="6C23E27F" w14:textId="3AE376C5">
            <w:pPr>
              <w:pStyle w:val="Normal"/>
              <w:rPr>
                <w:rFonts w:ascii="Arial" w:hAnsi="Arial" w:eastAsia="Segoe UI Emoji" w:cs="Arial"/>
                <w:b w:val="1"/>
                <w:bCs w:val="1"/>
                <w:sz w:val="20"/>
                <w:szCs w:val="20"/>
              </w:rPr>
            </w:pPr>
          </w:p>
          <w:p w:rsidR="008171E4" w:rsidP="008171E4" w:rsidRDefault="008171E4" w14:paraId="380CDD2B" w14:textId="77777777">
            <w:pPr>
              <w:rPr>
                <w:rFonts w:ascii="Arial" w:hAnsi="Arial" w:eastAsia="Segoe UI Emoji" w:cs="Arial"/>
                <w:b w:val="1"/>
                <w:bCs w:val="1"/>
                <w:sz w:val="20"/>
                <w:szCs w:val="20"/>
              </w:rPr>
            </w:pPr>
            <w:r w:rsidRPr="680B43C9" w:rsidR="73DC6211">
              <w:rPr>
                <w:rFonts w:ascii="Arial" w:hAnsi="Arial" w:eastAsia="Segoe UI Emoji" w:cs="Arial"/>
                <w:b w:val="1"/>
                <w:bCs w:val="1"/>
                <w:sz w:val="20"/>
                <w:szCs w:val="20"/>
              </w:rPr>
              <w:t>Summative Assessment</w:t>
            </w:r>
          </w:p>
          <w:p w:rsidR="32B26E1C" w:rsidP="680B43C9" w:rsidRDefault="32B26E1C" w14:paraId="10F52EE8" w14:textId="03E127FD">
            <w:pPr>
              <w:pStyle w:val="Normal"/>
              <w:rPr>
                <w:rFonts w:ascii="Arial" w:hAnsi="Arial" w:eastAsia="Arial" w:cs="Arial"/>
                <w:noProof w:val="0"/>
                <w:sz w:val="20"/>
                <w:szCs w:val="20"/>
                <w:lang w:val="en-AU"/>
              </w:rPr>
            </w:pPr>
            <w:r w:rsidRPr="680B43C9" w:rsidR="37891067">
              <w:rPr>
                <w:rFonts w:ascii="Arial" w:hAnsi="Arial" w:eastAsia="Segoe UI Emoji" w:cs="Arial"/>
                <w:i w:val="1"/>
                <w:iCs w:val="1"/>
                <w:sz w:val="20"/>
                <w:szCs w:val="20"/>
              </w:rPr>
              <w:t>Outcomes assessed</w:t>
            </w:r>
            <w:r w:rsidRPr="680B43C9" w:rsidR="37891067">
              <w:rPr>
                <w:rFonts w:ascii="Arial" w:hAnsi="Arial" w:eastAsia="Segoe UI Emoji" w:cs="Arial"/>
                <w:i w:val="1"/>
                <w:iCs w:val="1"/>
                <w:sz w:val="20"/>
                <w:szCs w:val="20"/>
              </w:rPr>
              <w:t xml:space="preserve">: </w:t>
            </w:r>
            <w:r w:rsidRPr="680B43C9" w:rsidR="00B09795">
              <w:rPr>
                <w:rFonts w:ascii="Arial" w:hAnsi="Arial" w:eastAsia="Arial" w:cs="Arial"/>
                <w:noProof w:val="0"/>
                <w:sz w:val="20"/>
                <w:szCs w:val="20"/>
                <w:lang w:val="en-AU"/>
              </w:rPr>
              <w:t>Composing LXX4-4C, LXX4-6U, LXX4-8U</w:t>
            </w:r>
          </w:p>
          <w:p w:rsidR="680B43C9" w:rsidP="680B43C9" w:rsidRDefault="680B43C9" w14:paraId="610F7056" w14:textId="680C1688">
            <w:pPr>
              <w:pStyle w:val="Normal"/>
              <w:rPr>
                <w:rFonts w:ascii="Arial" w:hAnsi="Arial" w:eastAsia="Arial" w:cs="Arial"/>
                <w:noProof w:val="0"/>
                <w:sz w:val="20"/>
                <w:szCs w:val="20"/>
                <w:lang w:val="en-AU"/>
              </w:rPr>
            </w:pPr>
          </w:p>
          <w:p w:rsidRPr="00FD0156" w:rsidR="00E1183A" w:rsidP="000355DB" w:rsidRDefault="00E1183A" w14:paraId="2FF5E207" w14:textId="77777777">
            <w:pPr>
              <w:rPr>
                <w:rFonts w:ascii="Arial" w:hAnsi="Arial" w:eastAsia="Calibri"/>
                <w:sz w:val="20"/>
                <w:szCs w:val="20"/>
              </w:rPr>
            </w:pPr>
          </w:p>
          <w:p w:rsidRPr="00FD0156" w:rsidR="000355DB" w:rsidP="680B43C9" w:rsidRDefault="00FD0156" w14:paraId="06ECEC74" w14:textId="77777777">
            <w:pPr>
              <w:rPr>
                <w:rFonts w:ascii="Arial" w:hAnsi="Arial" w:cs="Arial"/>
                <w:b w:val="1"/>
                <w:bCs w:val="1"/>
                <w:i w:val="1"/>
                <w:iCs w:val="1"/>
                <w:sz w:val="20"/>
                <w:szCs w:val="20"/>
              </w:rPr>
            </w:pPr>
            <w:r w:rsidRPr="680B43C9" w:rsidR="37891067">
              <w:rPr>
                <w:rFonts w:ascii="Arial" w:hAnsi="Arial" w:cs="Arial"/>
                <w:b w:val="1"/>
                <w:bCs w:val="1"/>
                <w:i w:val="1"/>
                <w:iCs w:val="1"/>
                <w:sz w:val="20"/>
                <w:szCs w:val="20"/>
              </w:rPr>
              <w:t>Students with prior l</w:t>
            </w:r>
            <w:r w:rsidRPr="680B43C9" w:rsidR="37891067">
              <w:rPr>
                <w:rFonts w:ascii="Arial" w:hAnsi="Arial" w:cs="Arial"/>
                <w:b w:val="1"/>
                <w:bCs w:val="1"/>
                <w:i w:val="1"/>
                <w:iCs w:val="1"/>
                <w:sz w:val="20"/>
                <w:szCs w:val="20"/>
              </w:rPr>
              <w:t>earning</w:t>
            </w:r>
            <w:r w:rsidRPr="680B43C9" w:rsidR="37891067">
              <w:rPr>
                <w:rFonts w:ascii="Arial" w:hAnsi="Arial" w:cs="Arial"/>
                <w:b w:val="1"/>
                <w:bCs w:val="1"/>
                <w:i w:val="1"/>
                <w:iCs w:val="1"/>
                <w:sz w:val="20"/>
                <w:szCs w:val="20"/>
              </w:rPr>
              <w:t xml:space="preserve"> and/or experience</w:t>
            </w:r>
          </w:p>
          <w:p w:rsidR="32B26E1C" w:rsidP="680B43C9" w:rsidRDefault="32B26E1C" w14:paraId="49FC5280" w14:textId="493D0696">
            <w:pPr>
              <w:pStyle w:val="Normal"/>
              <w:rPr>
                <w:rFonts w:ascii="Arial" w:hAnsi="Arial" w:cs="Arial"/>
                <w:b w:val="1"/>
                <w:bCs w:val="1"/>
                <w:i w:val="1"/>
                <w:iCs w:val="1"/>
                <w:sz w:val="20"/>
                <w:szCs w:val="20"/>
              </w:rPr>
            </w:pPr>
            <w:r w:rsidRPr="680B43C9" w:rsidR="37891067">
              <w:rPr>
                <w:rFonts w:ascii="Arial" w:hAnsi="Arial" w:cs="Arial"/>
                <w:b w:val="1"/>
                <w:bCs w:val="1"/>
                <w:i w:val="1"/>
                <w:iCs w:val="1"/>
                <w:sz w:val="20"/>
                <w:szCs w:val="20"/>
              </w:rPr>
              <w:t>[…]</w:t>
            </w:r>
          </w:p>
          <w:p w:rsidRPr="00FD0156" w:rsidR="008171E4" w:rsidP="32B26E1C" w:rsidRDefault="00A35418" w14:paraId="3D67C29E" w14:textId="28B49495">
            <w:pPr>
              <w:autoSpaceDE w:val="0"/>
              <w:autoSpaceDN w:val="0"/>
              <w:adjustRightInd w:val="0"/>
              <w:rPr>
                <w:rFonts w:ascii="Arial" w:hAnsi="Arial" w:cs="Arial"/>
                <w:color w:val="000000" w:themeColor="text1" w:themeTint="FF" w:themeShade="FF"/>
                <w:sz w:val="20"/>
                <w:szCs w:val="20"/>
              </w:rPr>
            </w:pPr>
          </w:p>
        </w:tc>
      </w:tr>
      <w:tr w:rsidR="00FD0156" w:rsidTr="680B43C9" w14:paraId="797EE1FE" w14:textId="77777777">
        <w:tc>
          <w:tcPr>
            <w:tcW w:w="15837" w:type="dxa"/>
            <w:tcBorders>
              <w:top w:val="single" w:color="auto" w:sz="4" w:space="0"/>
              <w:left w:val="single" w:color="auto" w:sz="4" w:space="0"/>
              <w:bottom w:val="single" w:color="auto" w:sz="4" w:space="0"/>
              <w:right w:val="single" w:color="auto" w:sz="4" w:space="0"/>
            </w:tcBorders>
            <w:shd w:val="clear" w:color="auto" w:fill="auto"/>
            <w:tcMar/>
          </w:tcPr>
          <w:p w:rsidRPr="00FD0156" w:rsidR="00FD0156" w:rsidP="32B26E1C" w:rsidRDefault="00FD0156" w14:paraId="7335C5E6" w14:textId="0EDE9CDB">
            <w:pPr>
              <w:rPr>
                <w:rFonts w:ascii="Arial" w:hAnsi="Arial" w:cs="Arial"/>
                <w:b w:val="1"/>
                <w:bCs w:val="1"/>
                <w:i w:val="1"/>
                <w:iCs w:val="1"/>
                <w:sz w:val="20"/>
                <w:szCs w:val="20"/>
              </w:rPr>
            </w:pPr>
            <w:r w:rsidRPr="32B26E1C" w:rsidR="32B26E1C">
              <w:rPr>
                <w:rFonts w:ascii="Arial" w:hAnsi="Arial" w:cs="Arial"/>
                <w:b w:val="1"/>
                <w:bCs w:val="1"/>
                <w:i w:val="1"/>
                <w:iCs w:val="1"/>
                <w:sz w:val="20"/>
                <w:szCs w:val="20"/>
              </w:rPr>
              <w:t xml:space="preserve">Students with a background in </w:t>
            </w:r>
            <w:r w:rsidRPr="32B26E1C" w:rsidR="32B26E1C">
              <w:rPr>
                <w:rFonts w:ascii="Arial" w:hAnsi="Arial" w:cs="Arial"/>
                <w:b w:val="1"/>
                <w:bCs w:val="1"/>
                <w:i w:val="1"/>
                <w:iCs w:val="1"/>
                <w:sz w:val="20"/>
                <w:szCs w:val="20"/>
              </w:rPr>
              <w:t>[Language]</w:t>
            </w:r>
            <w:r>
              <w:br/>
            </w:r>
            <w:r w:rsidRPr="32B26E1C" w:rsidR="32B26E1C">
              <w:rPr>
                <w:rFonts w:ascii="Arial" w:hAnsi="Arial" w:cs="Arial"/>
                <w:b w:val="1"/>
                <w:bCs w:val="1"/>
                <w:i w:val="1"/>
                <w:iCs w:val="1"/>
                <w:sz w:val="20"/>
                <w:szCs w:val="20"/>
              </w:rPr>
              <w:t>[…]</w:t>
            </w:r>
          </w:p>
          <w:p w:rsidRPr="0040671A" w:rsidR="00FD0156" w:rsidP="32B26E1C" w:rsidRDefault="00FD0156" w14:paraId="3528CE4B" w14:textId="2DDD072E">
            <w:pPr>
              <w:autoSpaceDE w:val="0"/>
              <w:autoSpaceDN w:val="0"/>
              <w:adjustRightInd w:val="0"/>
              <w:rPr>
                <w:rFonts w:ascii="Arial" w:hAnsi="Arial" w:cs="Arial"/>
                <w:color w:val="000000" w:themeColor="text1" w:themeTint="FF" w:themeShade="FF"/>
                <w:sz w:val="20"/>
                <w:szCs w:val="20"/>
              </w:rPr>
            </w:pPr>
          </w:p>
        </w:tc>
      </w:tr>
      <w:tr w:rsidR="00FD0156" w:rsidTr="680B43C9" w14:paraId="74679B02" w14:textId="77777777">
        <w:tc>
          <w:tcPr>
            <w:tcW w:w="15837" w:type="dxa"/>
            <w:tcBorders>
              <w:top w:val="single" w:color="auto" w:sz="4" w:space="0"/>
              <w:left w:val="single" w:color="auto" w:sz="4" w:space="0"/>
              <w:bottom w:val="single" w:color="auto" w:sz="4" w:space="0"/>
              <w:right w:val="single" w:color="auto" w:sz="4" w:space="0"/>
            </w:tcBorders>
            <w:shd w:val="clear" w:color="auto" w:fill="auto"/>
            <w:tcMar/>
          </w:tcPr>
          <w:p w:rsidR="00FD0156" w:rsidP="00FD0156" w:rsidRDefault="00FD0156" w14:paraId="13B0C9CF" w14:textId="77777777">
            <w:pPr>
              <w:rPr>
                <w:rFonts w:ascii="Arial" w:hAnsi="Arial" w:eastAsia="Segoe UI Emoji" w:cs="Arial"/>
                <w:b/>
                <w:bCs/>
                <w:sz w:val="20"/>
                <w:szCs w:val="20"/>
              </w:rPr>
            </w:pPr>
            <w:r w:rsidRPr="00EF3009">
              <w:rPr>
                <w:rFonts w:ascii="Arial" w:hAnsi="Arial" w:eastAsia="Segoe UI Emoji" w:cs="Arial"/>
                <w:b/>
                <w:bCs/>
                <w:sz w:val="20"/>
                <w:szCs w:val="20"/>
              </w:rPr>
              <w:t xml:space="preserve">Feedback </w:t>
            </w:r>
            <w:r>
              <w:rPr>
                <w:rFonts w:ascii="Arial" w:hAnsi="Arial" w:eastAsia="Segoe UI Emoji" w:cs="Arial"/>
                <w:b/>
                <w:bCs/>
                <w:sz w:val="20"/>
                <w:szCs w:val="20"/>
              </w:rPr>
              <w:t>to</w:t>
            </w:r>
            <w:r w:rsidRPr="00EF3009">
              <w:rPr>
                <w:rFonts w:ascii="Arial" w:hAnsi="Arial" w:eastAsia="Segoe UI Emoji" w:cs="Arial"/>
                <w:b/>
                <w:bCs/>
                <w:sz w:val="20"/>
                <w:szCs w:val="20"/>
              </w:rPr>
              <w:t xml:space="preserve"> be provided</w:t>
            </w:r>
          </w:p>
          <w:p w:rsidRPr="00FA7D04" w:rsidR="00FD0156" w:rsidP="00FD0156" w:rsidRDefault="00FD0156" w14:paraId="003AB97C" w14:textId="77777777">
            <w:pPr>
              <w:rPr>
                <w:rFonts w:ascii="Arial" w:hAnsi="Arial" w:eastAsia="Segoe UI Emoji" w:cs="Arial"/>
                <w:sz w:val="20"/>
                <w:szCs w:val="20"/>
              </w:rPr>
            </w:pPr>
            <w:r>
              <w:rPr>
                <w:rFonts w:ascii="Arial" w:hAnsi="Arial" w:eastAsia="Segoe UI Emoji" w:cs="Arial"/>
                <w:sz w:val="20"/>
                <w:szCs w:val="20"/>
              </w:rPr>
              <w:t>Teacher f</w:t>
            </w:r>
            <w:r w:rsidRPr="00FA7D04">
              <w:rPr>
                <w:rFonts w:ascii="Arial" w:hAnsi="Arial" w:eastAsia="Segoe UI Emoji" w:cs="Arial"/>
                <w:sz w:val="20"/>
                <w:szCs w:val="20"/>
              </w:rPr>
              <w:t>eedback – written, oral and observation</w:t>
            </w:r>
          </w:p>
          <w:p w:rsidRPr="00FA7D04" w:rsidR="00FD0156" w:rsidP="00FD0156" w:rsidRDefault="00FD0156" w14:paraId="67EA6EC2" w14:textId="77777777">
            <w:pPr>
              <w:rPr>
                <w:rFonts w:ascii="Arial" w:hAnsi="Arial" w:eastAsia="Segoe UI Emoji" w:cs="Arial"/>
                <w:sz w:val="20"/>
                <w:szCs w:val="20"/>
              </w:rPr>
            </w:pPr>
            <w:r w:rsidRPr="00FA7D04">
              <w:rPr>
                <w:rFonts w:ascii="Arial" w:hAnsi="Arial" w:eastAsia="Segoe UI Emoji" w:cs="Arial"/>
                <w:sz w:val="20"/>
                <w:szCs w:val="20"/>
              </w:rPr>
              <w:t>Student self-assessment</w:t>
            </w:r>
          </w:p>
          <w:p w:rsidRPr="00EF3009" w:rsidR="00FD0156" w:rsidP="00FD0156" w:rsidRDefault="00FD0156" w14:paraId="27A808D5" w14:textId="77777777">
            <w:pPr>
              <w:rPr>
                <w:rFonts w:ascii="Arial" w:hAnsi="Arial" w:eastAsia="Segoe UI Emoji" w:cs="Arial"/>
                <w:b/>
                <w:bCs/>
                <w:sz w:val="20"/>
                <w:szCs w:val="20"/>
              </w:rPr>
            </w:pPr>
            <w:r w:rsidRPr="00FA7D04">
              <w:rPr>
                <w:rFonts w:ascii="Arial" w:hAnsi="Arial" w:eastAsia="Segoe UI Emoji" w:cs="Arial"/>
                <w:sz w:val="20"/>
                <w:szCs w:val="20"/>
              </w:rPr>
              <w:t xml:space="preserve">Peer </w:t>
            </w:r>
            <w:r>
              <w:rPr>
                <w:rFonts w:ascii="Arial" w:hAnsi="Arial" w:eastAsia="Segoe UI Emoji" w:cs="Arial"/>
                <w:sz w:val="20"/>
                <w:szCs w:val="20"/>
              </w:rPr>
              <w:t xml:space="preserve">assessment and </w:t>
            </w:r>
            <w:r w:rsidRPr="00FA7D04">
              <w:rPr>
                <w:rFonts w:ascii="Arial" w:hAnsi="Arial" w:eastAsia="Segoe UI Emoji" w:cs="Arial"/>
                <w:sz w:val="20"/>
                <w:szCs w:val="20"/>
              </w:rPr>
              <w:t>feedback</w:t>
            </w:r>
          </w:p>
        </w:tc>
      </w:tr>
    </w:tbl>
    <w:p w:rsidR="00A35418" w:rsidRDefault="00A35418" w14:paraId="45B28E71" w14:textId="77777777"/>
    <w:p w:rsidR="00DA3685" w:rsidRDefault="00A35418" w14:paraId="6E0F627C" w14:textId="77777777">
      <w:r>
        <w:br w:type="page"/>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5694"/>
      </w:tblGrid>
      <w:tr w:rsidR="00484F16" w:rsidTr="005831F7" w14:paraId="06443CCC" w14:textId="77777777">
        <w:tc>
          <w:tcPr>
            <w:tcW w:w="15920" w:type="dxa"/>
            <w:shd w:val="clear" w:color="auto" w:fill="auto"/>
          </w:tcPr>
          <w:p w:rsidRPr="005831F7" w:rsidR="00484F16" w:rsidRDefault="00484F16" w14:paraId="5F421C4A" w14:textId="77777777">
            <w:pPr>
              <w:rPr>
                <w:rFonts w:ascii="Arial Narrow" w:hAnsi="Arial Narrow" w:cs="Arial"/>
                <w:b/>
                <w:bCs/>
                <w:color w:val="2F5496"/>
                <w:sz w:val="22"/>
                <w:szCs w:val="22"/>
              </w:rPr>
            </w:pPr>
            <w:r w:rsidRPr="005831F7">
              <w:rPr>
                <w:rFonts w:ascii="Arial Narrow" w:hAnsi="Arial Narrow" w:eastAsia="Segoe UI Emoji" w:cs="Arial"/>
                <w:b/>
                <w:bCs/>
                <w:color w:val="2F5496"/>
                <w:sz w:val="22"/>
                <w:szCs w:val="22"/>
              </w:rPr>
              <w:lastRenderedPageBreak/>
              <w:t>Evaluation</w:t>
            </w:r>
          </w:p>
        </w:tc>
      </w:tr>
      <w:tr w:rsidR="00484F16" w:rsidTr="005831F7" w14:paraId="064AFD05" w14:textId="77777777">
        <w:tc>
          <w:tcPr>
            <w:tcW w:w="15920" w:type="dxa"/>
            <w:shd w:val="clear" w:color="auto" w:fill="auto"/>
          </w:tcPr>
          <w:p w:rsidR="00484F16" w:rsidP="005831F7" w:rsidRDefault="00484F16" w14:paraId="02DCFF88" w14:textId="153AE98F">
            <w:pPr>
              <w:spacing w:before="0" w:after="0"/>
              <w:rPr>
                <w:rFonts w:ascii="Arial" w:hAnsi="Arial" w:eastAsia="Beijing" w:cs="Arial"/>
                <w:sz w:val="20"/>
                <w:szCs w:val="20"/>
                <w:lang w:val="en-US" w:eastAsia="zh-CN"/>
              </w:rPr>
            </w:pPr>
            <w:r w:rsidRPr="00484F16">
              <w:rPr>
                <w:rFonts w:ascii="Arial" w:hAnsi="Arial" w:eastAsia="Beijing" w:cs="Arial"/>
                <w:sz w:val="20"/>
                <w:szCs w:val="20"/>
                <w:lang w:val="en-US" w:eastAsia="zh-CN"/>
              </w:rPr>
              <w:t>Date commenced unit:                                                                                      Date completed unit:</w:t>
            </w:r>
          </w:p>
          <w:p w:rsidRPr="00484F16" w:rsidR="00D01C17" w:rsidP="005831F7" w:rsidRDefault="00D01C17" w14:paraId="101ECB73" w14:textId="77777777">
            <w:pPr>
              <w:spacing w:before="0" w:after="0"/>
              <w:rPr>
                <w:rFonts w:ascii="Arial" w:hAnsi="Arial" w:eastAsia="Beijing" w:cs="Arial"/>
                <w:sz w:val="20"/>
                <w:szCs w:val="20"/>
                <w:lang w:val="en-US" w:eastAsia="zh-CN"/>
              </w:rPr>
            </w:pPr>
          </w:p>
          <w:p w:rsidRPr="00484F16" w:rsidR="00484F16" w:rsidP="005831F7" w:rsidRDefault="00484F16" w14:paraId="7343B854" w14:textId="77777777">
            <w:pPr>
              <w:spacing w:before="0" w:after="0"/>
              <w:rPr>
                <w:rFonts w:ascii="Arial" w:hAnsi="Arial" w:eastAsia="Beijing" w:cs="Arial"/>
                <w:i/>
                <w:sz w:val="20"/>
                <w:szCs w:val="20"/>
                <w:lang w:val="en-US" w:eastAsia="zh-CN"/>
              </w:rPr>
            </w:pPr>
            <w:r w:rsidRPr="00484F16">
              <w:rPr>
                <w:rFonts w:ascii="Arial" w:hAnsi="Arial" w:eastAsia="Beijing" w:cs="Arial"/>
                <w:i/>
                <w:sz w:val="20"/>
                <w:szCs w:val="20"/>
                <w:lang w:val="en-US" w:eastAsia="zh-CN"/>
              </w:rPr>
              <w:t>After you have taught the unit of work, record in this section your evaluation of the unit and any variations you implemented or would choose to implement the next time you teach the unit.</w:t>
            </w:r>
            <w:r w:rsidR="00A6175F">
              <w:rPr>
                <w:rFonts w:ascii="Arial" w:hAnsi="Arial" w:eastAsia="Beijing" w:cs="Arial"/>
                <w:i/>
                <w:sz w:val="20"/>
                <w:szCs w:val="20"/>
                <w:lang w:val="en-US" w:eastAsia="zh-CN"/>
              </w:rPr>
              <w:t xml:space="preserve"> The evaluation process should include feedback from students, and will inform the next steps in student learning.</w:t>
            </w:r>
          </w:p>
          <w:p w:rsidRPr="00484F16" w:rsidR="00484F16" w:rsidP="005831F7" w:rsidRDefault="00484F16" w14:paraId="08036A01" w14:textId="77777777">
            <w:pPr>
              <w:spacing w:before="0" w:after="0"/>
              <w:rPr>
                <w:rFonts w:ascii="Arial" w:hAnsi="Arial" w:eastAsia="Beijing" w:cs="Arial"/>
                <w:i/>
                <w:sz w:val="20"/>
                <w:szCs w:val="20"/>
                <w:lang w:val="en-US" w:eastAsia="zh-CN"/>
              </w:rPr>
            </w:pPr>
          </w:p>
          <w:tbl>
            <w:tblPr>
              <w:tblW w:w="0" w:type="auto"/>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92"/>
              <w:gridCol w:w="1323"/>
              <w:gridCol w:w="1323"/>
              <w:gridCol w:w="1323"/>
              <w:gridCol w:w="5811"/>
            </w:tblGrid>
            <w:tr w:rsidRPr="00484F16" w:rsidR="00484F16" w:rsidTr="005831F7" w14:paraId="34A38DAB" w14:textId="77777777">
              <w:tc>
                <w:tcPr>
                  <w:tcW w:w="4192" w:type="dxa"/>
                </w:tcPr>
                <w:p w:rsidRPr="00484F16" w:rsidR="00484F16" w:rsidP="00484F16" w:rsidRDefault="00484F16" w14:paraId="060659BF" w14:textId="77777777">
                  <w:pPr>
                    <w:spacing w:before="0" w:after="0"/>
                    <w:rPr>
                      <w:rFonts w:ascii="Arial" w:hAnsi="Arial" w:eastAsia="Beijing" w:cs="Arial"/>
                      <w:b/>
                      <w:sz w:val="20"/>
                      <w:szCs w:val="20"/>
                      <w:lang w:val="en-US" w:eastAsia="zh-CN"/>
                    </w:rPr>
                  </w:pPr>
                  <w:r w:rsidRPr="00484F16">
                    <w:rPr>
                      <w:rFonts w:ascii="Arial" w:hAnsi="Arial" w:eastAsia="Beijing" w:cs="Arial"/>
                      <w:b/>
                      <w:sz w:val="20"/>
                      <w:szCs w:val="20"/>
                      <w:lang w:val="en-US" w:eastAsia="zh-CN"/>
                    </w:rPr>
                    <w:t>How did the unit ‘rate’ in these areas?</w:t>
                  </w:r>
                </w:p>
              </w:tc>
              <w:tc>
                <w:tcPr>
                  <w:tcW w:w="1323" w:type="dxa"/>
                </w:tcPr>
                <w:p w:rsidRPr="00484F16" w:rsidR="00484F16" w:rsidP="00484F16" w:rsidRDefault="00484F16" w14:paraId="3CAD9C66" w14:textId="77777777">
                  <w:pPr>
                    <w:spacing w:before="0" w:after="0"/>
                    <w:jc w:val="center"/>
                    <w:rPr>
                      <w:rFonts w:ascii="Arial" w:hAnsi="Arial" w:eastAsia="Beijing" w:cs="Arial"/>
                      <w:i/>
                      <w:sz w:val="36"/>
                      <w:szCs w:val="36"/>
                      <w:lang w:val="en-US" w:eastAsia="zh-CN"/>
                    </w:rPr>
                  </w:pPr>
                  <w:r w:rsidRPr="00484F16">
                    <w:rPr>
                      <w:rFonts w:ascii="Wingdings" w:hAnsi="Wingdings" w:eastAsia="Wingdings" w:cs="Wingdings"/>
                      <w:i/>
                      <w:sz w:val="36"/>
                      <w:szCs w:val="36"/>
                      <w:lang w:val="en-US" w:eastAsia="zh-CN"/>
                    </w:rPr>
                    <w:t>J</w:t>
                  </w:r>
                </w:p>
              </w:tc>
              <w:tc>
                <w:tcPr>
                  <w:tcW w:w="1323" w:type="dxa"/>
                </w:tcPr>
                <w:p w:rsidRPr="00484F16" w:rsidR="00484F16" w:rsidP="00484F16" w:rsidRDefault="00484F16" w14:paraId="6B55CEBE" w14:textId="77777777">
                  <w:pPr>
                    <w:spacing w:before="0" w:after="0"/>
                    <w:jc w:val="center"/>
                    <w:rPr>
                      <w:rFonts w:ascii="Arial" w:hAnsi="Arial" w:eastAsia="Beijing" w:cs="Arial"/>
                      <w:i/>
                      <w:sz w:val="36"/>
                      <w:szCs w:val="36"/>
                      <w:lang w:val="en-US" w:eastAsia="zh-CN"/>
                    </w:rPr>
                  </w:pPr>
                  <w:r w:rsidRPr="00484F16">
                    <w:rPr>
                      <w:rFonts w:ascii="Wingdings" w:hAnsi="Wingdings" w:eastAsia="Wingdings" w:cs="Wingdings"/>
                      <w:i/>
                      <w:sz w:val="36"/>
                      <w:szCs w:val="36"/>
                      <w:lang w:val="en-US" w:eastAsia="zh-CN"/>
                    </w:rPr>
                    <w:t>K</w:t>
                  </w:r>
                </w:p>
              </w:tc>
              <w:tc>
                <w:tcPr>
                  <w:tcW w:w="1323" w:type="dxa"/>
                </w:tcPr>
                <w:p w:rsidRPr="00484F16" w:rsidR="00484F16" w:rsidP="00484F16" w:rsidRDefault="00484F16" w14:paraId="55E9391F" w14:textId="77777777">
                  <w:pPr>
                    <w:spacing w:before="0" w:after="0"/>
                    <w:jc w:val="center"/>
                    <w:rPr>
                      <w:rFonts w:ascii="Arial" w:hAnsi="Arial" w:eastAsia="Beijing" w:cs="Arial"/>
                      <w:i/>
                      <w:sz w:val="36"/>
                      <w:szCs w:val="36"/>
                      <w:lang w:val="en-US" w:eastAsia="zh-CN"/>
                    </w:rPr>
                  </w:pPr>
                  <w:r w:rsidRPr="00484F16">
                    <w:rPr>
                      <w:rFonts w:ascii="Wingdings" w:hAnsi="Wingdings" w:eastAsia="Wingdings" w:cs="Wingdings"/>
                      <w:i/>
                      <w:sz w:val="36"/>
                      <w:szCs w:val="36"/>
                      <w:lang w:val="en-US" w:eastAsia="zh-CN"/>
                    </w:rPr>
                    <w:t>L</w:t>
                  </w:r>
                </w:p>
              </w:tc>
              <w:tc>
                <w:tcPr>
                  <w:tcW w:w="5811" w:type="dxa"/>
                </w:tcPr>
                <w:p w:rsidRPr="00484F16" w:rsidR="00484F16" w:rsidP="00484F16" w:rsidRDefault="00484F16" w14:paraId="6F413BE4" w14:textId="77777777">
                  <w:pPr>
                    <w:spacing w:before="0" w:after="0"/>
                    <w:jc w:val="center"/>
                    <w:rPr>
                      <w:rFonts w:ascii="Arial" w:hAnsi="Arial" w:eastAsia="Beijing" w:cs="Arial"/>
                      <w:b/>
                      <w:sz w:val="20"/>
                      <w:szCs w:val="20"/>
                      <w:lang w:val="en-US" w:eastAsia="zh-CN"/>
                    </w:rPr>
                  </w:pPr>
                  <w:r w:rsidRPr="00484F16">
                    <w:rPr>
                      <w:rFonts w:ascii="Arial" w:hAnsi="Arial" w:eastAsia="Beijing" w:cs="Arial"/>
                      <w:b/>
                      <w:sz w:val="20"/>
                      <w:szCs w:val="20"/>
                      <w:lang w:val="en-US" w:eastAsia="zh-CN"/>
                    </w:rPr>
                    <w:t>Comments/variations</w:t>
                  </w:r>
                </w:p>
              </w:tc>
            </w:tr>
            <w:tr w:rsidRPr="00484F16" w:rsidR="00484F16" w:rsidTr="005831F7" w14:paraId="025DAE9F" w14:textId="77777777">
              <w:tc>
                <w:tcPr>
                  <w:tcW w:w="4192" w:type="dxa"/>
                </w:tcPr>
                <w:p w:rsidRPr="00484F16" w:rsidR="00484F16" w:rsidP="00484F16" w:rsidRDefault="00484F16" w14:paraId="017EAC12"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Time allocated on topic</w:t>
                  </w:r>
                </w:p>
                <w:p w:rsidRPr="00484F16" w:rsidR="00484F16" w:rsidP="00484F16" w:rsidRDefault="00484F16" w14:paraId="739BE4EF"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3EAAA015"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32CC235E"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5C75898A" w14:textId="77777777">
                  <w:pPr>
                    <w:spacing w:before="0" w:after="0"/>
                    <w:rPr>
                      <w:rFonts w:ascii="Arial" w:hAnsi="Arial" w:eastAsia="Beijing" w:cs="Arial"/>
                      <w:i/>
                      <w:sz w:val="20"/>
                      <w:szCs w:val="20"/>
                      <w:lang w:val="en-US" w:eastAsia="zh-CN"/>
                    </w:rPr>
                  </w:pPr>
                </w:p>
              </w:tc>
              <w:tc>
                <w:tcPr>
                  <w:tcW w:w="5811" w:type="dxa"/>
                  <w:vMerge w:val="restart"/>
                </w:tcPr>
                <w:p w:rsidRPr="00484F16" w:rsidR="00484F16" w:rsidP="00484F16" w:rsidRDefault="00484F16" w14:paraId="242A5C69" w14:textId="77777777">
                  <w:pPr>
                    <w:spacing w:before="0" w:after="0"/>
                    <w:rPr>
                      <w:rFonts w:ascii="Arial" w:hAnsi="Arial" w:eastAsia="Beijing" w:cs="Arial"/>
                      <w:i/>
                      <w:sz w:val="20"/>
                      <w:szCs w:val="20"/>
                      <w:lang w:val="en-US" w:eastAsia="zh-CN"/>
                    </w:rPr>
                  </w:pPr>
                </w:p>
                <w:p w:rsidRPr="00484F16" w:rsidR="00484F16" w:rsidP="00484F16" w:rsidRDefault="00484F16" w14:paraId="0827E37E" w14:textId="77777777">
                  <w:pPr>
                    <w:spacing w:before="0" w:after="0"/>
                    <w:rPr>
                      <w:rFonts w:ascii="Arial" w:hAnsi="Arial" w:eastAsia="Beijing" w:cs="Arial"/>
                      <w:i/>
                      <w:sz w:val="20"/>
                      <w:szCs w:val="20"/>
                      <w:lang w:val="en-US" w:eastAsia="zh-CN"/>
                    </w:rPr>
                  </w:pPr>
                </w:p>
                <w:p w:rsidRPr="00484F16" w:rsidR="00484F16" w:rsidP="00484F16" w:rsidRDefault="00484F16" w14:paraId="7D4F06DA" w14:textId="77777777">
                  <w:pPr>
                    <w:spacing w:before="0" w:after="0"/>
                    <w:rPr>
                      <w:rFonts w:ascii="Arial" w:hAnsi="Arial" w:eastAsia="Beijing" w:cs="Arial"/>
                      <w:i/>
                      <w:sz w:val="20"/>
                      <w:szCs w:val="20"/>
                      <w:lang w:val="en-US" w:eastAsia="zh-CN"/>
                    </w:rPr>
                  </w:pPr>
                </w:p>
                <w:p w:rsidRPr="00484F16" w:rsidR="00484F16" w:rsidP="00484F16" w:rsidRDefault="00484F16" w14:paraId="5BC6CE3B" w14:textId="77777777">
                  <w:pPr>
                    <w:spacing w:before="0" w:after="0"/>
                    <w:rPr>
                      <w:rFonts w:ascii="Arial" w:hAnsi="Arial" w:eastAsia="Beijing" w:cs="Arial"/>
                      <w:i/>
                      <w:sz w:val="20"/>
                      <w:szCs w:val="20"/>
                      <w:lang w:val="en-US" w:eastAsia="zh-CN"/>
                    </w:rPr>
                  </w:pPr>
                </w:p>
                <w:p w:rsidRPr="00484F16" w:rsidR="00484F16" w:rsidP="00484F16" w:rsidRDefault="00484F16" w14:paraId="74E2A325" w14:textId="77777777">
                  <w:pPr>
                    <w:spacing w:before="0" w:after="0"/>
                    <w:rPr>
                      <w:rFonts w:ascii="Arial" w:hAnsi="Arial" w:eastAsia="Beijing" w:cs="Arial"/>
                      <w:i/>
                      <w:sz w:val="20"/>
                      <w:szCs w:val="20"/>
                      <w:lang w:val="en-US" w:eastAsia="zh-CN"/>
                    </w:rPr>
                  </w:pPr>
                </w:p>
                <w:p w:rsidRPr="00484F16" w:rsidR="00484F16" w:rsidP="00484F16" w:rsidRDefault="00484F16" w14:paraId="3599A9FE" w14:textId="77777777">
                  <w:pPr>
                    <w:spacing w:before="0" w:after="0"/>
                    <w:rPr>
                      <w:rFonts w:ascii="Arial" w:hAnsi="Arial" w:eastAsia="Beijing" w:cs="Arial"/>
                      <w:i/>
                      <w:sz w:val="20"/>
                      <w:szCs w:val="20"/>
                      <w:lang w:val="en-US" w:eastAsia="zh-CN"/>
                    </w:rPr>
                  </w:pPr>
                </w:p>
                <w:p w:rsidRPr="00484F16" w:rsidR="00484F16" w:rsidP="00484F16" w:rsidRDefault="00484F16" w14:paraId="631B504F" w14:textId="77777777">
                  <w:pPr>
                    <w:spacing w:before="0" w:after="0"/>
                    <w:rPr>
                      <w:rFonts w:ascii="Arial" w:hAnsi="Arial" w:eastAsia="Beijing" w:cs="Arial"/>
                      <w:i/>
                      <w:sz w:val="20"/>
                      <w:szCs w:val="20"/>
                      <w:lang w:val="en-US" w:eastAsia="zh-CN"/>
                    </w:rPr>
                  </w:pPr>
                </w:p>
                <w:p w:rsidRPr="00484F16" w:rsidR="00484F16" w:rsidP="00484F16" w:rsidRDefault="00484F16" w14:paraId="29E4DB24" w14:textId="77777777">
                  <w:pPr>
                    <w:spacing w:before="0" w:after="0"/>
                    <w:rPr>
                      <w:rFonts w:ascii="Arial" w:hAnsi="Arial" w:eastAsia="Beijing" w:cs="Arial"/>
                      <w:i/>
                      <w:sz w:val="20"/>
                      <w:szCs w:val="20"/>
                      <w:lang w:val="en-US" w:eastAsia="zh-CN"/>
                    </w:rPr>
                  </w:pPr>
                </w:p>
                <w:p w:rsidRPr="00484F16" w:rsidR="00484F16" w:rsidP="00484F16" w:rsidRDefault="00484F16" w14:paraId="4BB7B1E5" w14:textId="77777777">
                  <w:pPr>
                    <w:spacing w:before="0" w:after="0"/>
                    <w:rPr>
                      <w:rFonts w:ascii="Arial" w:hAnsi="Arial" w:eastAsia="Beijing" w:cs="Arial"/>
                      <w:i/>
                      <w:sz w:val="20"/>
                      <w:szCs w:val="20"/>
                      <w:lang w:val="en-US" w:eastAsia="zh-CN"/>
                    </w:rPr>
                  </w:pPr>
                </w:p>
                <w:p w:rsidRPr="00484F16" w:rsidR="00484F16" w:rsidP="00484F16" w:rsidRDefault="00484F16" w14:paraId="61307269" w14:textId="77777777">
                  <w:pPr>
                    <w:spacing w:before="0" w:after="0"/>
                    <w:rPr>
                      <w:rFonts w:ascii="Arial" w:hAnsi="Arial" w:eastAsia="Beijing" w:cs="Arial"/>
                      <w:i/>
                      <w:sz w:val="20"/>
                      <w:szCs w:val="20"/>
                      <w:lang w:val="en-US" w:eastAsia="zh-CN"/>
                    </w:rPr>
                  </w:pPr>
                </w:p>
                <w:p w:rsidRPr="00484F16" w:rsidR="00484F16" w:rsidP="00484F16" w:rsidRDefault="00484F16" w14:paraId="1AA20648" w14:textId="77777777">
                  <w:pPr>
                    <w:spacing w:before="0" w:after="0"/>
                    <w:rPr>
                      <w:rFonts w:ascii="Arial" w:hAnsi="Arial" w:eastAsia="Beijing" w:cs="Arial"/>
                      <w:i/>
                      <w:sz w:val="20"/>
                      <w:szCs w:val="20"/>
                      <w:lang w:val="en-US" w:eastAsia="zh-CN"/>
                    </w:rPr>
                  </w:pPr>
                </w:p>
                <w:p w:rsidRPr="00484F16" w:rsidR="00484F16" w:rsidP="00484F16" w:rsidRDefault="00484F16" w14:paraId="54D7AD5B" w14:textId="77777777">
                  <w:pPr>
                    <w:spacing w:before="0" w:after="0"/>
                    <w:rPr>
                      <w:rFonts w:ascii="Arial" w:hAnsi="Arial" w:eastAsia="Beijing" w:cs="Arial"/>
                      <w:i/>
                      <w:sz w:val="20"/>
                      <w:szCs w:val="20"/>
                      <w:lang w:val="en-US" w:eastAsia="zh-CN"/>
                    </w:rPr>
                  </w:pPr>
                </w:p>
                <w:p w:rsidRPr="00484F16" w:rsidR="00484F16" w:rsidP="00484F16" w:rsidRDefault="00484F16" w14:paraId="7122548C" w14:textId="77777777">
                  <w:pPr>
                    <w:spacing w:before="0" w:after="0"/>
                    <w:rPr>
                      <w:rFonts w:ascii="Arial" w:hAnsi="Arial" w:eastAsia="Beijing" w:cs="Arial"/>
                      <w:i/>
                      <w:sz w:val="20"/>
                      <w:szCs w:val="20"/>
                      <w:lang w:val="en-US" w:eastAsia="zh-CN"/>
                    </w:rPr>
                  </w:pPr>
                </w:p>
                <w:p w:rsidRPr="00484F16" w:rsidR="00484F16" w:rsidP="00484F16" w:rsidRDefault="00484F16" w14:paraId="4D126C8E" w14:textId="77777777">
                  <w:pPr>
                    <w:spacing w:before="0" w:after="0"/>
                    <w:rPr>
                      <w:rFonts w:ascii="Arial" w:hAnsi="Arial" w:eastAsia="Beijing" w:cs="Arial"/>
                      <w:i/>
                      <w:sz w:val="20"/>
                      <w:szCs w:val="20"/>
                      <w:lang w:val="en-US" w:eastAsia="zh-CN"/>
                    </w:rPr>
                  </w:pPr>
                </w:p>
                <w:p w:rsidRPr="00484F16" w:rsidR="00484F16" w:rsidP="00484F16" w:rsidRDefault="00484F16" w14:paraId="56DB5A6D" w14:textId="77777777">
                  <w:pPr>
                    <w:spacing w:before="0" w:after="0"/>
                    <w:rPr>
                      <w:rFonts w:ascii="Arial" w:hAnsi="Arial" w:eastAsia="Beijing" w:cs="Arial"/>
                      <w:i/>
                      <w:sz w:val="20"/>
                      <w:szCs w:val="20"/>
                      <w:lang w:val="en-US" w:eastAsia="zh-CN"/>
                    </w:rPr>
                  </w:pPr>
                </w:p>
                <w:p w:rsidRPr="00484F16" w:rsidR="00484F16" w:rsidP="00484F16" w:rsidRDefault="00484F16" w14:paraId="3828F571" w14:textId="77777777">
                  <w:pPr>
                    <w:spacing w:before="0" w:after="0"/>
                    <w:rPr>
                      <w:rFonts w:ascii="Arial" w:hAnsi="Arial" w:eastAsia="Beijing" w:cs="Arial"/>
                      <w:i/>
                      <w:sz w:val="20"/>
                      <w:szCs w:val="20"/>
                      <w:lang w:val="en-US" w:eastAsia="zh-CN"/>
                    </w:rPr>
                  </w:pPr>
                </w:p>
                <w:p w:rsidRPr="00484F16" w:rsidR="00484F16" w:rsidP="00484F16" w:rsidRDefault="00484F16" w14:paraId="165CD4D5" w14:textId="77777777">
                  <w:pPr>
                    <w:spacing w:before="0" w:after="0"/>
                    <w:rPr>
                      <w:rFonts w:ascii="Arial" w:hAnsi="Arial" w:eastAsia="Beijing" w:cs="Arial"/>
                      <w:i/>
                      <w:sz w:val="20"/>
                      <w:szCs w:val="20"/>
                      <w:lang w:val="en-US" w:eastAsia="zh-CN"/>
                    </w:rPr>
                  </w:pPr>
                </w:p>
              </w:tc>
            </w:tr>
            <w:tr w:rsidRPr="00484F16" w:rsidR="00484F16" w:rsidTr="005831F7" w14:paraId="6CDF7194" w14:textId="77777777">
              <w:tc>
                <w:tcPr>
                  <w:tcW w:w="4192" w:type="dxa"/>
                </w:tcPr>
                <w:p w:rsidRPr="00484F16" w:rsidR="00484F16" w:rsidP="00484F16" w:rsidRDefault="00484F16" w14:paraId="5F00C8ED"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Student understanding of content</w:t>
                  </w:r>
                </w:p>
                <w:p w:rsidRPr="00484F16" w:rsidR="00484F16" w:rsidP="00484F16" w:rsidRDefault="00484F16" w14:paraId="3C290AA9"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0D8AC8B8"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2042EDB9"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42A6927F"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0B4EE623" w14:textId="77777777">
                  <w:pPr>
                    <w:spacing w:before="0" w:after="0"/>
                    <w:rPr>
                      <w:rFonts w:ascii="Arial" w:hAnsi="Arial" w:eastAsia="Beijing" w:cs="Arial"/>
                      <w:i/>
                      <w:sz w:val="20"/>
                      <w:szCs w:val="20"/>
                      <w:lang w:val="en-US" w:eastAsia="zh-CN"/>
                    </w:rPr>
                  </w:pPr>
                </w:p>
              </w:tc>
            </w:tr>
            <w:tr w:rsidRPr="00484F16" w:rsidR="00484F16" w:rsidTr="005831F7" w14:paraId="2DA2AA10" w14:textId="77777777">
              <w:tc>
                <w:tcPr>
                  <w:tcW w:w="4192" w:type="dxa"/>
                </w:tcPr>
                <w:p w:rsidRPr="00484F16" w:rsidR="00484F16" w:rsidP="00484F16" w:rsidRDefault="00484F16" w14:paraId="531522B1"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Opportunities for student reflection on learning</w:t>
                  </w:r>
                </w:p>
              </w:tc>
              <w:tc>
                <w:tcPr>
                  <w:tcW w:w="1323" w:type="dxa"/>
                </w:tcPr>
                <w:p w:rsidRPr="00484F16" w:rsidR="00484F16" w:rsidP="00484F16" w:rsidRDefault="00484F16" w14:paraId="6CE0B7BD"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03F5CCE4"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07C20ACB"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3A24B78F" w14:textId="77777777">
                  <w:pPr>
                    <w:spacing w:before="0" w:after="0"/>
                    <w:rPr>
                      <w:rFonts w:ascii="Arial" w:hAnsi="Arial" w:eastAsia="Beijing" w:cs="Arial"/>
                      <w:i/>
                      <w:sz w:val="20"/>
                      <w:szCs w:val="20"/>
                      <w:lang w:val="en-US" w:eastAsia="zh-CN"/>
                    </w:rPr>
                  </w:pPr>
                </w:p>
              </w:tc>
            </w:tr>
            <w:tr w:rsidRPr="00484F16" w:rsidR="00484F16" w:rsidTr="005831F7" w14:paraId="55CA415F" w14:textId="77777777">
              <w:tc>
                <w:tcPr>
                  <w:tcW w:w="4192" w:type="dxa"/>
                </w:tcPr>
                <w:p w:rsidRPr="00484F16" w:rsidR="00484F16" w:rsidP="00484F16" w:rsidRDefault="00484F16" w14:paraId="5462FBBB"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Suitability of resources</w:t>
                  </w:r>
                </w:p>
                <w:p w:rsidRPr="00484F16" w:rsidR="00484F16" w:rsidP="00484F16" w:rsidRDefault="00484F16" w14:paraId="74601F8E"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26A776A2"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017EFBFF"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7F9622A0"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3DBB4EC9" w14:textId="77777777">
                  <w:pPr>
                    <w:spacing w:before="0" w:after="0"/>
                    <w:rPr>
                      <w:rFonts w:ascii="Arial" w:hAnsi="Arial" w:eastAsia="Beijing" w:cs="Arial"/>
                      <w:i/>
                      <w:sz w:val="20"/>
                      <w:szCs w:val="20"/>
                      <w:lang w:val="en-US" w:eastAsia="zh-CN"/>
                    </w:rPr>
                  </w:pPr>
                </w:p>
              </w:tc>
            </w:tr>
            <w:tr w:rsidRPr="00484F16" w:rsidR="00484F16" w:rsidTr="005831F7" w14:paraId="34D8F34C" w14:textId="77777777">
              <w:tc>
                <w:tcPr>
                  <w:tcW w:w="4192" w:type="dxa"/>
                </w:tcPr>
                <w:p w:rsidRPr="00484F16" w:rsidR="00484F16" w:rsidP="00484F16" w:rsidRDefault="00484F16" w14:paraId="4B3AB6DF"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Variety of teaching strategies</w:t>
                  </w:r>
                </w:p>
                <w:p w:rsidRPr="00484F16" w:rsidR="00484F16" w:rsidP="00484F16" w:rsidRDefault="00484F16" w14:paraId="26866F4A"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0E684167"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50A1C5E3"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69317B84"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2A5C5FEE" w14:textId="77777777">
                  <w:pPr>
                    <w:spacing w:before="0" w:after="0"/>
                    <w:rPr>
                      <w:rFonts w:ascii="Arial" w:hAnsi="Arial" w:eastAsia="Beijing" w:cs="Arial"/>
                      <w:i/>
                      <w:sz w:val="20"/>
                      <w:szCs w:val="20"/>
                      <w:lang w:val="en-US" w:eastAsia="zh-CN"/>
                    </w:rPr>
                  </w:pPr>
                </w:p>
              </w:tc>
            </w:tr>
            <w:tr w:rsidRPr="00484F16" w:rsidR="00484F16" w:rsidTr="005831F7" w14:paraId="4FAF1D3E" w14:textId="77777777">
              <w:tc>
                <w:tcPr>
                  <w:tcW w:w="4192" w:type="dxa"/>
                </w:tcPr>
                <w:p w:rsidRPr="00484F16" w:rsidR="00484F16" w:rsidP="00484F16" w:rsidRDefault="00484F16" w14:paraId="01FA692E"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Integration of Quality Teaching strategies</w:t>
                  </w:r>
                </w:p>
                <w:p w:rsidRPr="00484F16" w:rsidR="00484F16" w:rsidP="00484F16" w:rsidRDefault="00484F16" w14:paraId="7EA1B085" w14:textId="77777777">
                  <w:pPr>
                    <w:spacing w:before="0" w:after="0"/>
                    <w:ind w:left="256"/>
                    <w:rPr>
                      <w:rFonts w:ascii="Arial" w:hAnsi="Arial" w:eastAsia="Beijing" w:cs="Arial"/>
                      <w:i/>
                      <w:sz w:val="20"/>
                      <w:szCs w:val="20"/>
                      <w:lang w:val="en-US" w:eastAsia="zh-CN"/>
                    </w:rPr>
                  </w:pPr>
                </w:p>
              </w:tc>
              <w:tc>
                <w:tcPr>
                  <w:tcW w:w="1323" w:type="dxa"/>
                </w:tcPr>
                <w:p w:rsidRPr="00484F16" w:rsidR="00484F16" w:rsidP="00484F16" w:rsidRDefault="00484F16" w14:paraId="1BFDE1F8"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75D2B70A"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2FC4F392"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31C0E21C" w14:textId="77777777">
                  <w:pPr>
                    <w:spacing w:before="0" w:after="0"/>
                    <w:rPr>
                      <w:rFonts w:ascii="Arial" w:hAnsi="Arial" w:eastAsia="Beijing" w:cs="Arial"/>
                      <w:i/>
                      <w:sz w:val="20"/>
                      <w:szCs w:val="20"/>
                      <w:lang w:val="en-US" w:eastAsia="zh-CN"/>
                    </w:rPr>
                  </w:pPr>
                </w:p>
              </w:tc>
            </w:tr>
            <w:tr w:rsidRPr="00484F16" w:rsidR="00484F16" w:rsidTr="005831F7" w14:paraId="1E5F30A7" w14:textId="77777777">
              <w:tc>
                <w:tcPr>
                  <w:tcW w:w="4192" w:type="dxa"/>
                </w:tcPr>
                <w:p w:rsidRPr="00484F16" w:rsidR="00484F16" w:rsidP="00484F16" w:rsidRDefault="003534EB" w14:paraId="0C01C1E5" w14:textId="77777777">
                  <w:pPr>
                    <w:numPr>
                      <w:ilvl w:val="0"/>
                      <w:numId w:val="24"/>
                    </w:numPr>
                    <w:spacing w:before="0" w:after="0"/>
                    <w:ind w:left="256" w:hanging="256"/>
                    <w:rPr>
                      <w:rFonts w:ascii="Arial" w:hAnsi="Arial" w:eastAsia="Beijing" w:cs="Arial"/>
                      <w:i/>
                      <w:sz w:val="20"/>
                      <w:szCs w:val="20"/>
                      <w:lang w:val="en-US" w:eastAsia="zh-CN"/>
                    </w:rPr>
                  </w:pPr>
                  <w:r>
                    <w:rPr>
                      <w:rFonts w:ascii="Arial" w:hAnsi="Arial" w:eastAsia="Beijing" w:cs="Arial"/>
                      <w:i/>
                      <w:sz w:val="20"/>
                      <w:szCs w:val="20"/>
                      <w:lang w:val="en-US" w:eastAsia="zh-CN"/>
                    </w:rPr>
                    <w:t>Integration of information and communication t</w:t>
                  </w:r>
                  <w:r w:rsidR="00484F16">
                    <w:rPr>
                      <w:rFonts w:ascii="Arial" w:hAnsi="Arial" w:eastAsia="Beijing" w:cs="Arial"/>
                      <w:i/>
                      <w:sz w:val="20"/>
                      <w:szCs w:val="20"/>
                      <w:lang w:val="en-US" w:eastAsia="zh-CN"/>
                    </w:rPr>
                    <w:t>echnology</w:t>
                  </w:r>
                  <w:r>
                    <w:rPr>
                      <w:rFonts w:ascii="Arial" w:hAnsi="Arial" w:eastAsia="Beijing" w:cs="Arial"/>
                      <w:i/>
                      <w:sz w:val="20"/>
                      <w:szCs w:val="20"/>
                      <w:lang w:val="en-US" w:eastAsia="zh-CN"/>
                    </w:rPr>
                    <w:t xml:space="preserve"> (ICT)</w:t>
                  </w:r>
                </w:p>
                <w:p w:rsidRPr="00484F16" w:rsidR="00484F16" w:rsidP="00484F16" w:rsidRDefault="00484F16" w14:paraId="3A783706"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30E3A9F0"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28FB1DFA"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44B9C5BA"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25E35C78" w14:textId="77777777">
                  <w:pPr>
                    <w:spacing w:before="0" w:after="0"/>
                    <w:rPr>
                      <w:rFonts w:ascii="Arial" w:hAnsi="Arial" w:eastAsia="Beijing" w:cs="Arial"/>
                      <w:i/>
                      <w:sz w:val="20"/>
                      <w:szCs w:val="20"/>
                      <w:lang w:val="en-US" w:eastAsia="zh-CN"/>
                    </w:rPr>
                  </w:pPr>
                </w:p>
              </w:tc>
            </w:tr>
            <w:tr w:rsidRPr="00484F16" w:rsidR="00484F16" w:rsidTr="005831F7" w14:paraId="2CF18C05" w14:textId="77777777">
              <w:tc>
                <w:tcPr>
                  <w:tcW w:w="4192" w:type="dxa"/>
                </w:tcPr>
                <w:p w:rsidRPr="00484F16" w:rsidR="00484F16" w:rsidP="00484F16" w:rsidRDefault="00484F16" w14:paraId="44DA2DF7"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Literacy and numeracy strategies used</w:t>
                  </w:r>
                </w:p>
                <w:p w:rsidRPr="00484F16" w:rsidR="00484F16" w:rsidP="00484F16" w:rsidRDefault="00484F16" w14:paraId="01223886" w14:textId="77777777">
                  <w:pPr>
                    <w:spacing w:before="0" w:after="0"/>
                    <w:ind w:left="256" w:hanging="256"/>
                    <w:rPr>
                      <w:rFonts w:ascii="Arial" w:hAnsi="Arial" w:eastAsia="Beijing" w:cs="Arial"/>
                      <w:i/>
                      <w:sz w:val="20"/>
                      <w:szCs w:val="20"/>
                      <w:lang w:val="en-US" w:eastAsia="zh-CN"/>
                    </w:rPr>
                  </w:pPr>
                </w:p>
              </w:tc>
              <w:tc>
                <w:tcPr>
                  <w:tcW w:w="1323" w:type="dxa"/>
                </w:tcPr>
                <w:p w:rsidRPr="00484F16" w:rsidR="00484F16" w:rsidP="00484F16" w:rsidRDefault="00484F16" w14:paraId="18DF0D5A"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400FF0AA"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3E908D3A"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4A86B599" w14:textId="77777777">
                  <w:pPr>
                    <w:spacing w:before="0" w:after="0"/>
                    <w:rPr>
                      <w:rFonts w:ascii="Arial" w:hAnsi="Arial" w:eastAsia="Beijing" w:cs="Arial"/>
                      <w:i/>
                      <w:sz w:val="20"/>
                      <w:szCs w:val="20"/>
                      <w:lang w:val="en-US" w:eastAsia="zh-CN"/>
                    </w:rPr>
                  </w:pPr>
                </w:p>
              </w:tc>
            </w:tr>
            <w:tr w:rsidRPr="00484F16" w:rsidR="00A6175F" w:rsidTr="005831F7" w14:paraId="55B33E87" w14:textId="77777777">
              <w:tc>
                <w:tcPr>
                  <w:tcW w:w="4192" w:type="dxa"/>
                </w:tcPr>
                <w:p w:rsidRPr="00484F16" w:rsidR="00A6175F" w:rsidP="00484F16" w:rsidRDefault="00A6175F" w14:paraId="499562B3" w14:textId="77777777">
                  <w:pPr>
                    <w:numPr>
                      <w:ilvl w:val="0"/>
                      <w:numId w:val="24"/>
                    </w:numPr>
                    <w:spacing w:before="0" w:after="0"/>
                    <w:ind w:left="256" w:hanging="256"/>
                    <w:rPr>
                      <w:rFonts w:ascii="Arial" w:hAnsi="Arial" w:eastAsia="Beijing" w:cs="Arial"/>
                      <w:i/>
                      <w:sz w:val="20"/>
                      <w:szCs w:val="20"/>
                      <w:lang w:val="en-US" w:eastAsia="zh-CN"/>
                    </w:rPr>
                  </w:pPr>
                  <w:r>
                    <w:rPr>
                      <w:rFonts w:ascii="Arial" w:hAnsi="Arial" w:eastAsia="Beijing" w:cs="Arial"/>
                      <w:i/>
                      <w:sz w:val="20"/>
                      <w:szCs w:val="20"/>
                      <w:lang w:val="en-US" w:eastAsia="zh-CN"/>
                    </w:rPr>
                    <w:t>Learning across the curriculum content incorporated</w:t>
                  </w:r>
                </w:p>
              </w:tc>
              <w:tc>
                <w:tcPr>
                  <w:tcW w:w="1323" w:type="dxa"/>
                </w:tcPr>
                <w:p w:rsidRPr="00484F16" w:rsidR="00A6175F" w:rsidP="00484F16" w:rsidRDefault="00A6175F" w14:paraId="02F8406D" w14:textId="77777777">
                  <w:pPr>
                    <w:spacing w:before="0" w:after="0"/>
                    <w:rPr>
                      <w:rFonts w:ascii="Arial" w:hAnsi="Arial" w:eastAsia="Beijing" w:cs="Arial"/>
                      <w:i/>
                      <w:sz w:val="20"/>
                      <w:szCs w:val="20"/>
                      <w:lang w:val="en-US" w:eastAsia="zh-CN"/>
                    </w:rPr>
                  </w:pPr>
                </w:p>
              </w:tc>
              <w:tc>
                <w:tcPr>
                  <w:tcW w:w="1323" w:type="dxa"/>
                </w:tcPr>
                <w:p w:rsidRPr="00484F16" w:rsidR="00A6175F" w:rsidP="00484F16" w:rsidRDefault="00A6175F" w14:paraId="08CC4F72" w14:textId="77777777">
                  <w:pPr>
                    <w:spacing w:before="0" w:after="0"/>
                    <w:rPr>
                      <w:rFonts w:ascii="Arial" w:hAnsi="Arial" w:eastAsia="Beijing" w:cs="Arial"/>
                      <w:i/>
                      <w:sz w:val="20"/>
                      <w:szCs w:val="20"/>
                      <w:lang w:val="en-US" w:eastAsia="zh-CN"/>
                    </w:rPr>
                  </w:pPr>
                </w:p>
              </w:tc>
              <w:tc>
                <w:tcPr>
                  <w:tcW w:w="1323" w:type="dxa"/>
                </w:tcPr>
                <w:p w:rsidRPr="00484F16" w:rsidR="00A6175F" w:rsidP="00484F16" w:rsidRDefault="00A6175F" w14:paraId="21108496" w14:textId="77777777">
                  <w:pPr>
                    <w:spacing w:before="0" w:after="0"/>
                    <w:rPr>
                      <w:rFonts w:ascii="Arial" w:hAnsi="Arial" w:eastAsia="Beijing" w:cs="Arial"/>
                      <w:i/>
                      <w:sz w:val="20"/>
                      <w:szCs w:val="20"/>
                      <w:lang w:val="en-US" w:eastAsia="zh-CN"/>
                    </w:rPr>
                  </w:pPr>
                </w:p>
              </w:tc>
              <w:tc>
                <w:tcPr>
                  <w:tcW w:w="5811" w:type="dxa"/>
                  <w:vMerge/>
                </w:tcPr>
                <w:p w:rsidRPr="00484F16" w:rsidR="00A6175F" w:rsidP="00484F16" w:rsidRDefault="00A6175F" w14:paraId="11BB337F" w14:textId="77777777">
                  <w:pPr>
                    <w:spacing w:before="0" w:after="0"/>
                    <w:rPr>
                      <w:rFonts w:ascii="Arial" w:hAnsi="Arial" w:eastAsia="Beijing" w:cs="Arial"/>
                      <w:i/>
                      <w:sz w:val="20"/>
                      <w:szCs w:val="20"/>
                      <w:lang w:val="en-US" w:eastAsia="zh-CN"/>
                    </w:rPr>
                  </w:pPr>
                </w:p>
              </w:tc>
            </w:tr>
            <w:tr w:rsidRPr="00484F16" w:rsidR="00484F16" w:rsidTr="005831F7" w14:paraId="47AC8565" w14:textId="77777777">
              <w:tc>
                <w:tcPr>
                  <w:tcW w:w="4192" w:type="dxa"/>
                </w:tcPr>
                <w:p w:rsidRPr="00484F16" w:rsidR="00484F16" w:rsidP="00484F16" w:rsidRDefault="00484F16" w14:paraId="5872A9C1" w14:textId="77777777">
                  <w:pPr>
                    <w:numPr>
                      <w:ilvl w:val="0"/>
                      <w:numId w:val="24"/>
                    </w:numPr>
                    <w:spacing w:before="0" w:after="0"/>
                    <w:ind w:left="256" w:hanging="256"/>
                    <w:rPr>
                      <w:rFonts w:ascii="Arial" w:hAnsi="Arial" w:eastAsia="Beijing" w:cs="Arial"/>
                      <w:i/>
                      <w:sz w:val="20"/>
                      <w:szCs w:val="20"/>
                      <w:lang w:val="en-US" w:eastAsia="zh-CN"/>
                    </w:rPr>
                  </w:pPr>
                  <w:r w:rsidRPr="00484F16">
                    <w:rPr>
                      <w:rFonts w:ascii="Arial" w:hAnsi="Arial" w:eastAsia="Beijing" w:cs="Arial"/>
                      <w:i/>
                      <w:sz w:val="20"/>
                      <w:szCs w:val="20"/>
                      <w:lang w:val="en-US" w:eastAsia="zh-CN"/>
                    </w:rPr>
                    <w:t>Effectiveness of assessment strategies</w:t>
                  </w:r>
                </w:p>
                <w:p w:rsidRPr="00484F16" w:rsidR="00484F16" w:rsidP="00484F16" w:rsidRDefault="00484F16" w14:paraId="41E73811" w14:textId="77777777">
                  <w:pPr>
                    <w:spacing w:before="0" w:after="0"/>
                    <w:ind w:left="256"/>
                    <w:rPr>
                      <w:rFonts w:ascii="Arial" w:hAnsi="Arial" w:eastAsia="Beijing" w:cs="Arial"/>
                      <w:i/>
                      <w:sz w:val="20"/>
                      <w:szCs w:val="20"/>
                      <w:lang w:val="en-US" w:eastAsia="zh-CN"/>
                    </w:rPr>
                  </w:pPr>
                </w:p>
              </w:tc>
              <w:tc>
                <w:tcPr>
                  <w:tcW w:w="1323" w:type="dxa"/>
                </w:tcPr>
                <w:p w:rsidRPr="00484F16" w:rsidR="00484F16" w:rsidP="00484F16" w:rsidRDefault="00484F16" w14:paraId="5E5EADAE"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7139CD51" w14:textId="77777777">
                  <w:pPr>
                    <w:spacing w:before="0" w:after="0"/>
                    <w:rPr>
                      <w:rFonts w:ascii="Arial" w:hAnsi="Arial" w:eastAsia="Beijing" w:cs="Arial"/>
                      <w:i/>
                      <w:sz w:val="20"/>
                      <w:szCs w:val="20"/>
                      <w:lang w:val="en-US" w:eastAsia="zh-CN"/>
                    </w:rPr>
                  </w:pPr>
                </w:p>
              </w:tc>
              <w:tc>
                <w:tcPr>
                  <w:tcW w:w="1323" w:type="dxa"/>
                </w:tcPr>
                <w:p w:rsidRPr="00484F16" w:rsidR="00484F16" w:rsidP="00484F16" w:rsidRDefault="00484F16" w14:paraId="518685D9" w14:textId="77777777">
                  <w:pPr>
                    <w:spacing w:before="0" w:after="0"/>
                    <w:rPr>
                      <w:rFonts w:ascii="Arial" w:hAnsi="Arial" w:eastAsia="Beijing" w:cs="Arial"/>
                      <w:i/>
                      <w:sz w:val="20"/>
                      <w:szCs w:val="20"/>
                      <w:lang w:val="en-US" w:eastAsia="zh-CN"/>
                    </w:rPr>
                  </w:pPr>
                </w:p>
              </w:tc>
              <w:tc>
                <w:tcPr>
                  <w:tcW w:w="5811" w:type="dxa"/>
                  <w:vMerge/>
                </w:tcPr>
                <w:p w:rsidRPr="00484F16" w:rsidR="00484F16" w:rsidP="00484F16" w:rsidRDefault="00484F16" w14:paraId="30C9C58D" w14:textId="77777777">
                  <w:pPr>
                    <w:spacing w:before="0" w:after="0"/>
                    <w:rPr>
                      <w:rFonts w:ascii="Arial" w:hAnsi="Arial" w:eastAsia="Beijing" w:cs="Arial"/>
                      <w:i/>
                      <w:sz w:val="20"/>
                      <w:szCs w:val="20"/>
                      <w:lang w:val="en-US" w:eastAsia="zh-CN"/>
                    </w:rPr>
                  </w:pPr>
                </w:p>
              </w:tc>
            </w:tr>
          </w:tbl>
          <w:p w:rsidRPr="00484F16" w:rsidR="00484F16" w:rsidP="005831F7" w:rsidRDefault="00484F16" w14:paraId="40863EFF" w14:textId="77777777">
            <w:pPr>
              <w:spacing w:before="0" w:after="0"/>
              <w:rPr>
                <w:rFonts w:ascii="Arial" w:hAnsi="Arial" w:eastAsia="Beijing" w:cs="Arial"/>
                <w:i/>
                <w:sz w:val="20"/>
                <w:szCs w:val="20"/>
                <w:lang w:val="en-US" w:eastAsia="zh-CN"/>
              </w:rPr>
            </w:pPr>
          </w:p>
          <w:p w:rsidRPr="00484F16" w:rsidR="00484F16" w:rsidP="005831F7" w:rsidRDefault="00484F16" w14:paraId="792B852A" w14:textId="77777777">
            <w:pPr>
              <w:spacing w:before="0" w:after="0"/>
              <w:rPr>
                <w:rFonts w:ascii="Arial" w:hAnsi="Arial" w:eastAsia="Beijing" w:cs="Arial"/>
                <w:sz w:val="20"/>
                <w:szCs w:val="20"/>
                <w:lang w:val="en-US" w:eastAsia="zh-CN"/>
              </w:rPr>
            </w:pPr>
            <w:r w:rsidRPr="00484F16">
              <w:rPr>
                <w:rFonts w:ascii="Arial" w:hAnsi="Arial" w:eastAsia="Beijing" w:cs="Arial"/>
                <w:sz w:val="20"/>
                <w:szCs w:val="20"/>
                <w:lang w:val="en-US" w:eastAsia="zh-CN"/>
              </w:rPr>
              <w:t>Teacher’s signature:                                                                                          Date:</w:t>
            </w:r>
          </w:p>
          <w:p w:rsidRPr="00484F16" w:rsidR="00484F16" w:rsidP="005831F7" w:rsidRDefault="00484F16" w14:paraId="15A095DF" w14:textId="77777777">
            <w:pPr>
              <w:spacing w:before="0" w:after="0"/>
              <w:rPr>
                <w:rFonts w:ascii="Arial" w:hAnsi="Arial" w:eastAsia="Beijing" w:cs="Arial"/>
                <w:sz w:val="20"/>
                <w:szCs w:val="20"/>
                <w:lang w:val="en-US" w:eastAsia="zh-CN"/>
              </w:rPr>
            </w:pPr>
            <w:r w:rsidRPr="00484F16">
              <w:rPr>
                <w:rFonts w:ascii="Arial" w:hAnsi="Arial" w:eastAsia="Beijing" w:cs="Arial"/>
                <w:sz w:val="20"/>
                <w:szCs w:val="20"/>
                <w:lang w:val="en-US" w:eastAsia="zh-CN"/>
              </w:rPr>
              <w:t>Curriculum Coordinator’s signature:                                                                  Date:</w:t>
            </w:r>
          </w:p>
          <w:p w:rsidRPr="005831F7" w:rsidR="00484F16" w:rsidP="005831F7" w:rsidRDefault="00484F16" w14:paraId="4CA237FF" w14:textId="77777777">
            <w:pPr>
              <w:spacing w:before="0" w:after="0"/>
              <w:rPr>
                <w:rFonts w:ascii="Arial" w:hAnsi="Arial" w:eastAsia="Beijing" w:cs="Arial"/>
                <w:sz w:val="20"/>
                <w:szCs w:val="20"/>
                <w:lang w:val="en-US" w:eastAsia="zh-CN"/>
              </w:rPr>
            </w:pPr>
            <w:r w:rsidRPr="005831F7">
              <w:rPr>
                <w:rFonts w:ascii="Arial" w:hAnsi="Arial" w:eastAsia="Beijing" w:cs="Arial"/>
                <w:sz w:val="20"/>
                <w:szCs w:val="20"/>
                <w:lang w:val="en-US" w:eastAsia="zh-CN"/>
              </w:rPr>
              <w:t>S</w:t>
            </w:r>
            <w:r w:rsidRPr="00484F16">
              <w:rPr>
                <w:rFonts w:ascii="Arial" w:hAnsi="Arial" w:eastAsia="Beijing" w:cs="Arial"/>
                <w:sz w:val="20"/>
                <w:szCs w:val="20"/>
                <w:lang w:val="en-US" w:eastAsia="zh-CN"/>
              </w:rPr>
              <w:t xml:space="preserve">upervisor’s signature:                                                          </w:t>
            </w:r>
            <w:r w:rsidRPr="005831F7">
              <w:rPr>
                <w:rFonts w:ascii="Arial" w:hAnsi="Arial" w:eastAsia="Beijing" w:cs="Arial"/>
                <w:sz w:val="20"/>
                <w:szCs w:val="20"/>
                <w:lang w:val="en-US" w:eastAsia="zh-CN"/>
              </w:rPr>
              <w:t xml:space="preserve">                            </w:t>
            </w:r>
            <w:r w:rsidRPr="00484F16">
              <w:rPr>
                <w:rFonts w:ascii="Arial" w:hAnsi="Arial" w:eastAsia="Beijing" w:cs="Arial"/>
                <w:sz w:val="20"/>
                <w:szCs w:val="20"/>
                <w:lang w:val="en-US" w:eastAsia="zh-CN"/>
              </w:rPr>
              <w:t>Date:</w:t>
            </w:r>
          </w:p>
        </w:tc>
      </w:tr>
      <w:tr w:rsidR="00484F16" w:rsidTr="005831F7" w14:paraId="7D29CCC3" w14:textId="77777777">
        <w:tc>
          <w:tcPr>
            <w:tcW w:w="15920" w:type="dxa"/>
            <w:shd w:val="clear" w:color="auto" w:fill="auto"/>
          </w:tcPr>
          <w:p w:rsidR="00484F16" w:rsidRDefault="00484F16" w14:paraId="05D951F5" w14:textId="77777777"/>
        </w:tc>
      </w:tr>
    </w:tbl>
    <w:p w:rsidR="00DA3685" w:rsidRDefault="00DA3685" w14:paraId="47A14DD9" w14:textId="77777777"/>
    <w:sectPr w:rsidR="00DA3685" w:rsidSect="00F115AE">
      <w:headerReference w:type="default" r:id="rId11"/>
      <w:footerReference w:type="default" r:id="rId12"/>
      <w:pgSz w:w="16838" w:h="11906" w:orient="landscape"/>
      <w:pgMar w:top="567" w:right="567" w:bottom="284" w:left="56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C02" w:rsidP="00DA3685" w:rsidRDefault="007A6C02" w14:paraId="20F06469" w14:textId="77777777">
      <w:pPr>
        <w:spacing w:before="0" w:after="0"/>
      </w:pPr>
      <w:r>
        <w:separator/>
      </w:r>
    </w:p>
  </w:endnote>
  <w:endnote w:type="continuationSeparator" w:id="0">
    <w:p w:rsidR="007A6C02" w:rsidP="00DA3685" w:rsidRDefault="007A6C02" w14:paraId="246AC40D" w14:textId="7777777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rial Unicode MS">
    <w:altName w:val="Arial"/>
    <w:panose1 w:val="020B0604020202020204"/>
    <w:charset w:val="00"/>
    <w:family w:val="auto"/>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angal">
    <w:panose1 w:val="00000400000000000000"/>
    <w:charset w:val="01"/>
    <w:family w:val="roman"/>
    <w:notTrueType/>
    <w:pitch w:val="variable"/>
    <w:sig w:usb0="00002000" w:usb1="00000000" w:usb2="00000000" w:usb3="00000000" w:csb0="00000000" w:csb1="00000000"/>
  </w:font>
  <w:font w:name="Beijing">
    <w:altName w:val="Arial Unicode MS"/>
    <w:charset w:val="50"/>
    <w:family w:val="auto"/>
    <w:pitch w:val="variable"/>
    <w:sig w:usb0="01000000" w:usb1="00000E08" w:usb2="1000000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02" w:rsidP="008171E4" w:rsidRDefault="007A6C02" w14:paraId="513374A9" w14:textId="37B463C9">
    <w:pPr>
      <w:jc w:val="center"/>
      <w:rPr>
        <w:rStyle w:val="footerpart1"/>
      </w:rPr>
    </w:pPr>
    <w:r>
      <w:rPr>
        <w:rStyle w:val="footerpart3"/>
      </w:rPr>
      <w:fldChar w:fldCharType="begin"/>
    </w:r>
    <w:r>
      <w:rPr>
        <w:rStyle w:val="footerpart3"/>
      </w:rPr>
      <w:instrText>PAGE</w:instrText>
    </w:r>
    <w:r>
      <w:rPr>
        <w:rStyle w:val="footerpart3"/>
      </w:rPr>
      <w:fldChar w:fldCharType="separate"/>
    </w:r>
    <w:r w:rsidR="00463999">
      <w:rPr>
        <w:rStyle w:val="footerpart3"/>
        <w:noProof/>
      </w:rPr>
      <w:t>1</w:t>
    </w:r>
    <w:r>
      <w:rPr>
        <w:rStyle w:val="footerpart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C02" w:rsidP="00DA3685" w:rsidRDefault="007A6C02" w14:paraId="12346529" w14:textId="77777777">
      <w:pPr>
        <w:spacing w:before="0" w:after="0"/>
      </w:pPr>
      <w:r>
        <w:separator/>
      </w:r>
    </w:p>
  </w:footnote>
  <w:footnote w:type="continuationSeparator" w:id="0">
    <w:p w:rsidR="007A6C02" w:rsidP="00DA3685" w:rsidRDefault="007A6C02" w14:paraId="147DD33E" w14:textId="7777777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4661F6" w:rsidR="007A6C02" w:rsidP="009F71BA" w:rsidRDefault="00AD6D05" w14:paraId="609DC669" w14:textId="3E0C9340">
    <w:pPr>
      <w:ind w:left="720" w:firstLine="720"/>
      <w:rPr>
        <w:rFonts w:ascii="Arial" w:hAnsi="Arial" w:eastAsia="Times New Roman" w:cs="Arial"/>
        <w:b/>
        <w:bCs/>
        <w:color w:val="000000"/>
        <w:spacing w:val="5"/>
        <w:kern w:val="36"/>
        <w:sz w:val="28"/>
        <w:szCs w:val="28"/>
        <w:lang w:eastAsia="en-AU" w:bidi="hi-IN"/>
      </w:rPr>
    </w:pPr>
    <w:bookmarkStart w:name="_Hlk528469555" w:id="1"/>
    <w:r>
      <w:rPr>
        <w:noProof/>
        <w:lang w:eastAsia="en-AU"/>
      </w:rPr>
      <w:drawing>
        <wp:anchor distT="0" distB="0" distL="114300" distR="114300" simplePos="0" relativeHeight="251658240" behindDoc="1" locked="0" layoutInCell="1" allowOverlap="1" wp14:anchorId="3A83D01D" wp14:editId="1BF2E62D">
          <wp:simplePos x="0" y="0"/>
          <wp:positionH relativeFrom="margin">
            <wp:align>left</wp:align>
          </wp:positionH>
          <wp:positionV relativeFrom="paragraph">
            <wp:posOffset>-102984</wp:posOffset>
          </wp:positionV>
          <wp:extent cx="1511300" cy="535940"/>
          <wp:effectExtent l="0" t="0" r="0" b="0"/>
          <wp:wrapTight wrapText="bothSides">
            <wp:wrapPolygon edited="0">
              <wp:start x="1634" y="0"/>
              <wp:lineTo x="0" y="3071"/>
              <wp:lineTo x="0" y="20730"/>
              <wp:lineTo x="21237" y="20730"/>
              <wp:lineTo x="21237" y="15355"/>
              <wp:lineTo x="8713" y="12284"/>
              <wp:lineTo x="8985" y="4607"/>
              <wp:lineTo x="8168" y="768"/>
              <wp:lineTo x="5173" y="0"/>
              <wp:lineTo x="163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511300" cy="535940"/>
                  </a:xfrm>
                  <a:prstGeom prst="rect">
                    <a:avLst/>
                  </a:prstGeom>
                </pic:spPr>
              </pic:pic>
            </a:graphicData>
          </a:graphic>
          <wp14:sizeRelH relativeFrom="page">
            <wp14:pctWidth>0</wp14:pctWidth>
          </wp14:sizeRelH>
          <wp14:sizeRelV relativeFrom="page">
            <wp14:pctHeight>0</wp14:pctHeight>
          </wp14:sizeRelV>
        </wp:anchor>
      </w:drawing>
    </w:r>
    <w:r w:rsidR="35350BF8">
      <w:rPr>
        <w:rFonts w:ascii="Arial" w:hAnsi="Arial" w:eastAsia="Times New Roman" w:cs="Arial"/>
        <w:b w:val="1"/>
        <w:bCs w:val="1"/>
        <w:color w:val="000000"/>
        <w:spacing w:val="5"/>
        <w:kern w:val="36"/>
        <w:sz w:val="28"/>
        <w:szCs w:val="28"/>
        <w:lang w:eastAsia="en-AU" w:bidi="hi-IN"/>
      </w:rPr>
      <w:t xml:space="preserve">                        </w:t>
    </w:r>
    <w:r w:rsidR="35350BF8">
      <w:rPr>
        <w:rFonts w:ascii="Arial" w:hAnsi="Arial" w:eastAsia="Times New Roman" w:cs="Arial"/>
        <w:b w:val="1"/>
        <w:bCs w:val="1"/>
        <w:color w:val="000000"/>
        <w:spacing w:val="5"/>
        <w:kern w:val="36"/>
        <w:sz w:val="28"/>
        <w:szCs w:val="28"/>
        <w:lang w:eastAsia="en-AU" w:bidi="hi-IN"/>
      </w:rPr>
      <w:t xml:space="preserve">     </w:t>
    </w:r>
    <w:r w:rsidRPr="0033721C" w:rsidR="35350BF8">
      <w:rPr>
        <w:rFonts w:ascii="Arial" w:hAnsi="Arial" w:eastAsia="Times New Roman" w:cs="Arial"/>
        <w:b w:val="1"/>
        <w:bCs w:val="1"/>
        <w:color w:val="000000"/>
        <w:spacing w:val="5"/>
        <w:kern w:val="36"/>
        <w:sz w:val="28"/>
        <w:szCs w:val="28"/>
        <w:lang w:eastAsia="en-AU" w:bidi="hi-IN"/>
      </w:rPr>
      <w:t>Saturday School of Community Languages</w:t>
    </w:r>
  </w:p>
  <w:p w:rsidRPr="0033721C" w:rsidR="007A6C02" w:rsidP="00AD6D05" w:rsidRDefault="007A6C02" w14:paraId="1FD1961E" w14:textId="671B0E5A">
    <w:pPr>
      <w:ind w:firstLine="720"/>
      <w:rPr>
        <w:rFonts w:ascii="Arial" w:hAnsi="Arial" w:eastAsia="Times New Roman" w:cs="Arial"/>
        <w:b/>
        <w:bCs/>
        <w:color w:val="000000"/>
        <w:spacing w:val="5"/>
        <w:kern w:val="36"/>
        <w:sz w:val="20"/>
        <w:szCs w:val="20"/>
        <w:lang w:eastAsia="en-AU" w:bidi="hi-IN"/>
      </w:rPr>
    </w:pPr>
    <w:r>
      <w:rPr>
        <w:rFonts w:ascii="Arial" w:hAnsi="Arial" w:eastAsia="Times New Roman" w:cs="Arial"/>
        <w:color w:val="000000"/>
        <w:spacing w:val="2"/>
        <w:sz w:val="20"/>
        <w:szCs w:val="20"/>
        <w:lang w:eastAsia="en-AU" w:bidi="hi-IN"/>
      </w:rPr>
      <w:t xml:space="preserve">                                                      </w:t>
    </w:r>
    <w:r w:rsidRPr="0033721C">
      <w:rPr>
        <w:rFonts w:ascii="Arial" w:hAnsi="Arial" w:eastAsia="Times New Roman" w:cs="Arial"/>
        <w:color w:val="000000"/>
        <w:spacing w:val="2"/>
        <w:sz w:val="20"/>
        <w:szCs w:val="20"/>
        <w:lang w:eastAsia="en-AU" w:bidi="hi-IN"/>
      </w:rPr>
      <w:t>Connection Diversity Excellence</w:t>
    </w:r>
  </w:p>
  <w:bookmarkEnd w:id="1"/>
  <w:p w:rsidRPr="009F71BA" w:rsidR="007A6C02" w:rsidRDefault="007A6C02" w14:paraId="4678CCEC" w14:textId="77777777">
    <w:pPr>
      <w:pStyle w:val="Header"/>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9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1D"/>
    <w:multiLevelType w:val="multilevel"/>
    <w:tmpl w:val="EF24E05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C5475D"/>
    <w:multiLevelType w:val="hybridMultilevel"/>
    <w:tmpl w:val="596E413C"/>
    <w:lvl w:ilvl="0" w:tplc="2128501C">
      <w:start w:val="1"/>
      <w:numFmt w:val="bullet"/>
      <w:pStyle w:val="scienceoutcome"/>
      <w:lvlText w:val="›"/>
      <w:lvlJc w:val="left"/>
      <w:pPr>
        <w:ind w:left="170" w:hanging="170"/>
      </w:pPr>
      <w:rPr>
        <w:rFonts w:hint="default" w:ascii="Arial" w:hAnsi="Arial"/>
        <w:b w:val="0"/>
        <w:bCs w:val="0"/>
        <w:i w:val="0"/>
        <w:iCs w:val="0"/>
        <w:color w:val="76923C"/>
        <w:sz w:val="20"/>
        <w:szCs w:val="26"/>
      </w:rPr>
    </w:lvl>
    <w:lvl w:ilvl="1" w:tplc="D5C46B70" w:tentative="1">
      <w:start w:val="1"/>
      <w:numFmt w:val="bullet"/>
      <w:lvlText w:val="o"/>
      <w:lvlJc w:val="left"/>
      <w:pPr>
        <w:ind w:left="1440" w:hanging="360"/>
      </w:pPr>
      <w:rPr>
        <w:rFonts w:hint="default" w:ascii="Courier New" w:hAnsi="Courier New"/>
      </w:rPr>
    </w:lvl>
    <w:lvl w:ilvl="2" w:tplc="3D10EB06" w:tentative="1">
      <w:start w:val="1"/>
      <w:numFmt w:val="bullet"/>
      <w:lvlText w:val=""/>
      <w:lvlJc w:val="left"/>
      <w:pPr>
        <w:ind w:left="2160" w:hanging="360"/>
      </w:pPr>
      <w:rPr>
        <w:rFonts w:hint="default" w:ascii="Wingdings" w:hAnsi="Wingdings"/>
      </w:rPr>
    </w:lvl>
    <w:lvl w:ilvl="3" w:tplc="DA9AFD90" w:tentative="1">
      <w:start w:val="1"/>
      <w:numFmt w:val="bullet"/>
      <w:lvlText w:val=""/>
      <w:lvlJc w:val="left"/>
      <w:pPr>
        <w:ind w:left="2880" w:hanging="360"/>
      </w:pPr>
      <w:rPr>
        <w:rFonts w:hint="default" w:ascii="Symbol" w:hAnsi="Symbol"/>
      </w:rPr>
    </w:lvl>
    <w:lvl w:ilvl="4" w:tplc="2CAE722E" w:tentative="1">
      <w:start w:val="1"/>
      <w:numFmt w:val="bullet"/>
      <w:lvlText w:val="o"/>
      <w:lvlJc w:val="left"/>
      <w:pPr>
        <w:ind w:left="3600" w:hanging="360"/>
      </w:pPr>
      <w:rPr>
        <w:rFonts w:hint="default" w:ascii="Courier New" w:hAnsi="Courier New"/>
      </w:rPr>
    </w:lvl>
    <w:lvl w:ilvl="5" w:tplc="A7AE290C" w:tentative="1">
      <w:start w:val="1"/>
      <w:numFmt w:val="bullet"/>
      <w:lvlText w:val=""/>
      <w:lvlJc w:val="left"/>
      <w:pPr>
        <w:ind w:left="4320" w:hanging="360"/>
      </w:pPr>
      <w:rPr>
        <w:rFonts w:hint="default" w:ascii="Wingdings" w:hAnsi="Wingdings"/>
      </w:rPr>
    </w:lvl>
    <w:lvl w:ilvl="6" w:tplc="F59AD726" w:tentative="1">
      <w:start w:val="1"/>
      <w:numFmt w:val="bullet"/>
      <w:lvlText w:val=""/>
      <w:lvlJc w:val="left"/>
      <w:pPr>
        <w:ind w:left="5040" w:hanging="360"/>
      </w:pPr>
      <w:rPr>
        <w:rFonts w:hint="default" w:ascii="Symbol" w:hAnsi="Symbol"/>
      </w:rPr>
    </w:lvl>
    <w:lvl w:ilvl="7" w:tplc="5246E18A" w:tentative="1">
      <w:start w:val="1"/>
      <w:numFmt w:val="bullet"/>
      <w:lvlText w:val="o"/>
      <w:lvlJc w:val="left"/>
      <w:pPr>
        <w:ind w:left="5760" w:hanging="360"/>
      </w:pPr>
      <w:rPr>
        <w:rFonts w:hint="default" w:ascii="Courier New" w:hAnsi="Courier New"/>
      </w:rPr>
    </w:lvl>
    <w:lvl w:ilvl="8" w:tplc="FF5ADE4E" w:tentative="1">
      <w:start w:val="1"/>
      <w:numFmt w:val="bullet"/>
      <w:lvlText w:val=""/>
      <w:lvlJc w:val="left"/>
      <w:pPr>
        <w:ind w:left="6480" w:hanging="360"/>
      </w:pPr>
      <w:rPr>
        <w:rFonts w:hint="default" w:ascii="Wingdings" w:hAnsi="Wingdings"/>
      </w:rPr>
    </w:lvl>
  </w:abstractNum>
  <w:abstractNum w:abstractNumId="2" w15:restartNumberingAfterBreak="0">
    <w:nsid w:val="08F67147"/>
    <w:multiLevelType w:val="multilevel"/>
    <w:tmpl w:val="22B4C0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C6C350F"/>
    <w:multiLevelType w:val="hybridMultilevel"/>
    <w:tmpl w:val="8AEAD36A"/>
    <w:lvl w:ilvl="0" w:tplc="6FE087F2">
      <w:numFmt w:val="bullet"/>
      <w:lvlText w:val="–"/>
      <w:lvlJc w:val="left"/>
      <w:pPr>
        <w:ind w:left="720" w:hanging="360"/>
      </w:pPr>
      <w:rPr>
        <w:rFonts w:hint="default" w:ascii="Arial" w:hAnsi="Arial" w:eastAsia="Segoe UI Emoji"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 w15:restartNumberingAfterBreak="0">
    <w:nsid w:val="0E96386F"/>
    <w:multiLevelType w:val="hybridMultilevel"/>
    <w:tmpl w:val="6330B6A6"/>
    <w:lvl w:ilvl="0" w:tplc="6FE087F2">
      <w:numFmt w:val="bullet"/>
      <w:lvlText w:val="–"/>
      <w:lvlJc w:val="left"/>
      <w:pPr>
        <w:ind w:left="720" w:hanging="360"/>
      </w:pPr>
      <w:rPr>
        <w:rFonts w:hint="default" w:ascii="Arial" w:hAnsi="Arial" w:eastAsia="Segoe UI Emoji" w:cs="Aria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FE16647"/>
    <w:multiLevelType w:val="hybridMultilevel"/>
    <w:tmpl w:val="CB66995E"/>
    <w:lvl w:ilvl="0" w:tplc="81CC0798">
      <w:start w:val="1"/>
      <w:numFmt w:val="bullet"/>
      <w:pStyle w:val="historyoutcome"/>
      <w:lvlText w:val="›"/>
      <w:lvlJc w:val="left"/>
      <w:pPr>
        <w:ind w:left="170" w:hanging="170"/>
      </w:pPr>
      <w:rPr>
        <w:rFonts w:hint="default" w:ascii="Arial" w:hAnsi="Arial"/>
        <w:b w:val="0"/>
        <w:bCs w:val="0"/>
        <w:i w:val="0"/>
        <w:iCs w:val="0"/>
        <w:color w:val="943634"/>
        <w:sz w:val="20"/>
        <w:szCs w:val="26"/>
      </w:rPr>
    </w:lvl>
    <w:lvl w:ilvl="1" w:tplc="A6D246A0" w:tentative="1">
      <w:start w:val="1"/>
      <w:numFmt w:val="bullet"/>
      <w:lvlText w:val="o"/>
      <w:lvlJc w:val="left"/>
      <w:pPr>
        <w:ind w:left="1440" w:hanging="360"/>
      </w:pPr>
      <w:rPr>
        <w:rFonts w:hint="default" w:ascii="Courier New" w:hAnsi="Courier New"/>
      </w:rPr>
    </w:lvl>
    <w:lvl w:ilvl="2" w:tplc="DA3A6DFC" w:tentative="1">
      <w:start w:val="1"/>
      <w:numFmt w:val="bullet"/>
      <w:lvlText w:val=""/>
      <w:lvlJc w:val="left"/>
      <w:pPr>
        <w:ind w:left="2160" w:hanging="360"/>
      </w:pPr>
      <w:rPr>
        <w:rFonts w:hint="default" w:ascii="Wingdings" w:hAnsi="Wingdings"/>
      </w:rPr>
    </w:lvl>
    <w:lvl w:ilvl="3" w:tplc="DA70AAFE" w:tentative="1">
      <w:start w:val="1"/>
      <w:numFmt w:val="bullet"/>
      <w:lvlText w:val=""/>
      <w:lvlJc w:val="left"/>
      <w:pPr>
        <w:ind w:left="2880" w:hanging="360"/>
      </w:pPr>
      <w:rPr>
        <w:rFonts w:hint="default" w:ascii="Symbol" w:hAnsi="Symbol"/>
      </w:rPr>
    </w:lvl>
    <w:lvl w:ilvl="4" w:tplc="63E23DEC" w:tentative="1">
      <w:start w:val="1"/>
      <w:numFmt w:val="bullet"/>
      <w:lvlText w:val="o"/>
      <w:lvlJc w:val="left"/>
      <w:pPr>
        <w:ind w:left="3600" w:hanging="360"/>
      </w:pPr>
      <w:rPr>
        <w:rFonts w:hint="default" w:ascii="Courier New" w:hAnsi="Courier New"/>
      </w:rPr>
    </w:lvl>
    <w:lvl w:ilvl="5" w:tplc="0104562C" w:tentative="1">
      <w:start w:val="1"/>
      <w:numFmt w:val="bullet"/>
      <w:lvlText w:val=""/>
      <w:lvlJc w:val="left"/>
      <w:pPr>
        <w:ind w:left="4320" w:hanging="360"/>
      </w:pPr>
      <w:rPr>
        <w:rFonts w:hint="default" w:ascii="Wingdings" w:hAnsi="Wingdings"/>
      </w:rPr>
    </w:lvl>
    <w:lvl w:ilvl="6" w:tplc="3F24A1A4" w:tentative="1">
      <w:start w:val="1"/>
      <w:numFmt w:val="bullet"/>
      <w:lvlText w:val=""/>
      <w:lvlJc w:val="left"/>
      <w:pPr>
        <w:ind w:left="5040" w:hanging="360"/>
      </w:pPr>
      <w:rPr>
        <w:rFonts w:hint="default" w:ascii="Symbol" w:hAnsi="Symbol"/>
      </w:rPr>
    </w:lvl>
    <w:lvl w:ilvl="7" w:tplc="91E8F91A" w:tentative="1">
      <w:start w:val="1"/>
      <w:numFmt w:val="bullet"/>
      <w:lvlText w:val="o"/>
      <w:lvlJc w:val="left"/>
      <w:pPr>
        <w:ind w:left="5760" w:hanging="360"/>
      </w:pPr>
      <w:rPr>
        <w:rFonts w:hint="default" w:ascii="Courier New" w:hAnsi="Courier New"/>
      </w:rPr>
    </w:lvl>
    <w:lvl w:ilvl="8" w:tplc="01F438E4" w:tentative="1">
      <w:start w:val="1"/>
      <w:numFmt w:val="bullet"/>
      <w:lvlText w:val=""/>
      <w:lvlJc w:val="left"/>
      <w:pPr>
        <w:ind w:left="6480" w:hanging="360"/>
      </w:pPr>
      <w:rPr>
        <w:rFonts w:hint="default" w:ascii="Wingdings" w:hAnsi="Wingdings"/>
      </w:rPr>
    </w:lvl>
  </w:abstractNum>
  <w:abstractNum w:abstractNumId="6" w15:restartNumberingAfterBreak="0">
    <w:nsid w:val="14DD0E5E"/>
    <w:multiLevelType w:val="hybridMultilevel"/>
    <w:tmpl w:val="1A8836B8"/>
    <w:lvl w:ilvl="0" w:tplc="7B665570">
      <w:start w:val="1"/>
      <w:numFmt w:val="bullet"/>
      <w:pStyle w:val="bos3"/>
      <w:lvlText w:val="–"/>
      <w:lvlJc w:val="left"/>
      <w:pPr>
        <w:tabs>
          <w:tab w:val="num" w:pos="510"/>
        </w:tabs>
        <w:ind w:left="737" w:hanging="227"/>
      </w:pPr>
      <w:rPr>
        <w:rFonts w:hint="eastAsia" w:ascii="Arial Unicode MS" w:hAnsi="Arial Unicode MS" w:eastAsia="Arial Unicode MS"/>
      </w:rPr>
    </w:lvl>
    <w:lvl w:ilvl="1" w:tplc="046ABB5C" w:tentative="1">
      <w:start w:val="1"/>
      <w:numFmt w:val="bullet"/>
      <w:lvlText w:val="o"/>
      <w:lvlJc w:val="left"/>
      <w:pPr>
        <w:ind w:left="1440" w:hanging="360"/>
      </w:pPr>
      <w:rPr>
        <w:rFonts w:hint="default" w:ascii="Courier New" w:hAnsi="Courier New" w:cs="Courier New"/>
      </w:rPr>
    </w:lvl>
    <w:lvl w:ilvl="2" w:tplc="55B69B66" w:tentative="1">
      <w:start w:val="1"/>
      <w:numFmt w:val="bullet"/>
      <w:lvlText w:val=""/>
      <w:lvlJc w:val="left"/>
      <w:pPr>
        <w:ind w:left="2160" w:hanging="360"/>
      </w:pPr>
      <w:rPr>
        <w:rFonts w:hint="default" w:ascii="Wingdings" w:hAnsi="Wingdings"/>
      </w:rPr>
    </w:lvl>
    <w:lvl w:ilvl="3" w:tplc="365236AA" w:tentative="1">
      <w:start w:val="1"/>
      <w:numFmt w:val="bullet"/>
      <w:lvlText w:val=""/>
      <w:lvlJc w:val="left"/>
      <w:pPr>
        <w:ind w:left="2880" w:hanging="360"/>
      </w:pPr>
      <w:rPr>
        <w:rFonts w:hint="default" w:ascii="Symbol" w:hAnsi="Symbol"/>
      </w:rPr>
    </w:lvl>
    <w:lvl w:ilvl="4" w:tplc="5FE2E9C2" w:tentative="1">
      <w:start w:val="1"/>
      <w:numFmt w:val="bullet"/>
      <w:lvlText w:val="o"/>
      <w:lvlJc w:val="left"/>
      <w:pPr>
        <w:ind w:left="3600" w:hanging="360"/>
      </w:pPr>
      <w:rPr>
        <w:rFonts w:hint="default" w:ascii="Courier New" w:hAnsi="Courier New" w:cs="Courier New"/>
      </w:rPr>
    </w:lvl>
    <w:lvl w:ilvl="5" w:tplc="61602F62" w:tentative="1">
      <w:start w:val="1"/>
      <w:numFmt w:val="bullet"/>
      <w:lvlText w:val=""/>
      <w:lvlJc w:val="left"/>
      <w:pPr>
        <w:ind w:left="4320" w:hanging="360"/>
      </w:pPr>
      <w:rPr>
        <w:rFonts w:hint="default" w:ascii="Wingdings" w:hAnsi="Wingdings"/>
      </w:rPr>
    </w:lvl>
    <w:lvl w:ilvl="6" w:tplc="0DBAE97A" w:tentative="1">
      <w:start w:val="1"/>
      <w:numFmt w:val="bullet"/>
      <w:lvlText w:val=""/>
      <w:lvlJc w:val="left"/>
      <w:pPr>
        <w:ind w:left="5040" w:hanging="360"/>
      </w:pPr>
      <w:rPr>
        <w:rFonts w:hint="default" w:ascii="Symbol" w:hAnsi="Symbol"/>
      </w:rPr>
    </w:lvl>
    <w:lvl w:ilvl="7" w:tplc="95102994" w:tentative="1">
      <w:start w:val="1"/>
      <w:numFmt w:val="bullet"/>
      <w:lvlText w:val="o"/>
      <w:lvlJc w:val="left"/>
      <w:pPr>
        <w:ind w:left="5760" w:hanging="360"/>
      </w:pPr>
      <w:rPr>
        <w:rFonts w:hint="default" w:ascii="Courier New" w:hAnsi="Courier New" w:cs="Courier New"/>
      </w:rPr>
    </w:lvl>
    <w:lvl w:ilvl="8" w:tplc="7FC292A2" w:tentative="1">
      <w:start w:val="1"/>
      <w:numFmt w:val="bullet"/>
      <w:lvlText w:val=""/>
      <w:lvlJc w:val="left"/>
      <w:pPr>
        <w:ind w:left="6480" w:hanging="360"/>
      </w:pPr>
      <w:rPr>
        <w:rFonts w:hint="default" w:ascii="Wingdings" w:hAnsi="Wingdings"/>
      </w:rPr>
    </w:lvl>
  </w:abstractNum>
  <w:abstractNum w:abstractNumId="7" w15:restartNumberingAfterBreak="0">
    <w:nsid w:val="16881BB7"/>
    <w:multiLevelType w:val="hybridMultilevel"/>
    <w:tmpl w:val="0858899A"/>
    <w:lvl w:ilvl="0" w:tplc="5E462C74">
      <w:start w:val="1"/>
      <w:numFmt w:val="bullet"/>
      <w:pStyle w:val="bos2"/>
      <w:lvlText w:val=""/>
      <w:lvlJc w:val="left"/>
      <w:pPr>
        <w:tabs>
          <w:tab w:val="num" w:pos="340"/>
        </w:tabs>
        <w:ind w:left="510" w:hanging="170"/>
      </w:pPr>
      <w:rPr>
        <w:rFonts w:hint="default" w:ascii="Wingdings" w:hAnsi="Wingdings"/>
        <w:color w:val="000000"/>
      </w:rPr>
    </w:lvl>
    <w:lvl w:ilvl="1" w:tplc="C608C2AC" w:tentative="1">
      <w:start w:val="1"/>
      <w:numFmt w:val="bullet"/>
      <w:lvlText w:val="o"/>
      <w:lvlJc w:val="left"/>
      <w:pPr>
        <w:ind w:left="1440" w:hanging="360"/>
      </w:pPr>
      <w:rPr>
        <w:rFonts w:hint="default" w:ascii="Courier New" w:hAnsi="Courier New" w:cs="Courier New"/>
      </w:rPr>
    </w:lvl>
    <w:lvl w:ilvl="2" w:tplc="D08C0F6A" w:tentative="1">
      <w:start w:val="1"/>
      <w:numFmt w:val="bullet"/>
      <w:lvlText w:val=""/>
      <w:lvlJc w:val="left"/>
      <w:pPr>
        <w:ind w:left="2160" w:hanging="360"/>
      </w:pPr>
      <w:rPr>
        <w:rFonts w:hint="default" w:ascii="Wingdings" w:hAnsi="Wingdings"/>
      </w:rPr>
    </w:lvl>
    <w:lvl w:ilvl="3" w:tplc="B2E0DD9A" w:tentative="1">
      <w:start w:val="1"/>
      <w:numFmt w:val="bullet"/>
      <w:lvlText w:val=""/>
      <w:lvlJc w:val="left"/>
      <w:pPr>
        <w:ind w:left="2880" w:hanging="360"/>
      </w:pPr>
      <w:rPr>
        <w:rFonts w:hint="default" w:ascii="Symbol" w:hAnsi="Symbol"/>
      </w:rPr>
    </w:lvl>
    <w:lvl w:ilvl="4" w:tplc="0C1AC372" w:tentative="1">
      <w:start w:val="1"/>
      <w:numFmt w:val="bullet"/>
      <w:lvlText w:val="o"/>
      <w:lvlJc w:val="left"/>
      <w:pPr>
        <w:ind w:left="3600" w:hanging="360"/>
      </w:pPr>
      <w:rPr>
        <w:rFonts w:hint="default" w:ascii="Courier New" w:hAnsi="Courier New" w:cs="Courier New"/>
      </w:rPr>
    </w:lvl>
    <w:lvl w:ilvl="5" w:tplc="9DE4CD1C" w:tentative="1">
      <w:start w:val="1"/>
      <w:numFmt w:val="bullet"/>
      <w:lvlText w:val=""/>
      <w:lvlJc w:val="left"/>
      <w:pPr>
        <w:ind w:left="4320" w:hanging="360"/>
      </w:pPr>
      <w:rPr>
        <w:rFonts w:hint="default" w:ascii="Wingdings" w:hAnsi="Wingdings"/>
      </w:rPr>
    </w:lvl>
    <w:lvl w:ilvl="6" w:tplc="5B2625C0" w:tentative="1">
      <w:start w:val="1"/>
      <w:numFmt w:val="bullet"/>
      <w:lvlText w:val=""/>
      <w:lvlJc w:val="left"/>
      <w:pPr>
        <w:ind w:left="5040" w:hanging="360"/>
      </w:pPr>
      <w:rPr>
        <w:rFonts w:hint="default" w:ascii="Symbol" w:hAnsi="Symbol"/>
      </w:rPr>
    </w:lvl>
    <w:lvl w:ilvl="7" w:tplc="B270F3EE" w:tentative="1">
      <w:start w:val="1"/>
      <w:numFmt w:val="bullet"/>
      <w:lvlText w:val="o"/>
      <w:lvlJc w:val="left"/>
      <w:pPr>
        <w:ind w:left="5760" w:hanging="360"/>
      </w:pPr>
      <w:rPr>
        <w:rFonts w:hint="default" w:ascii="Courier New" w:hAnsi="Courier New" w:cs="Courier New"/>
      </w:rPr>
    </w:lvl>
    <w:lvl w:ilvl="8" w:tplc="7C80B034" w:tentative="1">
      <w:start w:val="1"/>
      <w:numFmt w:val="bullet"/>
      <w:lvlText w:val=""/>
      <w:lvlJc w:val="left"/>
      <w:pPr>
        <w:ind w:left="6480" w:hanging="360"/>
      </w:pPr>
      <w:rPr>
        <w:rFonts w:hint="default" w:ascii="Wingdings" w:hAnsi="Wingdings"/>
      </w:rPr>
    </w:lvl>
  </w:abstractNum>
  <w:abstractNum w:abstractNumId="8" w15:restartNumberingAfterBreak="0">
    <w:nsid w:val="1F2B6ADA"/>
    <w:multiLevelType w:val="hybridMultilevel"/>
    <w:tmpl w:val="E55C7B92"/>
    <w:lvl w:ilvl="0" w:tplc="EACC24D6">
      <w:numFmt w:val="bullet"/>
      <w:lvlText w:val="-"/>
      <w:lvlJc w:val="left"/>
      <w:pPr>
        <w:ind w:left="720" w:hanging="360"/>
      </w:pPr>
      <w:rPr>
        <w:rFonts w:hint="default" w:ascii="Calibri" w:hAnsi="Calibri" w:eastAsia="Calibri" w:cs="Times New Roman"/>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9" w15:restartNumberingAfterBreak="0">
    <w:nsid w:val="1F8D2930"/>
    <w:multiLevelType w:val="hybridMultilevel"/>
    <w:tmpl w:val="BD38AF12"/>
    <w:lvl w:ilvl="0" w:tplc="C0BC8F46">
      <w:start w:val="1"/>
      <w:numFmt w:val="bullet"/>
      <w:pStyle w:val="mathacara3"/>
      <w:lvlText w:val=""/>
      <w:lvlJc w:val="left"/>
      <w:pPr>
        <w:tabs>
          <w:tab w:val="num" w:pos="510"/>
        </w:tabs>
        <w:ind w:left="737" w:hanging="227"/>
      </w:pPr>
      <w:rPr>
        <w:rFonts w:hint="default" w:ascii="Wingdings 3" w:hAnsi="Wingdings 3"/>
        <w:b w:val="0"/>
        <w:bCs w:val="0"/>
        <w:i w:val="0"/>
        <w:iCs w:val="0"/>
        <w:sz w:val="16"/>
        <w:szCs w:val="16"/>
      </w:rPr>
    </w:lvl>
    <w:lvl w:ilvl="1" w:tplc="05B43A1E" w:tentative="1">
      <w:start w:val="1"/>
      <w:numFmt w:val="bullet"/>
      <w:lvlText w:val="o"/>
      <w:lvlJc w:val="left"/>
      <w:pPr>
        <w:ind w:left="1440" w:hanging="360"/>
      </w:pPr>
      <w:rPr>
        <w:rFonts w:hint="default" w:ascii="Courier New" w:hAnsi="Courier New"/>
      </w:rPr>
    </w:lvl>
    <w:lvl w:ilvl="2" w:tplc="F64C4CAA" w:tentative="1">
      <w:start w:val="1"/>
      <w:numFmt w:val="bullet"/>
      <w:lvlText w:val=""/>
      <w:lvlJc w:val="left"/>
      <w:pPr>
        <w:ind w:left="2160" w:hanging="360"/>
      </w:pPr>
      <w:rPr>
        <w:rFonts w:hint="default" w:ascii="Wingdings" w:hAnsi="Wingdings"/>
      </w:rPr>
    </w:lvl>
    <w:lvl w:ilvl="3" w:tplc="84B45BF4" w:tentative="1">
      <w:start w:val="1"/>
      <w:numFmt w:val="bullet"/>
      <w:lvlText w:val=""/>
      <w:lvlJc w:val="left"/>
      <w:pPr>
        <w:ind w:left="2880" w:hanging="360"/>
      </w:pPr>
      <w:rPr>
        <w:rFonts w:hint="default" w:ascii="Symbol" w:hAnsi="Symbol"/>
      </w:rPr>
    </w:lvl>
    <w:lvl w:ilvl="4" w:tplc="22849106" w:tentative="1">
      <w:start w:val="1"/>
      <w:numFmt w:val="bullet"/>
      <w:lvlText w:val="o"/>
      <w:lvlJc w:val="left"/>
      <w:pPr>
        <w:ind w:left="3600" w:hanging="360"/>
      </w:pPr>
      <w:rPr>
        <w:rFonts w:hint="default" w:ascii="Courier New" w:hAnsi="Courier New"/>
      </w:rPr>
    </w:lvl>
    <w:lvl w:ilvl="5" w:tplc="00ECCF8A" w:tentative="1">
      <w:start w:val="1"/>
      <w:numFmt w:val="bullet"/>
      <w:lvlText w:val=""/>
      <w:lvlJc w:val="left"/>
      <w:pPr>
        <w:ind w:left="4320" w:hanging="360"/>
      </w:pPr>
      <w:rPr>
        <w:rFonts w:hint="default" w:ascii="Wingdings" w:hAnsi="Wingdings"/>
      </w:rPr>
    </w:lvl>
    <w:lvl w:ilvl="6" w:tplc="75AEF50A" w:tentative="1">
      <w:start w:val="1"/>
      <w:numFmt w:val="bullet"/>
      <w:lvlText w:val=""/>
      <w:lvlJc w:val="left"/>
      <w:pPr>
        <w:ind w:left="5040" w:hanging="360"/>
      </w:pPr>
      <w:rPr>
        <w:rFonts w:hint="default" w:ascii="Symbol" w:hAnsi="Symbol"/>
      </w:rPr>
    </w:lvl>
    <w:lvl w:ilvl="7" w:tplc="214CBCDA" w:tentative="1">
      <w:start w:val="1"/>
      <w:numFmt w:val="bullet"/>
      <w:lvlText w:val="o"/>
      <w:lvlJc w:val="left"/>
      <w:pPr>
        <w:ind w:left="5760" w:hanging="360"/>
      </w:pPr>
      <w:rPr>
        <w:rFonts w:hint="default" w:ascii="Courier New" w:hAnsi="Courier New"/>
      </w:rPr>
    </w:lvl>
    <w:lvl w:ilvl="8" w:tplc="A47CB542" w:tentative="1">
      <w:start w:val="1"/>
      <w:numFmt w:val="bullet"/>
      <w:lvlText w:val=""/>
      <w:lvlJc w:val="left"/>
      <w:pPr>
        <w:ind w:left="6480" w:hanging="360"/>
      </w:pPr>
      <w:rPr>
        <w:rFonts w:hint="default" w:ascii="Wingdings" w:hAnsi="Wingdings"/>
      </w:rPr>
    </w:lvl>
  </w:abstractNum>
  <w:abstractNum w:abstractNumId="10" w15:restartNumberingAfterBreak="0">
    <w:nsid w:val="22986C09"/>
    <w:multiLevelType w:val="hybridMultilevel"/>
    <w:tmpl w:val="A66CF26A"/>
    <w:lvl w:ilvl="0" w:tplc="6FE087F2">
      <w:numFmt w:val="bullet"/>
      <w:lvlText w:val="–"/>
      <w:lvlJc w:val="left"/>
      <w:pPr>
        <w:ind w:left="1440" w:hanging="360"/>
      </w:pPr>
      <w:rPr>
        <w:rFonts w:hint="default" w:ascii="Arial" w:hAnsi="Arial" w:eastAsia="Segoe UI Emoji" w:cs="Aria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1" w15:restartNumberingAfterBreak="0">
    <w:nsid w:val="23552B2C"/>
    <w:multiLevelType w:val="hybridMultilevel"/>
    <w:tmpl w:val="0486E11C"/>
    <w:lvl w:ilvl="0" w:tplc="0C090001">
      <w:start w:val="1"/>
      <w:numFmt w:val="bullet"/>
      <w:lvlText w:val=""/>
      <w:lvlJc w:val="left"/>
      <w:pPr>
        <w:ind w:left="1080" w:hanging="360"/>
      </w:pPr>
      <w:rPr>
        <w:rFonts w:hint="default" w:ascii="Symbol" w:hAnsi="Symbol"/>
      </w:rPr>
    </w:lvl>
    <w:lvl w:ilvl="1" w:tplc="0C090003">
      <w:start w:val="1"/>
      <w:numFmt w:val="bullet"/>
      <w:lvlText w:val="o"/>
      <w:lvlJc w:val="left"/>
      <w:pPr>
        <w:ind w:left="1800" w:hanging="360"/>
      </w:pPr>
      <w:rPr>
        <w:rFonts w:hint="default" w:ascii="Courier New" w:hAnsi="Courier New" w:cs="Wingdings"/>
      </w:rPr>
    </w:lvl>
    <w:lvl w:ilvl="2" w:tplc="0C090005">
      <w:start w:val="1"/>
      <w:numFmt w:val="bullet"/>
      <w:lvlText w:val=""/>
      <w:lvlJc w:val="left"/>
      <w:pPr>
        <w:ind w:left="2520" w:hanging="360"/>
      </w:pPr>
      <w:rPr>
        <w:rFonts w:hint="default" w:ascii="Wingdings" w:hAnsi="Wingdings"/>
      </w:rPr>
    </w:lvl>
    <w:lvl w:ilvl="3" w:tplc="0C090001">
      <w:start w:val="1"/>
      <w:numFmt w:val="bullet"/>
      <w:lvlText w:val=""/>
      <w:lvlJc w:val="left"/>
      <w:pPr>
        <w:ind w:left="3240" w:hanging="360"/>
      </w:pPr>
      <w:rPr>
        <w:rFonts w:hint="default" w:ascii="Symbol" w:hAnsi="Symbol"/>
      </w:rPr>
    </w:lvl>
    <w:lvl w:ilvl="4" w:tplc="0C090003">
      <w:start w:val="1"/>
      <w:numFmt w:val="bullet"/>
      <w:lvlText w:val="o"/>
      <w:lvlJc w:val="left"/>
      <w:pPr>
        <w:ind w:left="3960" w:hanging="360"/>
      </w:pPr>
      <w:rPr>
        <w:rFonts w:hint="default" w:ascii="Courier New" w:hAnsi="Courier New" w:cs="Wingdings"/>
      </w:rPr>
    </w:lvl>
    <w:lvl w:ilvl="5" w:tplc="0C090005">
      <w:start w:val="1"/>
      <w:numFmt w:val="bullet"/>
      <w:lvlText w:val=""/>
      <w:lvlJc w:val="left"/>
      <w:pPr>
        <w:ind w:left="4680" w:hanging="360"/>
      </w:pPr>
      <w:rPr>
        <w:rFonts w:hint="default" w:ascii="Wingdings" w:hAnsi="Wingdings"/>
      </w:rPr>
    </w:lvl>
    <w:lvl w:ilvl="6" w:tplc="0C090001">
      <w:start w:val="1"/>
      <w:numFmt w:val="bullet"/>
      <w:lvlText w:val=""/>
      <w:lvlJc w:val="left"/>
      <w:pPr>
        <w:ind w:left="5400" w:hanging="360"/>
      </w:pPr>
      <w:rPr>
        <w:rFonts w:hint="default" w:ascii="Symbol" w:hAnsi="Symbol"/>
      </w:rPr>
    </w:lvl>
    <w:lvl w:ilvl="7" w:tplc="0C090003">
      <w:start w:val="1"/>
      <w:numFmt w:val="bullet"/>
      <w:lvlText w:val="o"/>
      <w:lvlJc w:val="left"/>
      <w:pPr>
        <w:ind w:left="6120" w:hanging="360"/>
      </w:pPr>
      <w:rPr>
        <w:rFonts w:hint="default" w:ascii="Courier New" w:hAnsi="Courier New" w:cs="Wingdings"/>
      </w:rPr>
    </w:lvl>
    <w:lvl w:ilvl="8" w:tplc="0C090005">
      <w:start w:val="1"/>
      <w:numFmt w:val="bullet"/>
      <w:lvlText w:val=""/>
      <w:lvlJc w:val="left"/>
      <w:pPr>
        <w:ind w:left="6840" w:hanging="360"/>
      </w:pPr>
      <w:rPr>
        <w:rFonts w:hint="default" w:ascii="Wingdings" w:hAnsi="Wingdings"/>
      </w:rPr>
    </w:lvl>
  </w:abstractNum>
  <w:abstractNum w:abstractNumId="12" w15:restartNumberingAfterBreak="0">
    <w:nsid w:val="29403112"/>
    <w:multiLevelType w:val="multilevel"/>
    <w:tmpl w:val="0B787578"/>
    <w:styleLink w:val="unorderedlist"/>
    <w:lvl w:ilvl="0">
      <w:start w:val="1"/>
      <w:numFmt w:val="bullet"/>
      <w:lvlText w:val=""/>
      <w:lvlJc w:val="left"/>
      <w:pPr>
        <w:tabs>
          <w:tab w:val="num" w:pos="170"/>
        </w:tabs>
        <w:ind w:left="170" w:hanging="170"/>
      </w:pPr>
      <w:rPr>
        <w:rFonts w:hint="default" w:ascii="Wingdings" w:hAnsi="Wingdings"/>
        <w:color w:val="000000"/>
        <w:sz w:val="16"/>
        <w:szCs w:val="18"/>
      </w:rPr>
    </w:lvl>
    <w:lvl w:ilvl="1">
      <w:start w:val="1"/>
      <w:numFmt w:val="bullet"/>
      <w:lvlText w:val=""/>
      <w:lvlJc w:val="left"/>
      <w:pPr>
        <w:tabs>
          <w:tab w:val="num" w:pos="340"/>
        </w:tabs>
        <w:ind w:left="340" w:hanging="170"/>
      </w:pPr>
      <w:rPr>
        <w:rFonts w:hint="default" w:ascii="Wingdings" w:hAnsi="Wingdings"/>
        <w:color w:val="000000"/>
        <w:sz w:val="18"/>
        <w:szCs w:val="18"/>
      </w:rPr>
    </w:lvl>
    <w:lvl w:ilvl="2">
      <w:start w:val="1"/>
      <w:numFmt w:val="bullet"/>
      <w:lvlText w:val=""/>
      <w:lvlJc w:val="left"/>
      <w:pPr>
        <w:tabs>
          <w:tab w:val="num" w:pos="510"/>
        </w:tabs>
        <w:ind w:left="510" w:hanging="170"/>
      </w:pPr>
      <w:rPr>
        <w:rFonts w:hint="default" w:ascii="Wingdings" w:hAnsi="Wingdings"/>
        <w:color w:val="000000"/>
        <w:sz w:val="18"/>
        <w:szCs w:val="18"/>
      </w:rPr>
    </w:lvl>
    <w:lvl w:ilvl="3">
      <w:start w:val="1"/>
      <w:numFmt w:val="bullet"/>
      <w:lvlText w:val=""/>
      <w:lvlJc w:val="left"/>
      <w:pPr>
        <w:tabs>
          <w:tab w:val="num" w:pos="680"/>
        </w:tabs>
        <w:ind w:left="680" w:hanging="170"/>
      </w:pPr>
      <w:rPr>
        <w:rFonts w:hint="default" w:ascii="Wingdings" w:hAnsi="Wingdings"/>
        <w:color w:val="000000"/>
        <w:sz w:val="18"/>
        <w:szCs w:val="18"/>
      </w:rPr>
    </w:lvl>
    <w:lvl w:ilvl="4">
      <w:start w:val="1"/>
      <w:numFmt w:val="bullet"/>
      <w:lvlText w:val=""/>
      <w:lvlJc w:val="left"/>
      <w:pPr>
        <w:tabs>
          <w:tab w:val="num" w:pos="851"/>
        </w:tabs>
        <w:ind w:left="851" w:hanging="171"/>
      </w:pPr>
      <w:rPr>
        <w:rFonts w:hint="default" w:ascii="Wingdings" w:hAnsi="Wingdings"/>
        <w:color w:val="000000"/>
        <w:sz w:val="18"/>
        <w:szCs w:val="18"/>
      </w:rPr>
    </w:lvl>
    <w:lvl w:ilvl="5">
      <w:start w:val="1"/>
      <w:numFmt w:val="bullet"/>
      <w:lvlText w:val=""/>
      <w:lvlJc w:val="left"/>
      <w:pPr>
        <w:tabs>
          <w:tab w:val="num" w:pos="6574"/>
        </w:tabs>
        <w:ind w:left="6572" w:hanging="358"/>
      </w:pPr>
      <w:rPr>
        <w:rFonts w:hint="default" w:ascii="Wingdings" w:hAnsi="Wingdings"/>
      </w:rPr>
    </w:lvl>
    <w:lvl w:ilvl="6">
      <w:start w:val="1"/>
      <w:numFmt w:val="bullet"/>
      <w:lvlText w:val=""/>
      <w:lvlJc w:val="left"/>
      <w:pPr>
        <w:tabs>
          <w:tab w:val="num" w:pos="7294"/>
        </w:tabs>
        <w:ind w:left="7294" w:hanging="360"/>
      </w:pPr>
      <w:rPr>
        <w:rFonts w:hint="default" w:ascii="Symbol" w:hAnsi="Symbol"/>
      </w:rPr>
    </w:lvl>
    <w:lvl w:ilvl="7">
      <w:start w:val="1"/>
      <w:numFmt w:val="bullet"/>
      <w:lvlText w:val="o"/>
      <w:lvlJc w:val="left"/>
      <w:pPr>
        <w:tabs>
          <w:tab w:val="num" w:pos="8014"/>
        </w:tabs>
        <w:ind w:left="8014" w:hanging="360"/>
      </w:pPr>
      <w:rPr>
        <w:rFonts w:hint="default" w:ascii="Courier New" w:hAnsi="Courier New"/>
      </w:rPr>
    </w:lvl>
    <w:lvl w:ilvl="8">
      <w:start w:val="1"/>
      <w:numFmt w:val="bullet"/>
      <w:lvlText w:val=""/>
      <w:lvlJc w:val="left"/>
      <w:pPr>
        <w:tabs>
          <w:tab w:val="num" w:pos="8734"/>
        </w:tabs>
        <w:ind w:left="8734" w:hanging="360"/>
      </w:pPr>
      <w:rPr>
        <w:rFonts w:hint="default" w:ascii="Wingdings" w:hAnsi="Wingdings"/>
      </w:rPr>
    </w:lvl>
  </w:abstractNum>
  <w:abstractNum w:abstractNumId="13" w15:restartNumberingAfterBreak="0">
    <w:nsid w:val="2C434B7A"/>
    <w:multiLevelType w:val="hybridMultilevel"/>
    <w:tmpl w:val="B5643CB4"/>
    <w:lvl w:ilvl="0" w:tplc="EACC24D6">
      <w:numFmt w:val="bullet"/>
      <w:lvlText w:val="-"/>
      <w:lvlJc w:val="left"/>
      <w:pPr>
        <w:ind w:left="1440" w:hanging="360"/>
      </w:pPr>
      <w:rPr>
        <w:rFonts w:hint="default" w:ascii="Calibri" w:hAnsi="Calibri" w:eastAsia="Calibri" w:cs="Times New Roman"/>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14" w15:restartNumberingAfterBreak="0">
    <w:nsid w:val="3AFE69E0"/>
    <w:multiLevelType w:val="hybridMultilevel"/>
    <w:tmpl w:val="0A525FE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BC35BBB"/>
    <w:multiLevelType w:val="hybridMultilevel"/>
    <w:tmpl w:val="C04224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40C74AAB"/>
    <w:multiLevelType w:val="hybridMultilevel"/>
    <w:tmpl w:val="24C88184"/>
    <w:lvl w:ilvl="0" w:tplc="0C090001">
      <w:start w:val="1"/>
      <w:numFmt w:val="bullet"/>
      <w:lvlText w:val=""/>
      <w:lvlJc w:val="left"/>
      <w:pPr>
        <w:ind w:left="888" w:hanging="360"/>
      </w:pPr>
      <w:rPr>
        <w:rFonts w:hint="default" w:ascii="Symbol" w:hAnsi="Symbol"/>
      </w:rPr>
    </w:lvl>
    <w:lvl w:ilvl="1" w:tplc="0C090003" w:tentative="1">
      <w:start w:val="1"/>
      <w:numFmt w:val="bullet"/>
      <w:lvlText w:val="o"/>
      <w:lvlJc w:val="left"/>
      <w:pPr>
        <w:ind w:left="1608" w:hanging="360"/>
      </w:pPr>
      <w:rPr>
        <w:rFonts w:hint="default" w:ascii="Courier New" w:hAnsi="Courier New" w:cs="Courier New"/>
      </w:rPr>
    </w:lvl>
    <w:lvl w:ilvl="2" w:tplc="0C090005" w:tentative="1">
      <w:start w:val="1"/>
      <w:numFmt w:val="bullet"/>
      <w:lvlText w:val=""/>
      <w:lvlJc w:val="left"/>
      <w:pPr>
        <w:ind w:left="2328" w:hanging="360"/>
      </w:pPr>
      <w:rPr>
        <w:rFonts w:hint="default" w:ascii="Wingdings" w:hAnsi="Wingdings"/>
      </w:rPr>
    </w:lvl>
    <w:lvl w:ilvl="3" w:tplc="0C090001" w:tentative="1">
      <w:start w:val="1"/>
      <w:numFmt w:val="bullet"/>
      <w:lvlText w:val=""/>
      <w:lvlJc w:val="left"/>
      <w:pPr>
        <w:ind w:left="3048" w:hanging="360"/>
      </w:pPr>
      <w:rPr>
        <w:rFonts w:hint="default" w:ascii="Symbol" w:hAnsi="Symbol"/>
      </w:rPr>
    </w:lvl>
    <w:lvl w:ilvl="4" w:tplc="0C090003" w:tentative="1">
      <w:start w:val="1"/>
      <w:numFmt w:val="bullet"/>
      <w:lvlText w:val="o"/>
      <w:lvlJc w:val="left"/>
      <w:pPr>
        <w:ind w:left="3768" w:hanging="360"/>
      </w:pPr>
      <w:rPr>
        <w:rFonts w:hint="default" w:ascii="Courier New" w:hAnsi="Courier New" w:cs="Courier New"/>
      </w:rPr>
    </w:lvl>
    <w:lvl w:ilvl="5" w:tplc="0C090005" w:tentative="1">
      <w:start w:val="1"/>
      <w:numFmt w:val="bullet"/>
      <w:lvlText w:val=""/>
      <w:lvlJc w:val="left"/>
      <w:pPr>
        <w:ind w:left="4488" w:hanging="360"/>
      </w:pPr>
      <w:rPr>
        <w:rFonts w:hint="default" w:ascii="Wingdings" w:hAnsi="Wingdings"/>
      </w:rPr>
    </w:lvl>
    <w:lvl w:ilvl="6" w:tplc="0C090001" w:tentative="1">
      <w:start w:val="1"/>
      <w:numFmt w:val="bullet"/>
      <w:lvlText w:val=""/>
      <w:lvlJc w:val="left"/>
      <w:pPr>
        <w:ind w:left="5208" w:hanging="360"/>
      </w:pPr>
      <w:rPr>
        <w:rFonts w:hint="default" w:ascii="Symbol" w:hAnsi="Symbol"/>
      </w:rPr>
    </w:lvl>
    <w:lvl w:ilvl="7" w:tplc="0C090003" w:tentative="1">
      <w:start w:val="1"/>
      <w:numFmt w:val="bullet"/>
      <w:lvlText w:val="o"/>
      <w:lvlJc w:val="left"/>
      <w:pPr>
        <w:ind w:left="5928" w:hanging="360"/>
      </w:pPr>
      <w:rPr>
        <w:rFonts w:hint="default" w:ascii="Courier New" w:hAnsi="Courier New" w:cs="Courier New"/>
      </w:rPr>
    </w:lvl>
    <w:lvl w:ilvl="8" w:tplc="0C090005" w:tentative="1">
      <w:start w:val="1"/>
      <w:numFmt w:val="bullet"/>
      <w:lvlText w:val=""/>
      <w:lvlJc w:val="left"/>
      <w:pPr>
        <w:ind w:left="6648" w:hanging="360"/>
      </w:pPr>
      <w:rPr>
        <w:rFonts w:hint="default" w:ascii="Wingdings" w:hAnsi="Wingdings"/>
      </w:rPr>
    </w:lvl>
  </w:abstractNum>
  <w:abstractNum w:abstractNumId="17" w15:restartNumberingAfterBreak="0">
    <w:nsid w:val="412B3EDA"/>
    <w:multiLevelType w:val="hybridMultilevel"/>
    <w:tmpl w:val="F5A2CF7A"/>
    <w:lvl w:ilvl="0">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8" w15:restartNumberingAfterBreak="0">
    <w:nsid w:val="4187109F"/>
    <w:multiLevelType w:val="hybridMultilevel"/>
    <w:tmpl w:val="7AE41B7E"/>
    <w:lvl w:ilvl="0" w:tplc="50F899A4">
      <w:start w:val="1"/>
      <w:numFmt w:val="bullet"/>
      <w:pStyle w:val="contentlist"/>
      <w:lvlText w:val="•"/>
      <w:lvlJc w:val="left"/>
      <w:pPr>
        <w:ind w:left="170" w:hanging="170"/>
      </w:pPr>
      <w:rPr>
        <w:rFonts w:hint="default" w:ascii="Arial" w:hAnsi="Arial"/>
        <w:b w:val="0"/>
        <w:bCs w:val="0"/>
        <w:i w:val="0"/>
        <w:iCs w:val="0"/>
        <w:color w:val="auto"/>
        <w:position w:val="-2"/>
        <w:sz w:val="26"/>
        <w:szCs w:val="26"/>
      </w:rPr>
    </w:lvl>
    <w:lvl w:ilvl="1" w:tplc="CF3E1764" w:tentative="1">
      <w:start w:val="1"/>
      <w:numFmt w:val="bullet"/>
      <w:lvlText w:val="o"/>
      <w:lvlJc w:val="left"/>
      <w:pPr>
        <w:ind w:left="1440" w:hanging="360"/>
      </w:pPr>
      <w:rPr>
        <w:rFonts w:hint="default" w:ascii="Courier New" w:hAnsi="Courier New"/>
      </w:rPr>
    </w:lvl>
    <w:lvl w:ilvl="2" w:tplc="D8747708" w:tentative="1">
      <w:start w:val="1"/>
      <w:numFmt w:val="bullet"/>
      <w:lvlText w:val=""/>
      <w:lvlJc w:val="left"/>
      <w:pPr>
        <w:ind w:left="2160" w:hanging="360"/>
      </w:pPr>
      <w:rPr>
        <w:rFonts w:hint="default" w:ascii="Wingdings" w:hAnsi="Wingdings"/>
      </w:rPr>
    </w:lvl>
    <w:lvl w:ilvl="3" w:tplc="F5E6F984" w:tentative="1">
      <w:start w:val="1"/>
      <w:numFmt w:val="bullet"/>
      <w:lvlText w:val=""/>
      <w:lvlJc w:val="left"/>
      <w:pPr>
        <w:ind w:left="2880" w:hanging="360"/>
      </w:pPr>
      <w:rPr>
        <w:rFonts w:hint="default" w:ascii="Symbol" w:hAnsi="Symbol"/>
      </w:rPr>
    </w:lvl>
    <w:lvl w:ilvl="4" w:tplc="C34A6C96" w:tentative="1">
      <w:start w:val="1"/>
      <w:numFmt w:val="bullet"/>
      <w:lvlText w:val="o"/>
      <w:lvlJc w:val="left"/>
      <w:pPr>
        <w:ind w:left="3600" w:hanging="360"/>
      </w:pPr>
      <w:rPr>
        <w:rFonts w:hint="default" w:ascii="Courier New" w:hAnsi="Courier New"/>
      </w:rPr>
    </w:lvl>
    <w:lvl w:ilvl="5" w:tplc="139002DE" w:tentative="1">
      <w:start w:val="1"/>
      <w:numFmt w:val="bullet"/>
      <w:lvlText w:val=""/>
      <w:lvlJc w:val="left"/>
      <w:pPr>
        <w:ind w:left="4320" w:hanging="360"/>
      </w:pPr>
      <w:rPr>
        <w:rFonts w:hint="default" w:ascii="Wingdings" w:hAnsi="Wingdings"/>
      </w:rPr>
    </w:lvl>
    <w:lvl w:ilvl="6" w:tplc="3F8EA528" w:tentative="1">
      <w:start w:val="1"/>
      <w:numFmt w:val="bullet"/>
      <w:lvlText w:val=""/>
      <w:lvlJc w:val="left"/>
      <w:pPr>
        <w:ind w:left="5040" w:hanging="360"/>
      </w:pPr>
      <w:rPr>
        <w:rFonts w:hint="default" w:ascii="Symbol" w:hAnsi="Symbol"/>
      </w:rPr>
    </w:lvl>
    <w:lvl w:ilvl="7" w:tplc="90BABC06" w:tentative="1">
      <w:start w:val="1"/>
      <w:numFmt w:val="bullet"/>
      <w:lvlText w:val="o"/>
      <w:lvlJc w:val="left"/>
      <w:pPr>
        <w:ind w:left="5760" w:hanging="360"/>
      </w:pPr>
      <w:rPr>
        <w:rFonts w:hint="default" w:ascii="Courier New" w:hAnsi="Courier New"/>
      </w:rPr>
    </w:lvl>
    <w:lvl w:ilvl="8" w:tplc="C1903834" w:tentative="1">
      <w:start w:val="1"/>
      <w:numFmt w:val="bullet"/>
      <w:lvlText w:val=""/>
      <w:lvlJc w:val="left"/>
      <w:pPr>
        <w:ind w:left="6480" w:hanging="360"/>
      </w:pPr>
      <w:rPr>
        <w:rFonts w:hint="default" w:ascii="Wingdings" w:hAnsi="Wingdings"/>
      </w:rPr>
    </w:lvl>
  </w:abstractNum>
  <w:abstractNum w:abstractNumId="19" w15:restartNumberingAfterBreak="0">
    <w:nsid w:val="43303BC4"/>
    <w:multiLevelType w:val="hybridMultilevel"/>
    <w:tmpl w:val="41863276"/>
    <w:lvl w:ilvl="0" w:tplc="0A76AF18">
      <w:start w:val="1"/>
      <w:numFmt w:val="bullet"/>
      <w:pStyle w:val="artsoutcome"/>
      <w:lvlText w:val="›"/>
      <w:lvlJc w:val="left"/>
      <w:pPr>
        <w:ind w:left="170" w:hanging="170"/>
      </w:pPr>
      <w:rPr>
        <w:rFonts w:hint="default" w:ascii="Arial" w:hAnsi="Arial"/>
        <w:b w:val="0"/>
        <w:bCs w:val="0"/>
        <w:i w:val="0"/>
        <w:iCs w:val="0"/>
        <w:color w:val="7D57B2"/>
        <w:sz w:val="20"/>
        <w:szCs w:val="20"/>
      </w:rPr>
    </w:lvl>
    <w:lvl w:ilvl="1" w:tplc="B5AC1502" w:tentative="1">
      <w:start w:val="1"/>
      <w:numFmt w:val="bullet"/>
      <w:lvlText w:val="o"/>
      <w:lvlJc w:val="left"/>
      <w:pPr>
        <w:ind w:left="1440" w:hanging="360"/>
      </w:pPr>
      <w:rPr>
        <w:rFonts w:hint="default" w:ascii="Courier New" w:hAnsi="Courier New"/>
      </w:rPr>
    </w:lvl>
    <w:lvl w:ilvl="2" w:tplc="60507242" w:tentative="1">
      <w:start w:val="1"/>
      <w:numFmt w:val="bullet"/>
      <w:lvlText w:val=""/>
      <w:lvlJc w:val="left"/>
      <w:pPr>
        <w:ind w:left="2160" w:hanging="360"/>
      </w:pPr>
      <w:rPr>
        <w:rFonts w:hint="default" w:ascii="Wingdings" w:hAnsi="Wingdings"/>
      </w:rPr>
    </w:lvl>
    <w:lvl w:ilvl="3" w:tplc="C2D275FA" w:tentative="1">
      <w:start w:val="1"/>
      <w:numFmt w:val="bullet"/>
      <w:lvlText w:val=""/>
      <w:lvlJc w:val="left"/>
      <w:pPr>
        <w:ind w:left="2880" w:hanging="360"/>
      </w:pPr>
      <w:rPr>
        <w:rFonts w:hint="default" w:ascii="Symbol" w:hAnsi="Symbol"/>
      </w:rPr>
    </w:lvl>
    <w:lvl w:ilvl="4" w:tplc="8612EE80" w:tentative="1">
      <w:start w:val="1"/>
      <w:numFmt w:val="bullet"/>
      <w:lvlText w:val="o"/>
      <w:lvlJc w:val="left"/>
      <w:pPr>
        <w:ind w:left="3600" w:hanging="360"/>
      </w:pPr>
      <w:rPr>
        <w:rFonts w:hint="default" w:ascii="Courier New" w:hAnsi="Courier New"/>
      </w:rPr>
    </w:lvl>
    <w:lvl w:ilvl="5" w:tplc="5F68AB78" w:tentative="1">
      <w:start w:val="1"/>
      <w:numFmt w:val="bullet"/>
      <w:lvlText w:val=""/>
      <w:lvlJc w:val="left"/>
      <w:pPr>
        <w:ind w:left="4320" w:hanging="360"/>
      </w:pPr>
      <w:rPr>
        <w:rFonts w:hint="default" w:ascii="Wingdings" w:hAnsi="Wingdings"/>
      </w:rPr>
    </w:lvl>
    <w:lvl w:ilvl="6" w:tplc="CA5CA324" w:tentative="1">
      <w:start w:val="1"/>
      <w:numFmt w:val="bullet"/>
      <w:lvlText w:val=""/>
      <w:lvlJc w:val="left"/>
      <w:pPr>
        <w:ind w:left="5040" w:hanging="360"/>
      </w:pPr>
      <w:rPr>
        <w:rFonts w:hint="default" w:ascii="Symbol" w:hAnsi="Symbol"/>
      </w:rPr>
    </w:lvl>
    <w:lvl w:ilvl="7" w:tplc="4BE6256E" w:tentative="1">
      <w:start w:val="1"/>
      <w:numFmt w:val="bullet"/>
      <w:lvlText w:val="o"/>
      <w:lvlJc w:val="left"/>
      <w:pPr>
        <w:ind w:left="5760" w:hanging="360"/>
      </w:pPr>
      <w:rPr>
        <w:rFonts w:hint="default" w:ascii="Courier New" w:hAnsi="Courier New"/>
      </w:rPr>
    </w:lvl>
    <w:lvl w:ilvl="8" w:tplc="45DCA09C" w:tentative="1">
      <w:start w:val="1"/>
      <w:numFmt w:val="bullet"/>
      <w:lvlText w:val=""/>
      <w:lvlJc w:val="left"/>
      <w:pPr>
        <w:ind w:left="6480" w:hanging="360"/>
      </w:pPr>
      <w:rPr>
        <w:rFonts w:hint="default" w:ascii="Wingdings" w:hAnsi="Wingdings"/>
      </w:rPr>
    </w:lvl>
  </w:abstractNum>
  <w:abstractNum w:abstractNumId="20" w15:restartNumberingAfterBreak="0">
    <w:nsid w:val="437B07E2"/>
    <w:multiLevelType w:val="hybridMultilevel"/>
    <w:tmpl w:val="47EC7C1C"/>
    <w:lvl w:ilvl="0" w:tplc="638EA856">
      <w:start w:val="1"/>
      <w:numFmt w:val="bullet"/>
      <w:pStyle w:val="mathlable3"/>
      <w:lvlText w:val=""/>
      <w:lvlJc w:val="left"/>
      <w:pPr>
        <w:tabs>
          <w:tab w:val="num" w:pos="510"/>
        </w:tabs>
        <w:ind w:left="737" w:hanging="227"/>
      </w:pPr>
      <w:rPr>
        <w:rFonts w:hint="default" w:ascii="Wingdings 3" w:hAnsi="Wingdings 3"/>
        <w:b w:val="0"/>
        <w:bCs w:val="0"/>
        <w:i w:val="0"/>
        <w:iCs w:val="0"/>
        <w:sz w:val="16"/>
        <w:szCs w:val="16"/>
      </w:rPr>
    </w:lvl>
    <w:lvl w:ilvl="1" w:tplc="5E7C1BE8" w:tentative="1">
      <w:start w:val="1"/>
      <w:numFmt w:val="bullet"/>
      <w:lvlText w:val="o"/>
      <w:lvlJc w:val="left"/>
      <w:pPr>
        <w:ind w:left="1440" w:hanging="360"/>
      </w:pPr>
      <w:rPr>
        <w:rFonts w:hint="default" w:ascii="Courier New" w:hAnsi="Courier New"/>
      </w:rPr>
    </w:lvl>
    <w:lvl w:ilvl="2" w:tplc="16FE4D8C" w:tentative="1">
      <w:start w:val="1"/>
      <w:numFmt w:val="bullet"/>
      <w:lvlText w:val=""/>
      <w:lvlJc w:val="left"/>
      <w:pPr>
        <w:ind w:left="2160" w:hanging="360"/>
      </w:pPr>
      <w:rPr>
        <w:rFonts w:hint="default" w:ascii="Wingdings" w:hAnsi="Wingdings"/>
      </w:rPr>
    </w:lvl>
    <w:lvl w:ilvl="3" w:tplc="7FCE7092" w:tentative="1">
      <w:start w:val="1"/>
      <w:numFmt w:val="bullet"/>
      <w:lvlText w:val=""/>
      <w:lvlJc w:val="left"/>
      <w:pPr>
        <w:ind w:left="2880" w:hanging="360"/>
      </w:pPr>
      <w:rPr>
        <w:rFonts w:hint="default" w:ascii="Symbol" w:hAnsi="Symbol"/>
      </w:rPr>
    </w:lvl>
    <w:lvl w:ilvl="4" w:tplc="F556B096" w:tentative="1">
      <w:start w:val="1"/>
      <w:numFmt w:val="bullet"/>
      <w:lvlText w:val="o"/>
      <w:lvlJc w:val="left"/>
      <w:pPr>
        <w:ind w:left="3600" w:hanging="360"/>
      </w:pPr>
      <w:rPr>
        <w:rFonts w:hint="default" w:ascii="Courier New" w:hAnsi="Courier New"/>
      </w:rPr>
    </w:lvl>
    <w:lvl w:ilvl="5" w:tplc="20EA32B2" w:tentative="1">
      <w:start w:val="1"/>
      <w:numFmt w:val="bullet"/>
      <w:lvlText w:val=""/>
      <w:lvlJc w:val="left"/>
      <w:pPr>
        <w:ind w:left="4320" w:hanging="360"/>
      </w:pPr>
      <w:rPr>
        <w:rFonts w:hint="default" w:ascii="Wingdings" w:hAnsi="Wingdings"/>
      </w:rPr>
    </w:lvl>
    <w:lvl w:ilvl="6" w:tplc="2E7A58D8" w:tentative="1">
      <w:start w:val="1"/>
      <w:numFmt w:val="bullet"/>
      <w:lvlText w:val=""/>
      <w:lvlJc w:val="left"/>
      <w:pPr>
        <w:ind w:left="5040" w:hanging="360"/>
      </w:pPr>
      <w:rPr>
        <w:rFonts w:hint="default" w:ascii="Symbol" w:hAnsi="Symbol"/>
      </w:rPr>
    </w:lvl>
    <w:lvl w:ilvl="7" w:tplc="CF987496" w:tentative="1">
      <w:start w:val="1"/>
      <w:numFmt w:val="bullet"/>
      <w:lvlText w:val="o"/>
      <w:lvlJc w:val="left"/>
      <w:pPr>
        <w:ind w:left="5760" w:hanging="360"/>
      </w:pPr>
      <w:rPr>
        <w:rFonts w:hint="default" w:ascii="Courier New" w:hAnsi="Courier New"/>
      </w:rPr>
    </w:lvl>
    <w:lvl w:ilvl="8" w:tplc="35823084" w:tentative="1">
      <w:start w:val="1"/>
      <w:numFmt w:val="bullet"/>
      <w:lvlText w:val=""/>
      <w:lvlJc w:val="left"/>
      <w:pPr>
        <w:ind w:left="6480" w:hanging="360"/>
      </w:pPr>
      <w:rPr>
        <w:rFonts w:hint="default" w:ascii="Wingdings" w:hAnsi="Wingdings"/>
      </w:rPr>
    </w:lvl>
  </w:abstractNum>
  <w:abstractNum w:abstractNumId="21" w15:restartNumberingAfterBreak="0">
    <w:nsid w:val="44D1399E"/>
    <w:multiLevelType w:val="hybridMultilevel"/>
    <w:tmpl w:val="D6D2EA44"/>
    <w:lvl w:ilvl="0">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457860B6"/>
    <w:multiLevelType w:val="hybridMultilevel"/>
    <w:tmpl w:val="D8AE0C7C"/>
    <w:lvl w:ilvl="0" w:tplc="D026BEF8">
      <w:start w:val="1"/>
      <w:numFmt w:val="bullet"/>
      <w:pStyle w:val="languagesoutcome"/>
      <w:lvlText w:val="›"/>
      <w:lvlJc w:val="left"/>
      <w:pPr>
        <w:ind w:left="170" w:hanging="170"/>
      </w:pPr>
      <w:rPr>
        <w:rFonts w:hint="default" w:ascii="Arial" w:hAnsi="Arial"/>
        <w:b w:val="0"/>
        <w:bCs w:val="0"/>
        <w:i w:val="0"/>
        <w:iCs w:val="0"/>
        <w:color w:val="2D719B"/>
        <w:sz w:val="20"/>
        <w:szCs w:val="20"/>
      </w:rPr>
    </w:lvl>
    <w:lvl w:ilvl="1" w:tplc="A1C44B68" w:tentative="1">
      <w:start w:val="1"/>
      <w:numFmt w:val="bullet"/>
      <w:lvlText w:val="o"/>
      <w:lvlJc w:val="left"/>
      <w:pPr>
        <w:ind w:left="1440" w:hanging="360"/>
      </w:pPr>
      <w:rPr>
        <w:rFonts w:hint="default" w:ascii="Courier New" w:hAnsi="Courier New"/>
      </w:rPr>
    </w:lvl>
    <w:lvl w:ilvl="2" w:tplc="4D2AAFD4" w:tentative="1">
      <w:start w:val="1"/>
      <w:numFmt w:val="bullet"/>
      <w:lvlText w:val=""/>
      <w:lvlJc w:val="left"/>
      <w:pPr>
        <w:ind w:left="2160" w:hanging="360"/>
      </w:pPr>
      <w:rPr>
        <w:rFonts w:hint="default" w:ascii="Wingdings" w:hAnsi="Wingdings"/>
      </w:rPr>
    </w:lvl>
    <w:lvl w:ilvl="3" w:tplc="DFDEFF26" w:tentative="1">
      <w:start w:val="1"/>
      <w:numFmt w:val="bullet"/>
      <w:lvlText w:val=""/>
      <w:lvlJc w:val="left"/>
      <w:pPr>
        <w:ind w:left="2880" w:hanging="360"/>
      </w:pPr>
      <w:rPr>
        <w:rFonts w:hint="default" w:ascii="Symbol" w:hAnsi="Symbol"/>
      </w:rPr>
    </w:lvl>
    <w:lvl w:ilvl="4" w:tplc="087CD9B0" w:tentative="1">
      <w:start w:val="1"/>
      <w:numFmt w:val="bullet"/>
      <w:lvlText w:val="o"/>
      <w:lvlJc w:val="left"/>
      <w:pPr>
        <w:ind w:left="3600" w:hanging="360"/>
      </w:pPr>
      <w:rPr>
        <w:rFonts w:hint="default" w:ascii="Courier New" w:hAnsi="Courier New"/>
      </w:rPr>
    </w:lvl>
    <w:lvl w:ilvl="5" w:tplc="E5940994" w:tentative="1">
      <w:start w:val="1"/>
      <w:numFmt w:val="bullet"/>
      <w:lvlText w:val=""/>
      <w:lvlJc w:val="left"/>
      <w:pPr>
        <w:ind w:left="4320" w:hanging="360"/>
      </w:pPr>
      <w:rPr>
        <w:rFonts w:hint="default" w:ascii="Wingdings" w:hAnsi="Wingdings"/>
      </w:rPr>
    </w:lvl>
    <w:lvl w:ilvl="6" w:tplc="C5BE7EFE" w:tentative="1">
      <w:start w:val="1"/>
      <w:numFmt w:val="bullet"/>
      <w:lvlText w:val=""/>
      <w:lvlJc w:val="left"/>
      <w:pPr>
        <w:ind w:left="5040" w:hanging="360"/>
      </w:pPr>
      <w:rPr>
        <w:rFonts w:hint="default" w:ascii="Symbol" w:hAnsi="Symbol"/>
      </w:rPr>
    </w:lvl>
    <w:lvl w:ilvl="7" w:tplc="52F26F70" w:tentative="1">
      <w:start w:val="1"/>
      <w:numFmt w:val="bullet"/>
      <w:lvlText w:val="o"/>
      <w:lvlJc w:val="left"/>
      <w:pPr>
        <w:ind w:left="5760" w:hanging="360"/>
      </w:pPr>
      <w:rPr>
        <w:rFonts w:hint="default" w:ascii="Courier New" w:hAnsi="Courier New"/>
      </w:rPr>
    </w:lvl>
    <w:lvl w:ilvl="8" w:tplc="75DE4FB2" w:tentative="1">
      <w:start w:val="1"/>
      <w:numFmt w:val="bullet"/>
      <w:lvlText w:val=""/>
      <w:lvlJc w:val="left"/>
      <w:pPr>
        <w:ind w:left="6480" w:hanging="360"/>
      </w:pPr>
      <w:rPr>
        <w:rFonts w:hint="default" w:ascii="Wingdings" w:hAnsi="Wingdings"/>
      </w:rPr>
    </w:lvl>
  </w:abstractNum>
  <w:abstractNum w:abstractNumId="23" w15:restartNumberingAfterBreak="0">
    <w:nsid w:val="45F15FE0"/>
    <w:multiLevelType w:val="hybridMultilevel"/>
    <w:tmpl w:val="B54A71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489833B0"/>
    <w:multiLevelType w:val="hybridMultilevel"/>
    <w:tmpl w:val="57667AA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99945B7"/>
    <w:multiLevelType w:val="hybridMultilevel"/>
    <w:tmpl w:val="CB924BD6"/>
    <w:lvl w:ilvl="0" w:tplc="40D6B4FE">
      <w:start w:val="1"/>
      <w:numFmt w:val="bullet"/>
      <w:pStyle w:val="mathbos3"/>
      <w:lvlText w:val=""/>
      <w:lvlJc w:val="left"/>
      <w:pPr>
        <w:tabs>
          <w:tab w:val="num" w:pos="510"/>
        </w:tabs>
        <w:ind w:left="737" w:hanging="227"/>
      </w:pPr>
      <w:rPr>
        <w:rFonts w:hint="default" w:ascii="Wingdings 3" w:hAnsi="Wingdings 3"/>
        <w:b w:val="0"/>
        <w:bCs w:val="0"/>
        <w:i w:val="0"/>
        <w:iCs w:val="0"/>
        <w:sz w:val="16"/>
        <w:szCs w:val="16"/>
      </w:rPr>
    </w:lvl>
    <w:lvl w:ilvl="1" w:tplc="F84631D4" w:tentative="1">
      <w:start w:val="1"/>
      <w:numFmt w:val="bullet"/>
      <w:lvlText w:val="o"/>
      <w:lvlJc w:val="left"/>
      <w:pPr>
        <w:ind w:left="1440" w:hanging="360"/>
      </w:pPr>
      <w:rPr>
        <w:rFonts w:hint="default" w:ascii="Courier New" w:hAnsi="Courier New"/>
      </w:rPr>
    </w:lvl>
    <w:lvl w:ilvl="2" w:tplc="17B25BB4" w:tentative="1">
      <w:start w:val="1"/>
      <w:numFmt w:val="bullet"/>
      <w:lvlText w:val=""/>
      <w:lvlJc w:val="left"/>
      <w:pPr>
        <w:ind w:left="2160" w:hanging="360"/>
      </w:pPr>
      <w:rPr>
        <w:rFonts w:hint="default" w:ascii="Wingdings" w:hAnsi="Wingdings"/>
      </w:rPr>
    </w:lvl>
    <w:lvl w:ilvl="3" w:tplc="9AA08DB6" w:tentative="1">
      <w:start w:val="1"/>
      <w:numFmt w:val="bullet"/>
      <w:lvlText w:val=""/>
      <w:lvlJc w:val="left"/>
      <w:pPr>
        <w:ind w:left="2880" w:hanging="360"/>
      </w:pPr>
      <w:rPr>
        <w:rFonts w:hint="default" w:ascii="Symbol" w:hAnsi="Symbol"/>
      </w:rPr>
    </w:lvl>
    <w:lvl w:ilvl="4" w:tplc="2AC2A570" w:tentative="1">
      <w:start w:val="1"/>
      <w:numFmt w:val="bullet"/>
      <w:lvlText w:val="o"/>
      <w:lvlJc w:val="left"/>
      <w:pPr>
        <w:ind w:left="3600" w:hanging="360"/>
      </w:pPr>
      <w:rPr>
        <w:rFonts w:hint="default" w:ascii="Courier New" w:hAnsi="Courier New"/>
      </w:rPr>
    </w:lvl>
    <w:lvl w:ilvl="5" w:tplc="48B4A56A" w:tentative="1">
      <w:start w:val="1"/>
      <w:numFmt w:val="bullet"/>
      <w:lvlText w:val=""/>
      <w:lvlJc w:val="left"/>
      <w:pPr>
        <w:ind w:left="4320" w:hanging="360"/>
      </w:pPr>
      <w:rPr>
        <w:rFonts w:hint="default" w:ascii="Wingdings" w:hAnsi="Wingdings"/>
      </w:rPr>
    </w:lvl>
    <w:lvl w:ilvl="6" w:tplc="4788C3BE" w:tentative="1">
      <w:start w:val="1"/>
      <w:numFmt w:val="bullet"/>
      <w:lvlText w:val=""/>
      <w:lvlJc w:val="left"/>
      <w:pPr>
        <w:ind w:left="5040" w:hanging="360"/>
      </w:pPr>
      <w:rPr>
        <w:rFonts w:hint="default" w:ascii="Symbol" w:hAnsi="Symbol"/>
      </w:rPr>
    </w:lvl>
    <w:lvl w:ilvl="7" w:tplc="F454D21E" w:tentative="1">
      <w:start w:val="1"/>
      <w:numFmt w:val="bullet"/>
      <w:lvlText w:val="o"/>
      <w:lvlJc w:val="left"/>
      <w:pPr>
        <w:ind w:left="5760" w:hanging="360"/>
      </w:pPr>
      <w:rPr>
        <w:rFonts w:hint="default" w:ascii="Courier New" w:hAnsi="Courier New"/>
      </w:rPr>
    </w:lvl>
    <w:lvl w:ilvl="8" w:tplc="745697A8" w:tentative="1">
      <w:start w:val="1"/>
      <w:numFmt w:val="bullet"/>
      <w:lvlText w:val=""/>
      <w:lvlJc w:val="left"/>
      <w:pPr>
        <w:ind w:left="6480" w:hanging="360"/>
      </w:pPr>
      <w:rPr>
        <w:rFonts w:hint="default" w:ascii="Wingdings" w:hAnsi="Wingdings"/>
      </w:rPr>
    </w:lvl>
  </w:abstractNum>
  <w:abstractNum w:abstractNumId="26" w15:restartNumberingAfterBreak="0">
    <w:nsid w:val="5069022B"/>
    <w:multiLevelType w:val="hybridMultilevel"/>
    <w:tmpl w:val="8F34598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7" w15:restartNumberingAfterBreak="0">
    <w:nsid w:val="57DB4191"/>
    <w:multiLevelType w:val="hybridMultilevel"/>
    <w:tmpl w:val="A4224632"/>
    <w:lvl w:ilvl="0" w:tplc="91CA6DEC">
      <w:start w:val="1"/>
      <w:numFmt w:val="bullet"/>
      <w:pStyle w:val="englishoutcome"/>
      <w:lvlText w:val="›"/>
      <w:lvlJc w:val="left"/>
      <w:pPr>
        <w:ind w:left="170" w:hanging="170"/>
      </w:pPr>
      <w:rPr>
        <w:rFonts w:hint="default" w:ascii="Arial" w:hAnsi="Arial"/>
        <w:b w:val="0"/>
        <w:bCs w:val="0"/>
        <w:i w:val="0"/>
        <w:iCs w:val="0"/>
        <w:color w:val="548DD4"/>
        <w:sz w:val="20"/>
        <w:szCs w:val="26"/>
      </w:rPr>
    </w:lvl>
    <w:lvl w:ilvl="1" w:tplc="55D435D2" w:tentative="1">
      <w:start w:val="1"/>
      <w:numFmt w:val="bullet"/>
      <w:lvlText w:val="o"/>
      <w:lvlJc w:val="left"/>
      <w:pPr>
        <w:ind w:left="1440" w:hanging="360"/>
      </w:pPr>
      <w:rPr>
        <w:rFonts w:hint="default" w:ascii="Courier New" w:hAnsi="Courier New"/>
      </w:rPr>
    </w:lvl>
    <w:lvl w:ilvl="2" w:tplc="19647A6E" w:tentative="1">
      <w:start w:val="1"/>
      <w:numFmt w:val="bullet"/>
      <w:lvlText w:val=""/>
      <w:lvlJc w:val="left"/>
      <w:pPr>
        <w:ind w:left="2160" w:hanging="360"/>
      </w:pPr>
      <w:rPr>
        <w:rFonts w:hint="default" w:ascii="Wingdings" w:hAnsi="Wingdings"/>
      </w:rPr>
    </w:lvl>
    <w:lvl w:ilvl="3" w:tplc="2B8C20AE" w:tentative="1">
      <w:start w:val="1"/>
      <w:numFmt w:val="bullet"/>
      <w:lvlText w:val=""/>
      <w:lvlJc w:val="left"/>
      <w:pPr>
        <w:ind w:left="2880" w:hanging="360"/>
      </w:pPr>
      <w:rPr>
        <w:rFonts w:hint="default" w:ascii="Symbol" w:hAnsi="Symbol"/>
      </w:rPr>
    </w:lvl>
    <w:lvl w:ilvl="4" w:tplc="05723900" w:tentative="1">
      <w:start w:val="1"/>
      <w:numFmt w:val="bullet"/>
      <w:lvlText w:val="o"/>
      <w:lvlJc w:val="left"/>
      <w:pPr>
        <w:ind w:left="3600" w:hanging="360"/>
      </w:pPr>
      <w:rPr>
        <w:rFonts w:hint="default" w:ascii="Courier New" w:hAnsi="Courier New"/>
      </w:rPr>
    </w:lvl>
    <w:lvl w:ilvl="5" w:tplc="445020DC" w:tentative="1">
      <w:start w:val="1"/>
      <w:numFmt w:val="bullet"/>
      <w:lvlText w:val=""/>
      <w:lvlJc w:val="left"/>
      <w:pPr>
        <w:ind w:left="4320" w:hanging="360"/>
      </w:pPr>
      <w:rPr>
        <w:rFonts w:hint="default" w:ascii="Wingdings" w:hAnsi="Wingdings"/>
      </w:rPr>
    </w:lvl>
    <w:lvl w:ilvl="6" w:tplc="F578B8F2" w:tentative="1">
      <w:start w:val="1"/>
      <w:numFmt w:val="bullet"/>
      <w:lvlText w:val=""/>
      <w:lvlJc w:val="left"/>
      <w:pPr>
        <w:ind w:left="5040" w:hanging="360"/>
      </w:pPr>
      <w:rPr>
        <w:rFonts w:hint="default" w:ascii="Symbol" w:hAnsi="Symbol"/>
      </w:rPr>
    </w:lvl>
    <w:lvl w:ilvl="7" w:tplc="AB929D52" w:tentative="1">
      <w:start w:val="1"/>
      <w:numFmt w:val="bullet"/>
      <w:lvlText w:val="o"/>
      <w:lvlJc w:val="left"/>
      <w:pPr>
        <w:ind w:left="5760" w:hanging="360"/>
      </w:pPr>
      <w:rPr>
        <w:rFonts w:hint="default" w:ascii="Courier New" w:hAnsi="Courier New"/>
      </w:rPr>
    </w:lvl>
    <w:lvl w:ilvl="8" w:tplc="D256B8EA" w:tentative="1">
      <w:start w:val="1"/>
      <w:numFmt w:val="bullet"/>
      <w:lvlText w:val=""/>
      <w:lvlJc w:val="left"/>
      <w:pPr>
        <w:ind w:left="6480" w:hanging="360"/>
      </w:pPr>
      <w:rPr>
        <w:rFonts w:hint="default" w:ascii="Wingdings" w:hAnsi="Wingdings"/>
      </w:rPr>
    </w:lvl>
  </w:abstractNum>
  <w:abstractNum w:abstractNumId="28" w15:restartNumberingAfterBreak="0">
    <w:nsid w:val="59FE328F"/>
    <w:multiLevelType w:val="hybridMultilevel"/>
    <w:tmpl w:val="B8B46D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5B534B31"/>
    <w:multiLevelType w:val="hybridMultilevel"/>
    <w:tmpl w:val="76701F38"/>
    <w:lvl w:ilvl="0" w:tplc="2CB6BB90">
      <w:start w:val="1"/>
      <w:numFmt w:val="bullet"/>
      <w:pStyle w:val="bos4"/>
      <w:lvlText w:val="–"/>
      <w:lvlJc w:val="left"/>
      <w:pPr>
        <w:tabs>
          <w:tab w:val="num" w:pos="737"/>
        </w:tabs>
        <w:ind w:left="907" w:hanging="170"/>
      </w:pPr>
      <w:rPr>
        <w:rFonts w:hint="eastAsia" w:ascii="Arial Unicode MS" w:hAnsi="Arial Unicode MS" w:eastAsia="Arial Unicode MS"/>
      </w:rPr>
    </w:lvl>
    <w:lvl w:ilvl="1" w:tplc="193A22C0" w:tentative="1">
      <w:start w:val="1"/>
      <w:numFmt w:val="bullet"/>
      <w:lvlText w:val="o"/>
      <w:lvlJc w:val="left"/>
      <w:pPr>
        <w:ind w:left="1440" w:hanging="360"/>
      </w:pPr>
      <w:rPr>
        <w:rFonts w:hint="default" w:ascii="Courier New" w:hAnsi="Courier New" w:cs="Courier New"/>
      </w:rPr>
    </w:lvl>
    <w:lvl w:ilvl="2" w:tplc="73A61ED2" w:tentative="1">
      <w:start w:val="1"/>
      <w:numFmt w:val="bullet"/>
      <w:lvlText w:val=""/>
      <w:lvlJc w:val="left"/>
      <w:pPr>
        <w:ind w:left="2160" w:hanging="360"/>
      </w:pPr>
      <w:rPr>
        <w:rFonts w:hint="default" w:ascii="Wingdings" w:hAnsi="Wingdings"/>
      </w:rPr>
    </w:lvl>
    <w:lvl w:ilvl="3" w:tplc="A35C8E26" w:tentative="1">
      <w:start w:val="1"/>
      <w:numFmt w:val="bullet"/>
      <w:lvlText w:val=""/>
      <w:lvlJc w:val="left"/>
      <w:pPr>
        <w:ind w:left="2880" w:hanging="360"/>
      </w:pPr>
      <w:rPr>
        <w:rFonts w:hint="default" w:ascii="Symbol" w:hAnsi="Symbol"/>
      </w:rPr>
    </w:lvl>
    <w:lvl w:ilvl="4" w:tplc="E81E89C6" w:tentative="1">
      <w:start w:val="1"/>
      <w:numFmt w:val="bullet"/>
      <w:lvlText w:val="o"/>
      <w:lvlJc w:val="left"/>
      <w:pPr>
        <w:ind w:left="3600" w:hanging="360"/>
      </w:pPr>
      <w:rPr>
        <w:rFonts w:hint="default" w:ascii="Courier New" w:hAnsi="Courier New" w:cs="Courier New"/>
      </w:rPr>
    </w:lvl>
    <w:lvl w:ilvl="5" w:tplc="F6CA3832" w:tentative="1">
      <w:start w:val="1"/>
      <w:numFmt w:val="bullet"/>
      <w:lvlText w:val=""/>
      <w:lvlJc w:val="left"/>
      <w:pPr>
        <w:ind w:left="4320" w:hanging="360"/>
      </w:pPr>
      <w:rPr>
        <w:rFonts w:hint="default" w:ascii="Wingdings" w:hAnsi="Wingdings"/>
      </w:rPr>
    </w:lvl>
    <w:lvl w:ilvl="6" w:tplc="4956CE2A" w:tentative="1">
      <w:start w:val="1"/>
      <w:numFmt w:val="bullet"/>
      <w:lvlText w:val=""/>
      <w:lvlJc w:val="left"/>
      <w:pPr>
        <w:ind w:left="5040" w:hanging="360"/>
      </w:pPr>
      <w:rPr>
        <w:rFonts w:hint="default" w:ascii="Symbol" w:hAnsi="Symbol"/>
      </w:rPr>
    </w:lvl>
    <w:lvl w:ilvl="7" w:tplc="9ED4C5D2" w:tentative="1">
      <w:start w:val="1"/>
      <w:numFmt w:val="bullet"/>
      <w:lvlText w:val="o"/>
      <w:lvlJc w:val="left"/>
      <w:pPr>
        <w:ind w:left="5760" w:hanging="360"/>
      </w:pPr>
      <w:rPr>
        <w:rFonts w:hint="default" w:ascii="Courier New" w:hAnsi="Courier New" w:cs="Courier New"/>
      </w:rPr>
    </w:lvl>
    <w:lvl w:ilvl="8" w:tplc="9ADA3AEA" w:tentative="1">
      <w:start w:val="1"/>
      <w:numFmt w:val="bullet"/>
      <w:lvlText w:val=""/>
      <w:lvlJc w:val="left"/>
      <w:pPr>
        <w:ind w:left="6480" w:hanging="360"/>
      </w:pPr>
      <w:rPr>
        <w:rFonts w:hint="default" w:ascii="Wingdings" w:hAnsi="Wingdings"/>
      </w:rPr>
    </w:lvl>
  </w:abstractNum>
  <w:abstractNum w:abstractNumId="30" w15:restartNumberingAfterBreak="0">
    <w:nsid w:val="5E56452E"/>
    <w:multiLevelType w:val="hybridMultilevel"/>
    <w:tmpl w:val="69DC89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E67509F"/>
    <w:multiLevelType w:val="hybridMultilevel"/>
    <w:tmpl w:val="BABEBEDE"/>
    <w:lvl w:ilvl="0" w:tplc="75665B8C">
      <w:start w:val="1"/>
      <w:numFmt w:val="bullet"/>
      <w:pStyle w:val="pdhpeoutcome"/>
      <w:lvlText w:val="›"/>
      <w:lvlJc w:val="left"/>
      <w:pPr>
        <w:ind w:left="170" w:hanging="170"/>
      </w:pPr>
      <w:rPr>
        <w:rFonts w:hint="default" w:ascii="Arial" w:hAnsi="Arial"/>
        <w:b w:val="0"/>
        <w:bCs w:val="0"/>
        <w:i w:val="0"/>
        <w:iCs w:val="0"/>
        <w:color w:val="675334"/>
        <w:sz w:val="20"/>
        <w:szCs w:val="20"/>
      </w:rPr>
    </w:lvl>
    <w:lvl w:ilvl="1" w:tplc="A2A0531C" w:tentative="1">
      <w:start w:val="1"/>
      <w:numFmt w:val="bullet"/>
      <w:lvlText w:val="o"/>
      <w:lvlJc w:val="left"/>
      <w:pPr>
        <w:ind w:left="1440" w:hanging="360"/>
      </w:pPr>
      <w:rPr>
        <w:rFonts w:hint="default" w:ascii="Courier New" w:hAnsi="Courier New"/>
      </w:rPr>
    </w:lvl>
    <w:lvl w:ilvl="2" w:tplc="EF6CB61C" w:tentative="1">
      <w:start w:val="1"/>
      <w:numFmt w:val="bullet"/>
      <w:lvlText w:val=""/>
      <w:lvlJc w:val="left"/>
      <w:pPr>
        <w:ind w:left="2160" w:hanging="360"/>
      </w:pPr>
      <w:rPr>
        <w:rFonts w:hint="default" w:ascii="Wingdings" w:hAnsi="Wingdings"/>
      </w:rPr>
    </w:lvl>
    <w:lvl w:ilvl="3" w:tplc="FFCAAAF0" w:tentative="1">
      <w:start w:val="1"/>
      <w:numFmt w:val="bullet"/>
      <w:lvlText w:val=""/>
      <w:lvlJc w:val="left"/>
      <w:pPr>
        <w:ind w:left="2880" w:hanging="360"/>
      </w:pPr>
      <w:rPr>
        <w:rFonts w:hint="default" w:ascii="Symbol" w:hAnsi="Symbol"/>
      </w:rPr>
    </w:lvl>
    <w:lvl w:ilvl="4" w:tplc="67E40BAE" w:tentative="1">
      <w:start w:val="1"/>
      <w:numFmt w:val="bullet"/>
      <w:lvlText w:val="o"/>
      <w:lvlJc w:val="left"/>
      <w:pPr>
        <w:ind w:left="3600" w:hanging="360"/>
      </w:pPr>
      <w:rPr>
        <w:rFonts w:hint="default" w:ascii="Courier New" w:hAnsi="Courier New"/>
      </w:rPr>
    </w:lvl>
    <w:lvl w:ilvl="5" w:tplc="942E4AEE" w:tentative="1">
      <w:start w:val="1"/>
      <w:numFmt w:val="bullet"/>
      <w:lvlText w:val=""/>
      <w:lvlJc w:val="left"/>
      <w:pPr>
        <w:ind w:left="4320" w:hanging="360"/>
      </w:pPr>
      <w:rPr>
        <w:rFonts w:hint="default" w:ascii="Wingdings" w:hAnsi="Wingdings"/>
      </w:rPr>
    </w:lvl>
    <w:lvl w:ilvl="6" w:tplc="FF2CE9EC" w:tentative="1">
      <w:start w:val="1"/>
      <w:numFmt w:val="bullet"/>
      <w:lvlText w:val=""/>
      <w:lvlJc w:val="left"/>
      <w:pPr>
        <w:ind w:left="5040" w:hanging="360"/>
      </w:pPr>
      <w:rPr>
        <w:rFonts w:hint="default" w:ascii="Symbol" w:hAnsi="Symbol"/>
      </w:rPr>
    </w:lvl>
    <w:lvl w:ilvl="7" w:tplc="8EFA82AC" w:tentative="1">
      <w:start w:val="1"/>
      <w:numFmt w:val="bullet"/>
      <w:lvlText w:val="o"/>
      <w:lvlJc w:val="left"/>
      <w:pPr>
        <w:ind w:left="5760" w:hanging="360"/>
      </w:pPr>
      <w:rPr>
        <w:rFonts w:hint="default" w:ascii="Courier New" w:hAnsi="Courier New"/>
      </w:rPr>
    </w:lvl>
    <w:lvl w:ilvl="8" w:tplc="9E824972" w:tentative="1">
      <w:start w:val="1"/>
      <w:numFmt w:val="bullet"/>
      <w:lvlText w:val=""/>
      <w:lvlJc w:val="left"/>
      <w:pPr>
        <w:ind w:left="6480" w:hanging="360"/>
      </w:pPr>
      <w:rPr>
        <w:rFonts w:hint="default" w:ascii="Wingdings" w:hAnsi="Wingdings"/>
      </w:rPr>
    </w:lvl>
  </w:abstractNum>
  <w:abstractNum w:abstractNumId="32" w15:restartNumberingAfterBreak="0">
    <w:nsid w:val="5F366FB8"/>
    <w:multiLevelType w:val="hybridMultilevel"/>
    <w:tmpl w:val="2A3A7760"/>
    <w:lvl w:ilvl="0" w:tplc="8902A526">
      <w:numFmt w:val="bullet"/>
      <w:lvlText w:val="-"/>
      <w:lvlJc w:val="left"/>
      <w:pPr>
        <w:ind w:left="1080" w:hanging="360"/>
      </w:pPr>
      <w:rPr>
        <w:rFonts w:hint="default" w:ascii="Arial" w:hAnsi="Arial" w:eastAsia="Segoe UI Emoji" w:cs="Aria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33" w15:restartNumberingAfterBreak="0">
    <w:nsid w:val="5F731697"/>
    <w:multiLevelType w:val="hybridMultilevel"/>
    <w:tmpl w:val="1EA4DE64"/>
    <w:lvl w:ilvl="0" w:tplc="4E52FB32">
      <w:start w:val="1"/>
      <w:numFmt w:val="bullet"/>
      <w:pStyle w:val="mathoutcome"/>
      <w:lvlText w:val="›"/>
      <w:lvlJc w:val="left"/>
      <w:pPr>
        <w:ind w:left="170" w:hanging="170"/>
      </w:pPr>
      <w:rPr>
        <w:rFonts w:hint="default" w:ascii="Arial" w:hAnsi="Arial"/>
        <w:b w:val="0"/>
        <w:bCs w:val="0"/>
        <w:i w:val="0"/>
        <w:iCs w:val="0"/>
        <w:color w:val="E36C0A"/>
        <w:sz w:val="20"/>
        <w:szCs w:val="26"/>
      </w:rPr>
    </w:lvl>
    <w:lvl w:ilvl="1" w:tplc="7B002DBE" w:tentative="1">
      <w:start w:val="1"/>
      <w:numFmt w:val="bullet"/>
      <w:lvlText w:val="o"/>
      <w:lvlJc w:val="left"/>
      <w:pPr>
        <w:ind w:left="1440" w:hanging="360"/>
      </w:pPr>
      <w:rPr>
        <w:rFonts w:hint="default" w:ascii="Courier New" w:hAnsi="Courier New"/>
      </w:rPr>
    </w:lvl>
    <w:lvl w:ilvl="2" w:tplc="1750D852" w:tentative="1">
      <w:start w:val="1"/>
      <w:numFmt w:val="bullet"/>
      <w:lvlText w:val=""/>
      <w:lvlJc w:val="left"/>
      <w:pPr>
        <w:ind w:left="2160" w:hanging="360"/>
      </w:pPr>
      <w:rPr>
        <w:rFonts w:hint="default" w:ascii="Wingdings" w:hAnsi="Wingdings"/>
      </w:rPr>
    </w:lvl>
    <w:lvl w:ilvl="3" w:tplc="569C27F8" w:tentative="1">
      <w:start w:val="1"/>
      <w:numFmt w:val="bullet"/>
      <w:lvlText w:val=""/>
      <w:lvlJc w:val="left"/>
      <w:pPr>
        <w:ind w:left="2880" w:hanging="360"/>
      </w:pPr>
      <w:rPr>
        <w:rFonts w:hint="default" w:ascii="Symbol" w:hAnsi="Symbol"/>
      </w:rPr>
    </w:lvl>
    <w:lvl w:ilvl="4" w:tplc="E3582A3A" w:tentative="1">
      <w:start w:val="1"/>
      <w:numFmt w:val="bullet"/>
      <w:lvlText w:val="o"/>
      <w:lvlJc w:val="left"/>
      <w:pPr>
        <w:ind w:left="3600" w:hanging="360"/>
      </w:pPr>
      <w:rPr>
        <w:rFonts w:hint="default" w:ascii="Courier New" w:hAnsi="Courier New"/>
      </w:rPr>
    </w:lvl>
    <w:lvl w:ilvl="5" w:tplc="56F8E37A" w:tentative="1">
      <w:start w:val="1"/>
      <w:numFmt w:val="bullet"/>
      <w:lvlText w:val=""/>
      <w:lvlJc w:val="left"/>
      <w:pPr>
        <w:ind w:left="4320" w:hanging="360"/>
      </w:pPr>
      <w:rPr>
        <w:rFonts w:hint="default" w:ascii="Wingdings" w:hAnsi="Wingdings"/>
      </w:rPr>
    </w:lvl>
    <w:lvl w:ilvl="6" w:tplc="43A6C1EA" w:tentative="1">
      <w:start w:val="1"/>
      <w:numFmt w:val="bullet"/>
      <w:lvlText w:val=""/>
      <w:lvlJc w:val="left"/>
      <w:pPr>
        <w:ind w:left="5040" w:hanging="360"/>
      </w:pPr>
      <w:rPr>
        <w:rFonts w:hint="default" w:ascii="Symbol" w:hAnsi="Symbol"/>
      </w:rPr>
    </w:lvl>
    <w:lvl w:ilvl="7" w:tplc="A3160DDA" w:tentative="1">
      <w:start w:val="1"/>
      <w:numFmt w:val="bullet"/>
      <w:lvlText w:val="o"/>
      <w:lvlJc w:val="left"/>
      <w:pPr>
        <w:ind w:left="5760" w:hanging="360"/>
      </w:pPr>
      <w:rPr>
        <w:rFonts w:hint="default" w:ascii="Courier New" w:hAnsi="Courier New"/>
      </w:rPr>
    </w:lvl>
    <w:lvl w:ilvl="8" w:tplc="A0A8C7E8" w:tentative="1">
      <w:start w:val="1"/>
      <w:numFmt w:val="bullet"/>
      <w:lvlText w:val=""/>
      <w:lvlJc w:val="left"/>
      <w:pPr>
        <w:ind w:left="6480" w:hanging="360"/>
      </w:pPr>
      <w:rPr>
        <w:rFonts w:hint="default" w:ascii="Wingdings" w:hAnsi="Wingdings"/>
      </w:rPr>
    </w:lvl>
  </w:abstractNum>
  <w:abstractNum w:abstractNumId="34" w15:restartNumberingAfterBreak="0">
    <w:nsid w:val="602531DF"/>
    <w:multiLevelType w:val="hybridMultilevel"/>
    <w:tmpl w:val="F29E5A96"/>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67F26F07"/>
    <w:multiLevelType w:val="hybridMultilevel"/>
    <w:tmpl w:val="E5EC4B7C"/>
    <w:lvl w:ilvl="0">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9302B5A"/>
    <w:multiLevelType w:val="hybridMultilevel"/>
    <w:tmpl w:val="653C124A"/>
    <w:lvl w:ilvl="0" w:tplc="FBF0E4A4">
      <w:start w:val="1"/>
      <w:numFmt w:val="bullet"/>
      <w:pStyle w:val="mathlable2"/>
      <w:lvlText w:val=""/>
      <w:lvlJc w:val="left"/>
      <w:pPr>
        <w:tabs>
          <w:tab w:val="num" w:pos="340"/>
        </w:tabs>
        <w:ind w:left="510" w:hanging="170"/>
      </w:pPr>
      <w:rPr>
        <w:rFonts w:hint="default" w:ascii="Wingdings" w:hAnsi="Wingdings"/>
        <w:b w:val="0"/>
        <w:bCs w:val="0"/>
        <w:i w:val="0"/>
        <w:iCs w:val="0"/>
        <w:color w:val="auto"/>
        <w:sz w:val="18"/>
        <w:szCs w:val="18"/>
      </w:rPr>
    </w:lvl>
    <w:lvl w:ilvl="1" w:tplc="2E8AD83A" w:tentative="1">
      <w:start w:val="1"/>
      <w:numFmt w:val="bullet"/>
      <w:lvlText w:val="o"/>
      <w:lvlJc w:val="left"/>
      <w:pPr>
        <w:ind w:left="1440" w:hanging="360"/>
      </w:pPr>
      <w:rPr>
        <w:rFonts w:hint="default" w:ascii="Courier New" w:hAnsi="Courier New"/>
      </w:rPr>
    </w:lvl>
    <w:lvl w:ilvl="2" w:tplc="D71AA156" w:tentative="1">
      <w:start w:val="1"/>
      <w:numFmt w:val="bullet"/>
      <w:lvlText w:val=""/>
      <w:lvlJc w:val="left"/>
      <w:pPr>
        <w:ind w:left="2160" w:hanging="360"/>
      </w:pPr>
      <w:rPr>
        <w:rFonts w:hint="default" w:ascii="Wingdings" w:hAnsi="Wingdings"/>
      </w:rPr>
    </w:lvl>
    <w:lvl w:ilvl="3" w:tplc="FC7A8BBA" w:tentative="1">
      <w:start w:val="1"/>
      <w:numFmt w:val="bullet"/>
      <w:lvlText w:val=""/>
      <w:lvlJc w:val="left"/>
      <w:pPr>
        <w:ind w:left="2880" w:hanging="360"/>
      </w:pPr>
      <w:rPr>
        <w:rFonts w:hint="default" w:ascii="Symbol" w:hAnsi="Symbol"/>
      </w:rPr>
    </w:lvl>
    <w:lvl w:ilvl="4" w:tplc="F5E2902E" w:tentative="1">
      <w:start w:val="1"/>
      <w:numFmt w:val="bullet"/>
      <w:lvlText w:val="o"/>
      <w:lvlJc w:val="left"/>
      <w:pPr>
        <w:ind w:left="3600" w:hanging="360"/>
      </w:pPr>
      <w:rPr>
        <w:rFonts w:hint="default" w:ascii="Courier New" w:hAnsi="Courier New"/>
      </w:rPr>
    </w:lvl>
    <w:lvl w:ilvl="5" w:tplc="CD84CD6A" w:tentative="1">
      <w:start w:val="1"/>
      <w:numFmt w:val="bullet"/>
      <w:lvlText w:val=""/>
      <w:lvlJc w:val="left"/>
      <w:pPr>
        <w:ind w:left="4320" w:hanging="360"/>
      </w:pPr>
      <w:rPr>
        <w:rFonts w:hint="default" w:ascii="Wingdings" w:hAnsi="Wingdings"/>
      </w:rPr>
    </w:lvl>
    <w:lvl w:ilvl="6" w:tplc="DA207CF0" w:tentative="1">
      <w:start w:val="1"/>
      <w:numFmt w:val="bullet"/>
      <w:lvlText w:val=""/>
      <w:lvlJc w:val="left"/>
      <w:pPr>
        <w:ind w:left="5040" w:hanging="360"/>
      </w:pPr>
      <w:rPr>
        <w:rFonts w:hint="default" w:ascii="Symbol" w:hAnsi="Symbol"/>
      </w:rPr>
    </w:lvl>
    <w:lvl w:ilvl="7" w:tplc="61BE4DFC" w:tentative="1">
      <w:start w:val="1"/>
      <w:numFmt w:val="bullet"/>
      <w:lvlText w:val="o"/>
      <w:lvlJc w:val="left"/>
      <w:pPr>
        <w:ind w:left="5760" w:hanging="360"/>
      </w:pPr>
      <w:rPr>
        <w:rFonts w:hint="default" w:ascii="Courier New" w:hAnsi="Courier New"/>
      </w:rPr>
    </w:lvl>
    <w:lvl w:ilvl="8" w:tplc="4F4C6682" w:tentative="1">
      <w:start w:val="1"/>
      <w:numFmt w:val="bullet"/>
      <w:lvlText w:val=""/>
      <w:lvlJc w:val="left"/>
      <w:pPr>
        <w:ind w:left="6480" w:hanging="360"/>
      </w:pPr>
      <w:rPr>
        <w:rFonts w:hint="default" w:ascii="Wingdings" w:hAnsi="Wingdings"/>
      </w:rPr>
    </w:lvl>
  </w:abstractNum>
  <w:abstractNum w:abstractNumId="37" w15:restartNumberingAfterBreak="0">
    <w:nsid w:val="6C9F63C4"/>
    <w:multiLevelType w:val="hybridMultilevel"/>
    <w:tmpl w:val="54B04C88"/>
    <w:lvl w:ilvl="0" w:tplc="0A084C88">
      <w:start w:val="1"/>
      <w:numFmt w:val="bullet"/>
      <w:pStyle w:val="mathlable4"/>
      <w:lvlText w:val=""/>
      <w:lvlJc w:val="left"/>
      <w:pPr>
        <w:tabs>
          <w:tab w:val="num" w:pos="737"/>
        </w:tabs>
        <w:ind w:left="1021" w:hanging="284"/>
      </w:pPr>
      <w:rPr>
        <w:rFonts w:hint="default" w:ascii="Symbol" w:hAnsi="Symbol" w:cs="Times New Roman"/>
        <w:b w:val="0"/>
        <w:i w:val="0"/>
        <w:color w:val="auto"/>
        <w:sz w:val="20"/>
      </w:rPr>
    </w:lvl>
    <w:lvl w:ilvl="1" w:tplc="89C4CD58" w:tentative="1">
      <w:start w:val="1"/>
      <w:numFmt w:val="bullet"/>
      <w:lvlText w:val="o"/>
      <w:lvlJc w:val="left"/>
      <w:pPr>
        <w:ind w:left="1440" w:hanging="360"/>
      </w:pPr>
      <w:rPr>
        <w:rFonts w:hint="default" w:ascii="Courier New" w:hAnsi="Courier New"/>
      </w:rPr>
    </w:lvl>
    <w:lvl w:ilvl="2" w:tplc="60620C80" w:tentative="1">
      <w:start w:val="1"/>
      <w:numFmt w:val="bullet"/>
      <w:lvlText w:val=""/>
      <w:lvlJc w:val="left"/>
      <w:pPr>
        <w:ind w:left="2160" w:hanging="360"/>
      </w:pPr>
      <w:rPr>
        <w:rFonts w:hint="default" w:ascii="Wingdings" w:hAnsi="Wingdings"/>
      </w:rPr>
    </w:lvl>
    <w:lvl w:ilvl="3" w:tplc="E4B6A324" w:tentative="1">
      <w:start w:val="1"/>
      <w:numFmt w:val="bullet"/>
      <w:lvlText w:val=""/>
      <w:lvlJc w:val="left"/>
      <w:pPr>
        <w:ind w:left="2880" w:hanging="360"/>
      </w:pPr>
      <w:rPr>
        <w:rFonts w:hint="default" w:ascii="Symbol" w:hAnsi="Symbol"/>
      </w:rPr>
    </w:lvl>
    <w:lvl w:ilvl="4" w:tplc="246CC9C8" w:tentative="1">
      <w:start w:val="1"/>
      <w:numFmt w:val="bullet"/>
      <w:lvlText w:val="o"/>
      <w:lvlJc w:val="left"/>
      <w:pPr>
        <w:ind w:left="3600" w:hanging="360"/>
      </w:pPr>
      <w:rPr>
        <w:rFonts w:hint="default" w:ascii="Courier New" w:hAnsi="Courier New"/>
      </w:rPr>
    </w:lvl>
    <w:lvl w:ilvl="5" w:tplc="BA0A9F70" w:tentative="1">
      <w:start w:val="1"/>
      <w:numFmt w:val="bullet"/>
      <w:lvlText w:val=""/>
      <w:lvlJc w:val="left"/>
      <w:pPr>
        <w:ind w:left="4320" w:hanging="360"/>
      </w:pPr>
      <w:rPr>
        <w:rFonts w:hint="default" w:ascii="Wingdings" w:hAnsi="Wingdings"/>
      </w:rPr>
    </w:lvl>
    <w:lvl w:ilvl="6" w:tplc="33827DD8" w:tentative="1">
      <w:start w:val="1"/>
      <w:numFmt w:val="bullet"/>
      <w:lvlText w:val=""/>
      <w:lvlJc w:val="left"/>
      <w:pPr>
        <w:ind w:left="5040" w:hanging="360"/>
      </w:pPr>
      <w:rPr>
        <w:rFonts w:hint="default" w:ascii="Symbol" w:hAnsi="Symbol"/>
      </w:rPr>
    </w:lvl>
    <w:lvl w:ilvl="7" w:tplc="6DAA86FC" w:tentative="1">
      <w:start w:val="1"/>
      <w:numFmt w:val="bullet"/>
      <w:lvlText w:val="o"/>
      <w:lvlJc w:val="left"/>
      <w:pPr>
        <w:ind w:left="5760" w:hanging="360"/>
      </w:pPr>
      <w:rPr>
        <w:rFonts w:hint="default" w:ascii="Courier New" w:hAnsi="Courier New"/>
      </w:rPr>
    </w:lvl>
    <w:lvl w:ilvl="8" w:tplc="11DC8022" w:tentative="1">
      <w:start w:val="1"/>
      <w:numFmt w:val="bullet"/>
      <w:lvlText w:val=""/>
      <w:lvlJc w:val="left"/>
      <w:pPr>
        <w:ind w:left="6480" w:hanging="360"/>
      </w:pPr>
      <w:rPr>
        <w:rFonts w:hint="default" w:ascii="Wingdings" w:hAnsi="Wingdings"/>
      </w:rPr>
    </w:lvl>
  </w:abstractNum>
  <w:abstractNum w:abstractNumId="38" w15:restartNumberingAfterBreak="0">
    <w:nsid w:val="73606C55"/>
    <w:multiLevelType w:val="hybridMultilevel"/>
    <w:tmpl w:val="A7029A2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7E0A0E53"/>
    <w:multiLevelType w:val="multilevel"/>
    <w:tmpl w:val="23FC0462"/>
    <w:styleLink w:val="orderedlist"/>
    <w:lvl w:ilvl="0">
      <w:start w:val="1"/>
      <w:numFmt w:val="decimal"/>
      <w:lvlText w:val="%1."/>
      <w:lvlJc w:val="left"/>
      <w:pPr>
        <w:tabs>
          <w:tab w:val="num" w:pos="227"/>
        </w:tabs>
        <w:ind w:left="227" w:hanging="227"/>
      </w:pPr>
      <w:rPr>
        <w:rFonts w:hint="default" w:ascii="Arial" w:hAnsi="Arial"/>
        <w:color w:val="auto"/>
        <w:sz w:val="16"/>
        <w:szCs w:val="16"/>
      </w:rPr>
    </w:lvl>
    <w:lvl w:ilvl="1">
      <w:start w:val="1"/>
      <w:numFmt w:val="decimal"/>
      <w:lvlText w:val="%2."/>
      <w:lvlJc w:val="left"/>
      <w:pPr>
        <w:tabs>
          <w:tab w:val="num" w:pos="454"/>
        </w:tabs>
        <w:ind w:left="454" w:hanging="227"/>
      </w:pPr>
      <w:rPr>
        <w:rFonts w:hint="default" w:ascii="Arial" w:hAnsi="Arial"/>
        <w:color w:val="auto"/>
        <w:sz w:val="16"/>
        <w:szCs w:val="16"/>
      </w:rPr>
    </w:lvl>
    <w:lvl w:ilvl="2">
      <w:start w:val="1"/>
      <w:numFmt w:val="decimal"/>
      <w:lvlText w:val="%3."/>
      <w:lvlJc w:val="left"/>
      <w:pPr>
        <w:tabs>
          <w:tab w:val="num" w:pos="680"/>
        </w:tabs>
        <w:ind w:left="680" w:hanging="226"/>
      </w:pPr>
      <w:rPr>
        <w:rFonts w:hint="default" w:ascii="Arial" w:hAnsi="Arial"/>
        <w:color w:val="auto"/>
        <w:sz w:val="16"/>
        <w:szCs w:val="16"/>
      </w:rPr>
    </w:lvl>
    <w:lvl w:ilvl="3">
      <w:start w:val="1"/>
      <w:numFmt w:val="decimal"/>
      <w:lvlText w:val="%4."/>
      <w:lvlJc w:val="left"/>
      <w:pPr>
        <w:tabs>
          <w:tab w:val="num" w:pos="907"/>
        </w:tabs>
        <w:ind w:left="907" w:hanging="227"/>
      </w:pPr>
      <w:rPr>
        <w:rFonts w:hint="default" w:ascii="Arial" w:hAnsi="Arial"/>
        <w:color w:val="auto"/>
        <w:sz w:val="16"/>
        <w:szCs w:val="16"/>
      </w:rPr>
    </w:lvl>
    <w:lvl w:ilvl="4">
      <w:start w:val="1"/>
      <w:numFmt w:val="decimal"/>
      <w:lvlText w:val="%5."/>
      <w:lvlJc w:val="left"/>
      <w:pPr>
        <w:tabs>
          <w:tab w:val="num" w:pos="1134"/>
        </w:tabs>
        <w:ind w:left="1134" w:hanging="227"/>
      </w:pPr>
      <w:rPr>
        <w:rFonts w:hint="default" w:ascii="Arial" w:hAnsi="Arial"/>
        <w:color w:val="auto"/>
        <w:sz w:val="16"/>
        <w:szCs w:val="16"/>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97">
    <w:abstractNumId w:val="95"/>
  </w:num>
  <w:num w:numId="96">
    <w:abstractNumId w:val="94"/>
  </w:num>
  <w:num w:numId="95">
    <w:abstractNumId w:val="93"/>
  </w:num>
  <w:num w:numId="94">
    <w:abstractNumId w:val="92"/>
  </w:num>
  <w:num w:numId="93">
    <w:abstractNumId w:val="91"/>
  </w:num>
  <w:num w:numId="92">
    <w:abstractNumId w:val="90"/>
  </w:num>
  <w:num w:numId="91">
    <w:abstractNumId w:val="89"/>
  </w:num>
  <w:num w:numId="90">
    <w:abstractNumId w:val="88"/>
  </w:num>
  <w:num w:numId="89">
    <w:abstractNumId w:val="87"/>
  </w:num>
  <w:num w:numId="88">
    <w:abstractNumId w:val="86"/>
  </w:num>
  <w:num w:numId="87">
    <w:abstractNumId w:val="85"/>
  </w:num>
  <w:num w:numId="86">
    <w:abstractNumId w:val="84"/>
  </w:num>
  <w:num w:numId="85">
    <w:abstractNumId w:val="83"/>
  </w:num>
  <w:num w:numId="84">
    <w:abstractNumId w:val="82"/>
  </w:num>
  <w:num w:numId="83">
    <w:abstractNumId w:val="81"/>
  </w:num>
  <w:num w:numId="82">
    <w:abstractNumId w:val="80"/>
  </w:num>
  <w:num w:numId="81">
    <w:abstractNumId w:val="79"/>
  </w:num>
  <w:num w:numId="80">
    <w:abstractNumId w:val="78"/>
  </w:num>
  <w:num w:numId="79">
    <w:abstractNumId w:val="77"/>
  </w:num>
  <w:num w:numId="78">
    <w:abstractNumId w:val="76"/>
  </w:num>
  <w:num w:numId="77">
    <w:abstractNumId w:val="75"/>
  </w:num>
  <w:num w:numId="76">
    <w:abstractNumId w:val="74"/>
  </w:num>
  <w:num w:numId="75">
    <w:abstractNumId w:val="73"/>
  </w:num>
  <w:num w:numId="74">
    <w:abstractNumId w:val="72"/>
  </w:num>
  <w:num w:numId="73">
    <w:abstractNumId w:val="71"/>
  </w:num>
  <w:num w:numId="72">
    <w:abstractNumId w:val="70"/>
  </w:num>
  <w:num w:numId="71">
    <w:abstractNumId w:val="69"/>
  </w:num>
  <w:num w:numId="70">
    <w:abstractNumId w:val="68"/>
  </w:num>
  <w:num w:numId="69">
    <w:abstractNumId w:val="67"/>
  </w:num>
  <w:num w:numId="68">
    <w:abstractNumId w:val="66"/>
  </w:num>
  <w:num w:numId="67">
    <w:abstractNumId w:val="65"/>
  </w:num>
  <w:num w:numId="66">
    <w:abstractNumId w:val="64"/>
  </w:num>
  <w:num w:numId="65">
    <w:abstractNumId w:val="63"/>
  </w:num>
  <w:num w:numId="64">
    <w:abstractNumId w:val="62"/>
  </w:num>
  <w:num w:numId="63">
    <w:abstractNumId w:val="61"/>
  </w:num>
  <w:num w:numId="62">
    <w:abstractNumId w:val="60"/>
  </w:num>
  <w:num w:numId="61">
    <w:abstractNumId w:val="59"/>
  </w:num>
  <w:num w:numId="60">
    <w:abstractNumId w:val="58"/>
  </w:num>
  <w:num w:numId="59">
    <w:abstractNumId w:val="57"/>
  </w:num>
  <w:num w:numId="58">
    <w:abstractNumId w:val="56"/>
  </w:num>
  <w:num w:numId="57">
    <w:abstractNumId w:val="55"/>
  </w:num>
  <w:num w:numId="56">
    <w:abstractNumId w:val="54"/>
  </w:num>
  <w:num w:numId="55">
    <w:abstractNumId w:val="53"/>
  </w:num>
  <w:num w:numId="54">
    <w:abstractNumId w:val="52"/>
  </w:num>
  <w:num w:numId="53">
    <w:abstractNumId w:val="51"/>
  </w:num>
  <w:num w:numId="52">
    <w:abstractNumId w:val="50"/>
  </w:num>
  <w:num w:numId="51">
    <w:abstractNumId w:val="49"/>
  </w:num>
  <w:num w:numId="50">
    <w:abstractNumId w:val="48"/>
  </w:num>
  <w:num w:numId="49">
    <w:abstractNumId w:val="47"/>
  </w:num>
  <w:num w:numId="48">
    <w:abstractNumId w:val="46"/>
  </w:num>
  <w:num w:numId="47">
    <w:abstractNumId w:val="45"/>
  </w:num>
  <w:num w:numId="46">
    <w:abstractNumId w:val="44"/>
  </w:num>
  <w:num w:numId="45">
    <w:abstractNumId w:val="43"/>
  </w:num>
  <w:num w:numId="44">
    <w:abstractNumId w:val="42"/>
  </w:num>
  <w:num w:numId="43">
    <w:abstractNumId w:val="41"/>
  </w:num>
  <w:num w:numId="42">
    <w:abstractNumId w:val="40"/>
  </w:num>
  <w:num w:numId="1">
    <w:abstractNumId w:val="29"/>
  </w:num>
  <w:num w:numId="2">
    <w:abstractNumId w:val="7"/>
  </w:num>
  <w:num w:numId="3">
    <w:abstractNumId w:val="6"/>
  </w:num>
  <w:num w:numId="4">
    <w:abstractNumId w:val="18"/>
  </w:num>
  <w:num w:numId="5">
    <w:abstractNumId w:val="27"/>
  </w:num>
  <w:num w:numId="6">
    <w:abstractNumId w:val="5"/>
  </w:num>
  <w:num w:numId="7">
    <w:abstractNumId w:val="1"/>
  </w:num>
  <w:num w:numId="8">
    <w:abstractNumId w:val="33"/>
  </w:num>
  <w:num w:numId="9">
    <w:abstractNumId w:val="12"/>
  </w:num>
  <w:num w:numId="10">
    <w:abstractNumId w:val="39"/>
  </w:num>
  <w:num w:numId="11">
    <w:abstractNumId w:val="20"/>
  </w:num>
  <w:num w:numId="12">
    <w:abstractNumId w:val="37"/>
  </w:num>
  <w:num w:numId="13">
    <w:abstractNumId w:val="25"/>
  </w:num>
  <w:num w:numId="14">
    <w:abstractNumId w:val="36"/>
  </w:num>
  <w:num w:numId="15">
    <w:abstractNumId w:val="9"/>
  </w:num>
  <w:num w:numId="16">
    <w:abstractNumId w:val="19"/>
  </w:num>
  <w:num w:numId="17">
    <w:abstractNumId w:val="31"/>
  </w:num>
  <w:num w:numId="18">
    <w:abstractNumId w:val="22"/>
  </w:num>
  <w:num w:numId="19">
    <w:abstractNumId w:val="2"/>
  </w:num>
  <w:num w:numId="20">
    <w:abstractNumId w:val="17"/>
  </w:num>
  <w:num w:numId="21">
    <w:abstractNumId w:val="15"/>
  </w:num>
  <w:num w:numId="22">
    <w:abstractNumId w:val="38"/>
  </w:num>
  <w:num w:numId="23">
    <w:abstractNumId w:val="32"/>
  </w:num>
  <w:num w:numId="24">
    <w:abstractNumId w:val="34"/>
  </w:num>
  <w:num w:numId="25">
    <w:abstractNumId w:val="24"/>
  </w:num>
  <w:num w:numId="26">
    <w:abstractNumId w:val="26"/>
  </w:num>
  <w:num w:numId="27">
    <w:abstractNumId w:val="13"/>
  </w:num>
  <w:num w:numId="28">
    <w:abstractNumId w:val="8"/>
  </w:num>
  <w:num w:numId="29">
    <w:abstractNumId w:val="11"/>
  </w:num>
  <w:num w:numId="30">
    <w:abstractNumId w:val="11"/>
  </w:num>
  <w:num w:numId="31">
    <w:abstractNumId w:val="16"/>
  </w:num>
  <w:num w:numId="32">
    <w:abstractNumId w:val="0"/>
  </w:num>
  <w:num w:numId="33">
    <w:abstractNumId w:val="21"/>
  </w:num>
  <w:num w:numId="34">
    <w:abstractNumId w:val="35"/>
  </w:num>
  <w:num w:numId="35">
    <w:abstractNumId w:val="28"/>
  </w:num>
  <w:num w:numId="36">
    <w:abstractNumId w:val="23"/>
  </w:num>
  <w:num w:numId="37">
    <w:abstractNumId w:val="30"/>
  </w:num>
  <w:num w:numId="38">
    <w:abstractNumId w:val="14"/>
  </w:num>
  <w:num w:numId="39">
    <w:abstractNumId w:val="3"/>
  </w:num>
  <w:num w:numId="40">
    <w:abstractNumId w:val="10"/>
  </w:num>
  <w:num w:numId="41">
    <w:abstractNumId w:val="4"/>
  </w:num>
  <w:numIdMacAtCleanup w:val="18"/>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EEC"/>
    <w:rsid w:val="00005436"/>
    <w:rsid w:val="0000690E"/>
    <w:rsid w:val="00031C4B"/>
    <w:rsid w:val="000355DB"/>
    <w:rsid w:val="00040E25"/>
    <w:rsid w:val="00051D0D"/>
    <w:rsid w:val="000538F6"/>
    <w:rsid w:val="00054376"/>
    <w:rsid w:val="00054B9D"/>
    <w:rsid w:val="0006661E"/>
    <w:rsid w:val="00072920"/>
    <w:rsid w:val="000A265E"/>
    <w:rsid w:val="000A52FE"/>
    <w:rsid w:val="000A7E50"/>
    <w:rsid w:val="000B43D9"/>
    <w:rsid w:val="000B4B2A"/>
    <w:rsid w:val="000C01B8"/>
    <w:rsid w:val="000C56CC"/>
    <w:rsid w:val="000C66F2"/>
    <w:rsid w:val="000D30C4"/>
    <w:rsid w:val="000D7297"/>
    <w:rsid w:val="000D7313"/>
    <w:rsid w:val="000E1AB1"/>
    <w:rsid w:val="000F1601"/>
    <w:rsid w:val="000F2ECE"/>
    <w:rsid w:val="000F5F27"/>
    <w:rsid w:val="00116368"/>
    <w:rsid w:val="00116A74"/>
    <w:rsid w:val="00124C7D"/>
    <w:rsid w:val="00152652"/>
    <w:rsid w:val="00152B74"/>
    <w:rsid w:val="00160149"/>
    <w:rsid w:val="0017465F"/>
    <w:rsid w:val="001747D7"/>
    <w:rsid w:val="00181B59"/>
    <w:rsid w:val="00185A4F"/>
    <w:rsid w:val="001B16F9"/>
    <w:rsid w:val="001B5C11"/>
    <w:rsid w:val="001C746E"/>
    <w:rsid w:val="001C7B71"/>
    <w:rsid w:val="001D470D"/>
    <w:rsid w:val="001D717D"/>
    <w:rsid w:val="001E7DFA"/>
    <w:rsid w:val="001F3C46"/>
    <w:rsid w:val="00201852"/>
    <w:rsid w:val="00206376"/>
    <w:rsid w:val="00207475"/>
    <w:rsid w:val="00212DBA"/>
    <w:rsid w:val="0021533F"/>
    <w:rsid w:val="00231540"/>
    <w:rsid w:val="0023659F"/>
    <w:rsid w:val="00236E97"/>
    <w:rsid w:val="00271A86"/>
    <w:rsid w:val="0027B6BA"/>
    <w:rsid w:val="00291AAC"/>
    <w:rsid w:val="00293614"/>
    <w:rsid w:val="002B29E9"/>
    <w:rsid w:val="002B7389"/>
    <w:rsid w:val="002B7825"/>
    <w:rsid w:val="002C6CD4"/>
    <w:rsid w:val="002F494F"/>
    <w:rsid w:val="00301241"/>
    <w:rsid w:val="00317ECD"/>
    <w:rsid w:val="003223E3"/>
    <w:rsid w:val="00332174"/>
    <w:rsid w:val="00334A59"/>
    <w:rsid w:val="00342C3E"/>
    <w:rsid w:val="003534EB"/>
    <w:rsid w:val="003535CB"/>
    <w:rsid w:val="003554C5"/>
    <w:rsid w:val="0036007D"/>
    <w:rsid w:val="003963D0"/>
    <w:rsid w:val="003A136E"/>
    <w:rsid w:val="003C1532"/>
    <w:rsid w:val="003C68CF"/>
    <w:rsid w:val="003D2F0B"/>
    <w:rsid w:val="003F5351"/>
    <w:rsid w:val="0040671A"/>
    <w:rsid w:val="0042386F"/>
    <w:rsid w:val="00463999"/>
    <w:rsid w:val="00471A3B"/>
    <w:rsid w:val="004762D8"/>
    <w:rsid w:val="00484F16"/>
    <w:rsid w:val="004A07AE"/>
    <w:rsid w:val="004A2D26"/>
    <w:rsid w:val="004B2D2A"/>
    <w:rsid w:val="004C476D"/>
    <w:rsid w:val="004D2403"/>
    <w:rsid w:val="0050B1D2"/>
    <w:rsid w:val="00516500"/>
    <w:rsid w:val="0052354D"/>
    <w:rsid w:val="005333F3"/>
    <w:rsid w:val="0053348C"/>
    <w:rsid w:val="00553D48"/>
    <w:rsid w:val="005831F7"/>
    <w:rsid w:val="005B7C94"/>
    <w:rsid w:val="005C7D20"/>
    <w:rsid w:val="005E0C17"/>
    <w:rsid w:val="005E4AFC"/>
    <w:rsid w:val="00611768"/>
    <w:rsid w:val="006210EE"/>
    <w:rsid w:val="00631704"/>
    <w:rsid w:val="0063599F"/>
    <w:rsid w:val="00683DA8"/>
    <w:rsid w:val="0068478F"/>
    <w:rsid w:val="006A5D5D"/>
    <w:rsid w:val="006B6056"/>
    <w:rsid w:val="006B7D9A"/>
    <w:rsid w:val="006E1982"/>
    <w:rsid w:val="006E4031"/>
    <w:rsid w:val="006E5408"/>
    <w:rsid w:val="006E5648"/>
    <w:rsid w:val="0070F8BA"/>
    <w:rsid w:val="0071632C"/>
    <w:rsid w:val="0072059C"/>
    <w:rsid w:val="00720FFE"/>
    <w:rsid w:val="00725EEC"/>
    <w:rsid w:val="00735637"/>
    <w:rsid w:val="00741B5F"/>
    <w:rsid w:val="00743BBC"/>
    <w:rsid w:val="00752EDF"/>
    <w:rsid w:val="00764902"/>
    <w:rsid w:val="00777944"/>
    <w:rsid w:val="00780E72"/>
    <w:rsid w:val="007909EE"/>
    <w:rsid w:val="007A1CB2"/>
    <w:rsid w:val="007A2ED1"/>
    <w:rsid w:val="007A6C02"/>
    <w:rsid w:val="007B27CA"/>
    <w:rsid w:val="007D5F58"/>
    <w:rsid w:val="007E1CFC"/>
    <w:rsid w:val="007F20AF"/>
    <w:rsid w:val="007F716B"/>
    <w:rsid w:val="008171E4"/>
    <w:rsid w:val="00820513"/>
    <w:rsid w:val="00826AFA"/>
    <w:rsid w:val="00831576"/>
    <w:rsid w:val="00842DEF"/>
    <w:rsid w:val="0085471E"/>
    <w:rsid w:val="00869F7E"/>
    <w:rsid w:val="00881DA7"/>
    <w:rsid w:val="008A6907"/>
    <w:rsid w:val="008B7F48"/>
    <w:rsid w:val="008C3D2C"/>
    <w:rsid w:val="008D6718"/>
    <w:rsid w:val="008D7585"/>
    <w:rsid w:val="008F0B52"/>
    <w:rsid w:val="008F2013"/>
    <w:rsid w:val="008F9B8B"/>
    <w:rsid w:val="00901809"/>
    <w:rsid w:val="0090562A"/>
    <w:rsid w:val="009218BC"/>
    <w:rsid w:val="00926915"/>
    <w:rsid w:val="009354C9"/>
    <w:rsid w:val="0094410B"/>
    <w:rsid w:val="0094726B"/>
    <w:rsid w:val="00947464"/>
    <w:rsid w:val="009640D1"/>
    <w:rsid w:val="00971071"/>
    <w:rsid w:val="009718EA"/>
    <w:rsid w:val="0098551E"/>
    <w:rsid w:val="00990346"/>
    <w:rsid w:val="00991D90"/>
    <w:rsid w:val="00991F0F"/>
    <w:rsid w:val="009B65AA"/>
    <w:rsid w:val="009D5509"/>
    <w:rsid w:val="009D616D"/>
    <w:rsid w:val="009E7CE2"/>
    <w:rsid w:val="009F71BA"/>
    <w:rsid w:val="00A00D0E"/>
    <w:rsid w:val="00A04183"/>
    <w:rsid w:val="00A06A4E"/>
    <w:rsid w:val="00A2789C"/>
    <w:rsid w:val="00A304C5"/>
    <w:rsid w:val="00A35418"/>
    <w:rsid w:val="00A35E1E"/>
    <w:rsid w:val="00A4561C"/>
    <w:rsid w:val="00A46226"/>
    <w:rsid w:val="00A6175F"/>
    <w:rsid w:val="00A70BFE"/>
    <w:rsid w:val="00A75DA9"/>
    <w:rsid w:val="00A7724D"/>
    <w:rsid w:val="00A80132"/>
    <w:rsid w:val="00AB1277"/>
    <w:rsid w:val="00AB2EC6"/>
    <w:rsid w:val="00AC0936"/>
    <w:rsid w:val="00AD338B"/>
    <w:rsid w:val="00AD4DB0"/>
    <w:rsid w:val="00AD6D05"/>
    <w:rsid w:val="00AE28E2"/>
    <w:rsid w:val="00AE464F"/>
    <w:rsid w:val="00AE4C90"/>
    <w:rsid w:val="00AE529D"/>
    <w:rsid w:val="00AF1089"/>
    <w:rsid w:val="00B0420D"/>
    <w:rsid w:val="00B09795"/>
    <w:rsid w:val="00B22279"/>
    <w:rsid w:val="00B23A62"/>
    <w:rsid w:val="00B24784"/>
    <w:rsid w:val="00B35DCC"/>
    <w:rsid w:val="00B5085D"/>
    <w:rsid w:val="00B61C79"/>
    <w:rsid w:val="00B62287"/>
    <w:rsid w:val="00B76822"/>
    <w:rsid w:val="00B847DF"/>
    <w:rsid w:val="00B903A9"/>
    <w:rsid w:val="00B96621"/>
    <w:rsid w:val="00BD1D75"/>
    <w:rsid w:val="00C16F2F"/>
    <w:rsid w:val="00C23C2A"/>
    <w:rsid w:val="00C25C6C"/>
    <w:rsid w:val="00C32A0B"/>
    <w:rsid w:val="00C47840"/>
    <w:rsid w:val="00C71C7B"/>
    <w:rsid w:val="00C87F6A"/>
    <w:rsid w:val="00C90DD9"/>
    <w:rsid w:val="00C974CF"/>
    <w:rsid w:val="00CB2FC7"/>
    <w:rsid w:val="00CC0F75"/>
    <w:rsid w:val="00CF4F5D"/>
    <w:rsid w:val="00D01C17"/>
    <w:rsid w:val="00D06D1A"/>
    <w:rsid w:val="00D11619"/>
    <w:rsid w:val="00D170B2"/>
    <w:rsid w:val="00D41DF6"/>
    <w:rsid w:val="00D51741"/>
    <w:rsid w:val="00D57CC0"/>
    <w:rsid w:val="00D671E6"/>
    <w:rsid w:val="00D74FB0"/>
    <w:rsid w:val="00D86AC6"/>
    <w:rsid w:val="00D9297D"/>
    <w:rsid w:val="00D9343A"/>
    <w:rsid w:val="00DA3685"/>
    <w:rsid w:val="00DB20BB"/>
    <w:rsid w:val="00DD03E9"/>
    <w:rsid w:val="00DD2F28"/>
    <w:rsid w:val="00DD6B89"/>
    <w:rsid w:val="00DDF0BC"/>
    <w:rsid w:val="00DE04D8"/>
    <w:rsid w:val="00DE72DE"/>
    <w:rsid w:val="00E1183A"/>
    <w:rsid w:val="00E16C95"/>
    <w:rsid w:val="00E23733"/>
    <w:rsid w:val="00E25C03"/>
    <w:rsid w:val="00E8478F"/>
    <w:rsid w:val="00EA040B"/>
    <w:rsid w:val="00EA5530"/>
    <w:rsid w:val="00EB44E1"/>
    <w:rsid w:val="00EBCD83"/>
    <w:rsid w:val="00ED5F35"/>
    <w:rsid w:val="00ED6513"/>
    <w:rsid w:val="00EE5ED5"/>
    <w:rsid w:val="00EF3009"/>
    <w:rsid w:val="00F014D0"/>
    <w:rsid w:val="00F115AE"/>
    <w:rsid w:val="00F1EA57"/>
    <w:rsid w:val="00F20935"/>
    <w:rsid w:val="00F26197"/>
    <w:rsid w:val="00F46736"/>
    <w:rsid w:val="00F71F85"/>
    <w:rsid w:val="00F91F2D"/>
    <w:rsid w:val="00FB68C2"/>
    <w:rsid w:val="00FC759C"/>
    <w:rsid w:val="00FD0156"/>
    <w:rsid w:val="00FD161E"/>
    <w:rsid w:val="00FE1EF2"/>
    <w:rsid w:val="00FE5243"/>
    <w:rsid w:val="00FF0E4B"/>
    <w:rsid w:val="0101C6E7"/>
    <w:rsid w:val="010460F5"/>
    <w:rsid w:val="010CEA93"/>
    <w:rsid w:val="011B9FE2"/>
    <w:rsid w:val="0156A2C2"/>
    <w:rsid w:val="019DC7CE"/>
    <w:rsid w:val="01B7371B"/>
    <w:rsid w:val="01F797DA"/>
    <w:rsid w:val="0200E5B0"/>
    <w:rsid w:val="0211C916"/>
    <w:rsid w:val="0225E7A7"/>
    <w:rsid w:val="0249D852"/>
    <w:rsid w:val="026BF30C"/>
    <w:rsid w:val="0279C8CE"/>
    <w:rsid w:val="027BB3EF"/>
    <w:rsid w:val="02A9A608"/>
    <w:rsid w:val="02AAF0B7"/>
    <w:rsid w:val="02B2D469"/>
    <w:rsid w:val="02BC2DD0"/>
    <w:rsid w:val="02CC57D7"/>
    <w:rsid w:val="02F75943"/>
    <w:rsid w:val="031A8CB4"/>
    <w:rsid w:val="0326DFD5"/>
    <w:rsid w:val="0337DBCB"/>
    <w:rsid w:val="0356FD2C"/>
    <w:rsid w:val="035C4B46"/>
    <w:rsid w:val="035CEC63"/>
    <w:rsid w:val="035FCAB5"/>
    <w:rsid w:val="03678B78"/>
    <w:rsid w:val="036F5DEF"/>
    <w:rsid w:val="037402D2"/>
    <w:rsid w:val="0376FCF7"/>
    <w:rsid w:val="0387E9E9"/>
    <w:rsid w:val="03964FB2"/>
    <w:rsid w:val="039B76CB"/>
    <w:rsid w:val="03A403B0"/>
    <w:rsid w:val="03A4C531"/>
    <w:rsid w:val="03BBA41A"/>
    <w:rsid w:val="03F62702"/>
    <w:rsid w:val="03FC2B21"/>
    <w:rsid w:val="04056552"/>
    <w:rsid w:val="040E9F8B"/>
    <w:rsid w:val="04367052"/>
    <w:rsid w:val="04406CD7"/>
    <w:rsid w:val="044125B5"/>
    <w:rsid w:val="0444EDE1"/>
    <w:rsid w:val="044B656F"/>
    <w:rsid w:val="045E19D8"/>
    <w:rsid w:val="0462C78E"/>
    <w:rsid w:val="046A7AFC"/>
    <w:rsid w:val="046A7E23"/>
    <w:rsid w:val="047C797C"/>
    <w:rsid w:val="047FF0C4"/>
    <w:rsid w:val="048A6CAC"/>
    <w:rsid w:val="04E50B6E"/>
    <w:rsid w:val="04E5E31F"/>
    <w:rsid w:val="04FB99A2"/>
    <w:rsid w:val="053C873A"/>
    <w:rsid w:val="05414084"/>
    <w:rsid w:val="055DC528"/>
    <w:rsid w:val="05620B92"/>
    <w:rsid w:val="059F6EC4"/>
    <w:rsid w:val="05B9736D"/>
    <w:rsid w:val="05C224FB"/>
    <w:rsid w:val="05C73BBF"/>
    <w:rsid w:val="05D28E83"/>
    <w:rsid w:val="05ED681C"/>
    <w:rsid w:val="05F3A380"/>
    <w:rsid w:val="0604B1BA"/>
    <w:rsid w:val="061782BB"/>
    <w:rsid w:val="0618CF1D"/>
    <w:rsid w:val="062350D9"/>
    <w:rsid w:val="0634177A"/>
    <w:rsid w:val="063B76CD"/>
    <w:rsid w:val="0644B4B2"/>
    <w:rsid w:val="0647AE90"/>
    <w:rsid w:val="064CA990"/>
    <w:rsid w:val="0665C93E"/>
    <w:rsid w:val="066C6929"/>
    <w:rsid w:val="0670476A"/>
    <w:rsid w:val="068403B2"/>
    <w:rsid w:val="06C53A3C"/>
    <w:rsid w:val="06C58696"/>
    <w:rsid w:val="06DC7038"/>
    <w:rsid w:val="0702ACCB"/>
    <w:rsid w:val="0728081B"/>
    <w:rsid w:val="073C10B0"/>
    <w:rsid w:val="075E6A57"/>
    <w:rsid w:val="07657CDD"/>
    <w:rsid w:val="07833AA5"/>
    <w:rsid w:val="07888A5F"/>
    <w:rsid w:val="078984E7"/>
    <w:rsid w:val="07912214"/>
    <w:rsid w:val="0796B755"/>
    <w:rsid w:val="07AFD247"/>
    <w:rsid w:val="07B04C53"/>
    <w:rsid w:val="07CD5CD1"/>
    <w:rsid w:val="07E4D570"/>
    <w:rsid w:val="07E64F81"/>
    <w:rsid w:val="082A09A8"/>
    <w:rsid w:val="0839ABA8"/>
    <w:rsid w:val="083A36F1"/>
    <w:rsid w:val="08484E5D"/>
    <w:rsid w:val="084E1250"/>
    <w:rsid w:val="0866FDC8"/>
    <w:rsid w:val="086F3054"/>
    <w:rsid w:val="08970297"/>
    <w:rsid w:val="0898B774"/>
    <w:rsid w:val="08AC4284"/>
    <w:rsid w:val="08E03897"/>
    <w:rsid w:val="0906115D"/>
    <w:rsid w:val="0916AA80"/>
    <w:rsid w:val="091C04F7"/>
    <w:rsid w:val="09209310"/>
    <w:rsid w:val="09377318"/>
    <w:rsid w:val="09508FE2"/>
    <w:rsid w:val="095219AA"/>
    <w:rsid w:val="095FB053"/>
    <w:rsid w:val="09617153"/>
    <w:rsid w:val="0963E232"/>
    <w:rsid w:val="0970505E"/>
    <w:rsid w:val="09806B6F"/>
    <w:rsid w:val="0999C995"/>
    <w:rsid w:val="09C82082"/>
    <w:rsid w:val="09E4A888"/>
    <w:rsid w:val="0A0A05B9"/>
    <w:rsid w:val="0A0D6A0D"/>
    <w:rsid w:val="0A12DB8C"/>
    <w:rsid w:val="0A1E63BA"/>
    <w:rsid w:val="0A25791F"/>
    <w:rsid w:val="0A2F83ED"/>
    <w:rsid w:val="0A444976"/>
    <w:rsid w:val="0A5D6AC7"/>
    <w:rsid w:val="0A6B570B"/>
    <w:rsid w:val="0A6CD110"/>
    <w:rsid w:val="0AAFE25B"/>
    <w:rsid w:val="0AB19272"/>
    <w:rsid w:val="0AD3FB71"/>
    <w:rsid w:val="0AD626F0"/>
    <w:rsid w:val="0B1DB51C"/>
    <w:rsid w:val="0B2642DA"/>
    <w:rsid w:val="0B5FCD1B"/>
    <w:rsid w:val="0B66C2A1"/>
    <w:rsid w:val="0B6D44B2"/>
    <w:rsid w:val="0BAD785F"/>
    <w:rsid w:val="0BCCA4A0"/>
    <w:rsid w:val="0BD0ADD5"/>
    <w:rsid w:val="0BD9F212"/>
    <w:rsid w:val="0BE21179"/>
    <w:rsid w:val="0BE21179"/>
    <w:rsid w:val="0BF64EE4"/>
    <w:rsid w:val="0C0318EE"/>
    <w:rsid w:val="0C1291F9"/>
    <w:rsid w:val="0C270460"/>
    <w:rsid w:val="0C289F47"/>
    <w:rsid w:val="0C2ACAC5"/>
    <w:rsid w:val="0C3FD75B"/>
    <w:rsid w:val="0C40C718"/>
    <w:rsid w:val="0C6492F4"/>
    <w:rsid w:val="0C7C5C1B"/>
    <w:rsid w:val="0C826647"/>
    <w:rsid w:val="0C84DEB5"/>
    <w:rsid w:val="0C8BB07C"/>
    <w:rsid w:val="0CA169D1"/>
    <w:rsid w:val="0CACDDDF"/>
    <w:rsid w:val="0CADE1A9"/>
    <w:rsid w:val="0CC1C2FE"/>
    <w:rsid w:val="0CD29392"/>
    <w:rsid w:val="0CE1F33E"/>
    <w:rsid w:val="0CF6164F"/>
    <w:rsid w:val="0D2F8FF3"/>
    <w:rsid w:val="0D381AE9"/>
    <w:rsid w:val="0D422051"/>
    <w:rsid w:val="0D58A66E"/>
    <w:rsid w:val="0D88F823"/>
    <w:rsid w:val="0D9631DB"/>
    <w:rsid w:val="0D9BBFF6"/>
    <w:rsid w:val="0DA0E9D3"/>
    <w:rsid w:val="0DB50C84"/>
    <w:rsid w:val="0DB9D551"/>
    <w:rsid w:val="0DBF60E8"/>
    <w:rsid w:val="0DC52BED"/>
    <w:rsid w:val="0DD72A28"/>
    <w:rsid w:val="0DDB8051"/>
    <w:rsid w:val="0DF67C71"/>
    <w:rsid w:val="0E0337A2"/>
    <w:rsid w:val="0E1B1DD1"/>
    <w:rsid w:val="0E3CE5CA"/>
    <w:rsid w:val="0E53CC6F"/>
    <w:rsid w:val="0E566304"/>
    <w:rsid w:val="0E6F109E"/>
    <w:rsid w:val="0E87A13D"/>
    <w:rsid w:val="0E8D33B1"/>
    <w:rsid w:val="0E93EAA4"/>
    <w:rsid w:val="0E9DA001"/>
    <w:rsid w:val="0EAEEB62"/>
    <w:rsid w:val="0EB93F04"/>
    <w:rsid w:val="0EBB107A"/>
    <w:rsid w:val="0EDE9CC4"/>
    <w:rsid w:val="0EE180EA"/>
    <w:rsid w:val="0EE5EBE7"/>
    <w:rsid w:val="0EE7861A"/>
    <w:rsid w:val="0EEE0543"/>
    <w:rsid w:val="0EF19973"/>
    <w:rsid w:val="0EF82E97"/>
    <w:rsid w:val="0EFA0A08"/>
    <w:rsid w:val="0F01DE66"/>
    <w:rsid w:val="0F15C599"/>
    <w:rsid w:val="0F2B7592"/>
    <w:rsid w:val="0F33064C"/>
    <w:rsid w:val="0F36638B"/>
    <w:rsid w:val="0F456D83"/>
    <w:rsid w:val="0F5A185D"/>
    <w:rsid w:val="0F7141E0"/>
    <w:rsid w:val="0F87B468"/>
    <w:rsid w:val="0F93F8F2"/>
    <w:rsid w:val="0F98B05F"/>
    <w:rsid w:val="0F9B000F"/>
    <w:rsid w:val="0FA39A32"/>
    <w:rsid w:val="0FB594A5"/>
    <w:rsid w:val="0FC7508A"/>
    <w:rsid w:val="0FF057B2"/>
    <w:rsid w:val="0FF8E043"/>
    <w:rsid w:val="101917DF"/>
    <w:rsid w:val="101BF70F"/>
    <w:rsid w:val="101FE33D"/>
    <w:rsid w:val="1024DBC6"/>
    <w:rsid w:val="103A7FD4"/>
    <w:rsid w:val="10556B2B"/>
    <w:rsid w:val="105D20E1"/>
    <w:rsid w:val="10633DAA"/>
    <w:rsid w:val="106AC5B8"/>
    <w:rsid w:val="108747EC"/>
    <w:rsid w:val="1095268E"/>
    <w:rsid w:val="10AD494B"/>
    <w:rsid w:val="10C834E5"/>
    <w:rsid w:val="10DC7F77"/>
    <w:rsid w:val="10FEEEAD"/>
    <w:rsid w:val="1101F79D"/>
    <w:rsid w:val="1103CAFD"/>
    <w:rsid w:val="11241967"/>
    <w:rsid w:val="11298D6F"/>
    <w:rsid w:val="112ABE61"/>
    <w:rsid w:val="11355919"/>
    <w:rsid w:val="1139A93C"/>
    <w:rsid w:val="113F63A5"/>
    <w:rsid w:val="114B3B8E"/>
    <w:rsid w:val="114FCFF5"/>
    <w:rsid w:val="1161B70E"/>
    <w:rsid w:val="11628762"/>
    <w:rsid w:val="11751F2B"/>
    <w:rsid w:val="11800792"/>
    <w:rsid w:val="11828185"/>
    <w:rsid w:val="1194381A"/>
    <w:rsid w:val="11ACE4EE"/>
    <w:rsid w:val="11D42E6D"/>
    <w:rsid w:val="11D4D76C"/>
    <w:rsid w:val="11F87913"/>
    <w:rsid w:val="121C7225"/>
    <w:rsid w:val="123BBC29"/>
    <w:rsid w:val="123FD267"/>
    <w:rsid w:val="127DC6F8"/>
    <w:rsid w:val="12914B5C"/>
    <w:rsid w:val="129EF517"/>
    <w:rsid w:val="12AB946F"/>
    <w:rsid w:val="12B28A41"/>
    <w:rsid w:val="1303C54A"/>
    <w:rsid w:val="130D81A7"/>
    <w:rsid w:val="1312E6F4"/>
    <w:rsid w:val="131CA3EF"/>
    <w:rsid w:val="13252937"/>
    <w:rsid w:val="135B8E0F"/>
    <w:rsid w:val="135D7D84"/>
    <w:rsid w:val="1365AC05"/>
    <w:rsid w:val="1368BA52"/>
    <w:rsid w:val="136B7300"/>
    <w:rsid w:val="136D7DE9"/>
    <w:rsid w:val="1384381E"/>
    <w:rsid w:val="13AB14D1"/>
    <w:rsid w:val="13AF6ED3"/>
    <w:rsid w:val="13B033B7"/>
    <w:rsid w:val="13DE5BB0"/>
    <w:rsid w:val="13EED85B"/>
    <w:rsid w:val="1404A66F"/>
    <w:rsid w:val="143EADE9"/>
    <w:rsid w:val="145A4B89"/>
    <w:rsid w:val="145C9D85"/>
    <w:rsid w:val="1466B4AD"/>
    <w:rsid w:val="1485C878"/>
    <w:rsid w:val="148D544A"/>
    <w:rsid w:val="14A1788A"/>
    <w:rsid w:val="14AD2C53"/>
    <w:rsid w:val="14B82EFA"/>
    <w:rsid w:val="14BB3AB3"/>
    <w:rsid w:val="14C64DDA"/>
    <w:rsid w:val="14E66025"/>
    <w:rsid w:val="151C68EF"/>
    <w:rsid w:val="152F0FCC"/>
    <w:rsid w:val="15493B59"/>
    <w:rsid w:val="154ECD41"/>
    <w:rsid w:val="155E95A3"/>
    <w:rsid w:val="15690BCA"/>
    <w:rsid w:val="15733C0F"/>
    <w:rsid w:val="1573D223"/>
    <w:rsid w:val="157D5A31"/>
    <w:rsid w:val="158308DB"/>
    <w:rsid w:val="1583603F"/>
    <w:rsid w:val="158B2C60"/>
    <w:rsid w:val="15969AC7"/>
    <w:rsid w:val="15B7C7D7"/>
    <w:rsid w:val="15C154F7"/>
    <w:rsid w:val="15C9F13D"/>
    <w:rsid w:val="15CAD320"/>
    <w:rsid w:val="15EF4F90"/>
    <w:rsid w:val="15F2153C"/>
    <w:rsid w:val="1606A25B"/>
    <w:rsid w:val="16119E00"/>
    <w:rsid w:val="1613D79D"/>
    <w:rsid w:val="1617D34D"/>
    <w:rsid w:val="16265975"/>
    <w:rsid w:val="163170BD"/>
    <w:rsid w:val="163AABFF"/>
    <w:rsid w:val="1640D23B"/>
    <w:rsid w:val="1653281F"/>
    <w:rsid w:val="166F306C"/>
    <w:rsid w:val="168B85D2"/>
    <w:rsid w:val="168C90AF"/>
    <w:rsid w:val="168F1406"/>
    <w:rsid w:val="16C6831E"/>
    <w:rsid w:val="16D25985"/>
    <w:rsid w:val="16DA6A7D"/>
    <w:rsid w:val="16E1C694"/>
    <w:rsid w:val="16E7DF3C"/>
    <w:rsid w:val="16FA9C26"/>
    <w:rsid w:val="17160A8A"/>
    <w:rsid w:val="17370192"/>
    <w:rsid w:val="173BDBCF"/>
    <w:rsid w:val="173FB81B"/>
    <w:rsid w:val="1764472E"/>
    <w:rsid w:val="17670AD0"/>
    <w:rsid w:val="1797D871"/>
    <w:rsid w:val="17A6D1A0"/>
    <w:rsid w:val="17B2C77C"/>
    <w:rsid w:val="17BD76F9"/>
    <w:rsid w:val="17D15944"/>
    <w:rsid w:val="17D72619"/>
    <w:rsid w:val="181E7D66"/>
    <w:rsid w:val="181F7C70"/>
    <w:rsid w:val="183B8EC7"/>
    <w:rsid w:val="18600799"/>
    <w:rsid w:val="1879A1D3"/>
    <w:rsid w:val="188867A9"/>
    <w:rsid w:val="188D35D7"/>
    <w:rsid w:val="1899266E"/>
    <w:rsid w:val="18C26574"/>
    <w:rsid w:val="18CD74B6"/>
    <w:rsid w:val="18F857F5"/>
    <w:rsid w:val="18FB2B69"/>
    <w:rsid w:val="191C17E0"/>
    <w:rsid w:val="191C1A13"/>
    <w:rsid w:val="19235011"/>
    <w:rsid w:val="19313469"/>
    <w:rsid w:val="194429EE"/>
    <w:rsid w:val="194FF641"/>
    <w:rsid w:val="197CCF3A"/>
    <w:rsid w:val="1995066B"/>
    <w:rsid w:val="199A5400"/>
    <w:rsid w:val="199E624B"/>
    <w:rsid w:val="19A0E455"/>
    <w:rsid w:val="19B9A9C2"/>
    <w:rsid w:val="19D494F9"/>
    <w:rsid w:val="19E53A52"/>
    <w:rsid w:val="19E9260E"/>
    <w:rsid w:val="19F88D7B"/>
    <w:rsid w:val="1A1251D8"/>
    <w:rsid w:val="1A1E461B"/>
    <w:rsid w:val="1A36F136"/>
    <w:rsid w:val="1A39551B"/>
    <w:rsid w:val="1A4EDFA8"/>
    <w:rsid w:val="1A53AC6F"/>
    <w:rsid w:val="1A564439"/>
    <w:rsid w:val="1A5A43A9"/>
    <w:rsid w:val="1A617568"/>
    <w:rsid w:val="1A65B5CC"/>
    <w:rsid w:val="1A6B0CF5"/>
    <w:rsid w:val="1A739907"/>
    <w:rsid w:val="1AAB763C"/>
    <w:rsid w:val="1AD0A99B"/>
    <w:rsid w:val="1AD30481"/>
    <w:rsid w:val="1AE34D20"/>
    <w:rsid w:val="1AE4A96D"/>
    <w:rsid w:val="1AE6C4DD"/>
    <w:rsid w:val="1AF15E9B"/>
    <w:rsid w:val="1AFEAD53"/>
    <w:rsid w:val="1B0E8573"/>
    <w:rsid w:val="1B0EFA3D"/>
    <w:rsid w:val="1B13D50F"/>
    <w:rsid w:val="1B20FE16"/>
    <w:rsid w:val="1B22EA89"/>
    <w:rsid w:val="1B503969"/>
    <w:rsid w:val="1B667B00"/>
    <w:rsid w:val="1B8A1E52"/>
    <w:rsid w:val="1B93F44D"/>
    <w:rsid w:val="1B93F86A"/>
    <w:rsid w:val="1B968BB1"/>
    <w:rsid w:val="1BA02A9C"/>
    <w:rsid w:val="1BCD0CF7"/>
    <w:rsid w:val="1BDACDD5"/>
    <w:rsid w:val="1BF479DE"/>
    <w:rsid w:val="1BFB32EE"/>
    <w:rsid w:val="1C1C223E"/>
    <w:rsid w:val="1C1C2ABF"/>
    <w:rsid w:val="1C22A7A1"/>
    <w:rsid w:val="1C699BF4"/>
    <w:rsid w:val="1C89D715"/>
    <w:rsid w:val="1C8BFBA3"/>
    <w:rsid w:val="1C9ED875"/>
    <w:rsid w:val="1CA8D107"/>
    <w:rsid w:val="1CADDBFD"/>
    <w:rsid w:val="1CDECC16"/>
    <w:rsid w:val="1D0A0F1F"/>
    <w:rsid w:val="1D0D99FE"/>
    <w:rsid w:val="1D5D10C7"/>
    <w:rsid w:val="1D5F2A78"/>
    <w:rsid w:val="1D9C30FB"/>
    <w:rsid w:val="1DA14941"/>
    <w:rsid w:val="1DA9768E"/>
    <w:rsid w:val="1DC31D4F"/>
    <w:rsid w:val="1DCCAB5C"/>
    <w:rsid w:val="1DD1BCDC"/>
    <w:rsid w:val="1DDD229A"/>
    <w:rsid w:val="1E08C41C"/>
    <w:rsid w:val="1E0CAF62"/>
    <w:rsid w:val="1E18A77E"/>
    <w:rsid w:val="1E5FA25E"/>
    <w:rsid w:val="1E63E6EC"/>
    <w:rsid w:val="1E642F2D"/>
    <w:rsid w:val="1E67FAC9"/>
    <w:rsid w:val="1E6CBD98"/>
    <w:rsid w:val="1E8AAA62"/>
    <w:rsid w:val="1E9214D7"/>
    <w:rsid w:val="1E94CE3F"/>
    <w:rsid w:val="1EA8DEC8"/>
    <w:rsid w:val="1EB60417"/>
    <w:rsid w:val="1EBE85D8"/>
    <w:rsid w:val="1EBF94CB"/>
    <w:rsid w:val="1EBFD2CF"/>
    <w:rsid w:val="1EC6D6FD"/>
    <w:rsid w:val="1ECBB6E3"/>
    <w:rsid w:val="1EF789A6"/>
    <w:rsid w:val="1EF979C0"/>
    <w:rsid w:val="1F176546"/>
    <w:rsid w:val="1F27FE36"/>
    <w:rsid w:val="1F2A6BF7"/>
    <w:rsid w:val="1F33E770"/>
    <w:rsid w:val="1F37C4C4"/>
    <w:rsid w:val="1F5C314D"/>
    <w:rsid w:val="1F72BAE6"/>
    <w:rsid w:val="1F8DB12A"/>
    <w:rsid w:val="1F9E48BD"/>
    <w:rsid w:val="1FB6A144"/>
    <w:rsid w:val="1FD120B1"/>
    <w:rsid w:val="1FEA93FE"/>
    <w:rsid w:val="1FEFC31B"/>
    <w:rsid w:val="1FF311A3"/>
    <w:rsid w:val="200C3E94"/>
    <w:rsid w:val="201ACB5A"/>
    <w:rsid w:val="204290E9"/>
    <w:rsid w:val="20542D5C"/>
    <w:rsid w:val="2076FBC3"/>
    <w:rsid w:val="2077D43C"/>
    <w:rsid w:val="2079ABBC"/>
    <w:rsid w:val="208A6775"/>
    <w:rsid w:val="20B5FC00"/>
    <w:rsid w:val="20CAC231"/>
    <w:rsid w:val="20E0D96F"/>
    <w:rsid w:val="20EA8E1B"/>
    <w:rsid w:val="210004F4"/>
    <w:rsid w:val="21009842"/>
    <w:rsid w:val="212BA163"/>
    <w:rsid w:val="2130606F"/>
    <w:rsid w:val="21330A87"/>
    <w:rsid w:val="214C3CDC"/>
    <w:rsid w:val="2156AEDE"/>
    <w:rsid w:val="216B85EA"/>
    <w:rsid w:val="217A072A"/>
    <w:rsid w:val="218551EE"/>
    <w:rsid w:val="21857A25"/>
    <w:rsid w:val="218FED23"/>
    <w:rsid w:val="219A49BF"/>
    <w:rsid w:val="21A6353A"/>
    <w:rsid w:val="21A88F6B"/>
    <w:rsid w:val="21ACC8A4"/>
    <w:rsid w:val="21C3D7A4"/>
    <w:rsid w:val="21CA4A6D"/>
    <w:rsid w:val="21CCE5CA"/>
    <w:rsid w:val="21EDB26E"/>
    <w:rsid w:val="21F13C14"/>
    <w:rsid w:val="21FC4188"/>
    <w:rsid w:val="220543E7"/>
    <w:rsid w:val="2209370B"/>
    <w:rsid w:val="220BD693"/>
    <w:rsid w:val="22284268"/>
    <w:rsid w:val="2228FEE7"/>
    <w:rsid w:val="222D1441"/>
    <w:rsid w:val="222D6419"/>
    <w:rsid w:val="22348055"/>
    <w:rsid w:val="224369A5"/>
    <w:rsid w:val="224E10ED"/>
    <w:rsid w:val="228C4242"/>
    <w:rsid w:val="228DAFF0"/>
    <w:rsid w:val="229D7595"/>
    <w:rsid w:val="22CF06FA"/>
    <w:rsid w:val="22DB0BF9"/>
    <w:rsid w:val="22E25D5A"/>
    <w:rsid w:val="22E85A96"/>
    <w:rsid w:val="233F502A"/>
    <w:rsid w:val="234AE7B4"/>
    <w:rsid w:val="234C07A5"/>
    <w:rsid w:val="23912FD9"/>
    <w:rsid w:val="239B529B"/>
    <w:rsid w:val="23C03870"/>
    <w:rsid w:val="23C55DA3"/>
    <w:rsid w:val="23C8E35D"/>
    <w:rsid w:val="23D8DA3B"/>
    <w:rsid w:val="23E6F83C"/>
    <w:rsid w:val="23F184E5"/>
    <w:rsid w:val="2428DCEC"/>
    <w:rsid w:val="242D8DF6"/>
    <w:rsid w:val="242FB52E"/>
    <w:rsid w:val="24595EFF"/>
    <w:rsid w:val="2463CBED"/>
    <w:rsid w:val="2469A99E"/>
    <w:rsid w:val="24716E3B"/>
    <w:rsid w:val="248C49E1"/>
    <w:rsid w:val="248F20D1"/>
    <w:rsid w:val="24928326"/>
    <w:rsid w:val="24B97780"/>
    <w:rsid w:val="24D486D5"/>
    <w:rsid w:val="24D6424C"/>
    <w:rsid w:val="24F826D3"/>
    <w:rsid w:val="250DF467"/>
    <w:rsid w:val="250F7A24"/>
    <w:rsid w:val="25183C02"/>
    <w:rsid w:val="251D7930"/>
    <w:rsid w:val="255045E3"/>
    <w:rsid w:val="2551A412"/>
    <w:rsid w:val="2576978F"/>
    <w:rsid w:val="25975B2E"/>
    <w:rsid w:val="259A166F"/>
    <w:rsid w:val="259CE36E"/>
    <w:rsid w:val="25AFA745"/>
    <w:rsid w:val="25BACAAE"/>
    <w:rsid w:val="25BE4691"/>
    <w:rsid w:val="25DABC42"/>
    <w:rsid w:val="25E14116"/>
    <w:rsid w:val="25E14CE9"/>
    <w:rsid w:val="25E38D01"/>
    <w:rsid w:val="25F97C65"/>
    <w:rsid w:val="25F992D0"/>
    <w:rsid w:val="26192266"/>
    <w:rsid w:val="261A8F3D"/>
    <w:rsid w:val="26265CA2"/>
    <w:rsid w:val="26445276"/>
    <w:rsid w:val="26487FB1"/>
    <w:rsid w:val="264BC92D"/>
    <w:rsid w:val="264C7EFC"/>
    <w:rsid w:val="265F04B8"/>
    <w:rsid w:val="2667E4FA"/>
    <w:rsid w:val="266D4EC5"/>
    <w:rsid w:val="26737A49"/>
    <w:rsid w:val="267D6296"/>
    <w:rsid w:val="2684AEAF"/>
    <w:rsid w:val="26943725"/>
    <w:rsid w:val="26A4195F"/>
    <w:rsid w:val="26CE0CDF"/>
    <w:rsid w:val="26D1BCDE"/>
    <w:rsid w:val="26D4FAED"/>
    <w:rsid w:val="26EFE956"/>
    <w:rsid w:val="2723D866"/>
    <w:rsid w:val="272AC1BB"/>
    <w:rsid w:val="273F7D49"/>
    <w:rsid w:val="27457658"/>
    <w:rsid w:val="27458847"/>
    <w:rsid w:val="2746BB82"/>
    <w:rsid w:val="2757F08F"/>
    <w:rsid w:val="275C5C08"/>
    <w:rsid w:val="27663C77"/>
    <w:rsid w:val="278ADBE8"/>
    <w:rsid w:val="279747E5"/>
    <w:rsid w:val="27B1BA9A"/>
    <w:rsid w:val="27E2923F"/>
    <w:rsid w:val="27FC86EE"/>
    <w:rsid w:val="27FD84E5"/>
    <w:rsid w:val="27FE4930"/>
    <w:rsid w:val="28195F07"/>
    <w:rsid w:val="283CFB52"/>
    <w:rsid w:val="2840766B"/>
    <w:rsid w:val="288FF5F7"/>
    <w:rsid w:val="28A18A9A"/>
    <w:rsid w:val="28B0A123"/>
    <w:rsid w:val="28D318E9"/>
    <w:rsid w:val="2931B449"/>
    <w:rsid w:val="294F8987"/>
    <w:rsid w:val="295E7941"/>
    <w:rsid w:val="29764C67"/>
    <w:rsid w:val="2977FDE1"/>
    <w:rsid w:val="29AF2292"/>
    <w:rsid w:val="29B61D4E"/>
    <w:rsid w:val="29DDA7D3"/>
    <w:rsid w:val="2A07DF1F"/>
    <w:rsid w:val="2A3868F7"/>
    <w:rsid w:val="2A729A1B"/>
    <w:rsid w:val="2A773A1A"/>
    <w:rsid w:val="2A909F22"/>
    <w:rsid w:val="2A91E7FB"/>
    <w:rsid w:val="2A963644"/>
    <w:rsid w:val="2A96E165"/>
    <w:rsid w:val="2A9C2EFF"/>
    <w:rsid w:val="2AA57DFE"/>
    <w:rsid w:val="2AA762CB"/>
    <w:rsid w:val="2AB9B212"/>
    <w:rsid w:val="2ABFDF5A"/>
    <w:rsid w:val="2AFE9519"/>
    <w:rsid w:val="2B07449D"/>
    <w:rsid w:val="2B0782C2"/>
    <w:rsid w:val="2B2452E1"/>
    <w:rsid w:val="2B4028D3"/>
    <w:rsid w:val="2B4ACE34"/>
    <w:rsid w:val="2B50A6B3"/>
    <w:rsid w:val="2B6E2F27"/>
    <w:rsid w:val="2B8A4DE3"/>
    <w:rsid w:val="2B8DA8A8"/>
    <w:rsid w:val="2B9EB5D6"/>
    <w:rsid w:val="2BA402FF"/>
    <w:rsid w:val="2BA7601B"/>
    <w:rsid w:val="2BC292D1"/>
    <w:rsid w:val="2BF0F994"/>
    <w:rsid w:val="2C04417E"/>
    <w:rsid w:val="2C1A9A69"/>
    <w:rsid w:val="2C47E203"/>
    <w:rsid w:val="2C48056F"/>
    <w:rsid w:val="2C4A020C"/>
    <w:rsid w:val="2C577AE3"/>
    <w:rsid w:val="2C966813"/>
    <w:rsid w:val="2CA0624E"/>
    <w:rsid w:val="2CB9C473"/>
    <w:rsid w:val="2CBE5DB6"/>
    <w:rsid w:val="2CD053C6"/>
    <w:rsid w:val="2D022B2A"/>
    <w:rsid w:val="2D097235"/>
    <w:rsid w:val="2D143421"/>
    <w:rsid w:val="2D1E2D10"/>
    <w:rsid w:val="2D2CA57A"/>
    <w:rsid w:val="2D33916B"/>
    <w:rsid w:val="2D46D0C5"/>
    <w:rsid w:val="2D591B07"/>
    <w:rsid w:val="2D593EF4"/>
    <w:rsid w:val="2D61EC0C"/>
    <w:rsid w:val="2D66CC67"/>
    <w:rsid w:val="2D6F4439"/>
    <w:rsid w:val="2D78B99D"/>
    <w:rsid w:val="2D7A1FE2"/>
    <w:rsid w:val="2D7A9A9E"/>
    <w:rsid w:val="2D823E9B"/>
    <w:rsid w:val="2D93C8F0"/>
    <w:rsid w:val="2DAC858C"/>
    <w:rsid w:val="2DBC8E9D"/>
    <w:rsid w:val="2DCA60F5"/>
    <w:rsid w:val="2DD4BBD9"/>
    <w:rsid w:val="2E16EA20"/>
    <w:rsid w:val="2E264CF7"/>
    <w:rsid w:val="2E299891"/>
    <w:rsid w:val="2E40A556"/>
    <w:rsid w:val="2E4A0727"/>
    <w:rsid w:val="2E4B5A7D"/>
    <w:rsid w:val="2E536D42"/>
    <w:rsid w:val="2E65D072"/>
    <w:rsid w:val="2E75707C"/>
    <w:rsid w:val="2E7FFCC5"/>
    <w:rsid w:val="2E9BBB30"/>
    <w:rsid w:val="2EA2D2CD"/>
    <w:rsid w:val="2EA9F43F"/>
    <w:rsid w:val="2EB9532C"/>
    <w:rsid w:val="2EE2C7D1"/>
    <w:rsid w:val="2EE8FD5B"/>
    <w:rsid w:val="2F07A9BB"/>
    <w:rsid w:val="2F0CA1AE"/>
    <w:rsid w:val="2F253A10"/>
    <w:rsid w:val="2F3163C6"/>
    <w:rsid w:val="2F64125F"/>
    <w:rsid w:val="2F6439F8"/>
    <w:rsid w:val="2F66727D"/>
    <w:rsid w:val="2F88E9AF"/>
    <w:rsid w:val="2F8A2C29"/>
    <w:rsid w:val="2F959CEB"/>
    <w:rsid w:val="2F9AC2D5"/>
    <w:rsid w:val="2FA5BD49"/>
    <w:rsid w:val="2FCE9F1A"/>
    <w:rsid w:val="2FD4F5C0"/>
    <w:rsid w:val="2FE0E736"/>
    <w:rsid w:val="2FEC56D8"/>
    <w:rsid w:val="2FFC25AA"/>
    <w:rsid w:val="2FFFC9B2"/>
    <w:rsid w:val="30074807"/>
    <w:rsid w:val="300B491A"/>
    <w:rsid w:val="300B83DD"/>
    <w:rsid w:val="3015B138"/>
    <w:rsid w:val="30332D39"/>
    <w:rsid w:val="30645361"/>
    <w:rsid w:val="3064A736"/>
    <w:rsid w:val="30712C06"/>
    <w:rsid w:val="30760F6F"/>
    <w:rsid w:val="308E0C2F"/>
    <w:rsid w:val="3097910B"/>
    <w:rsid w:val="30A5DC03"/>
    <w:rsid w:val="30CA114E"/>
    <w:rsid w:val="30CC3DAF"/>
    <w:rsid w:val="30D6E64B"/>
    <w:rsid w:val="3106A0E8"/>
    <w:rsid w:val="312C482C"/>
    <w:rsid w:val="31353BE6"/>
    <w:rsid w:val="315A0C77"/>
    <w:rsid w:val="3173186B"/>
    <w:rsid w:val="317641FA"/>
    <w:rsid w:val="317AA50C"/>
    <w:rsid w:val="318AA374"/>
    <w:rsid w:val="319EEBAE"/>
    <w:rsid w:val="31B43647"/>
    <w:rsid w:val="31BB5EFA"/>
    <w:rsid w:val="31D26694"/>
    <w:rsid w:val="31EA30DA"/>
    <w:rsid w:val="31F41AEB"/>
    <w:rsid w:val="31FD20BE"/>
    <w:rsid w:val="3216E210"/>
    <w:rsid w:val="3222C609"/>
    <w:rsid w:val="32364083"/>
    <w:rsid w:val="32770933"/>
    <w:rsid w:val="3298C605"/>
    <w:rsid w:val="32AA48C5"/>
    <w:rsid w:val="32AFF97A"/>
    <w:rsid w:val="32B26E1C"/>
    <w:rsid w:val="32BAC532"/>
    <w:rsid w:val="32E635C5"/>
    <w:rsid w:val="32EB72E5"/>
    <w:rsid w:val="32F47426"/>
    <w:rsid w:val="3308A6A0"/>
    <w:rsid w:val="330DE853"/>
    <w:rsid w:val="33189FFB"/>
    <w:rsid w:val="3320765B"/>
    <w:rsid w:val="3321AF89"/>
    <w:rsid w:val="332EFCBB"/>
    <w:rsid w:val="3341999F"/>
    <w:rsid w:val="3363B357"/>
    <w:rsid w:val="3366B74B"/>
    <w:rsid w:val="33751DB9"/>
    <w:rsid w:val="338EC0D5"/>
    <w:rsid w:val="33E11534"/>
    <w:rsid w:val="33F3A7D1"/>
    <w:rsid w:val="3410ABE8"/>
    <w:rsid w:val="3417522A"/>
    <w:rsid w:val="341F48FC"/>
    <w:rsid w:val="344AC30B"/>
    <w:rsid w:val="347183AF"/>
    <w:rsid w:val="34793171"/>
    <w:rsid w:val="347D7F0E"/>
    <w:rsid w:val="349004F5"/>
    <w:rsid w:val="349296AD"/>
    <w:rsid w:val="34A42A15"/>
    <w:rsid w:val="34ACB939"/>
    <w:rsid w:val="34B3EC98"/>
    <w:rsid w:val="34C03042"/>
    <w:rsid w:val="34D191AF"/>
    <w:rsid w:val="34D9CF89"/>
    <w:rsid w:val="351E0AC2"/>
    <w:rsid w:val="35350BF8"/>
    <w:rsid w:val="3540FFD6"/>
    <w:rsid w:val="3548D069"/>
    <w:rsid w:val="355D2EB9"/>
    <w:rsid w:val="356B5FD9"/>
    <w:rsid w:val="35758469"/>
    <w:rsid w:val="357CA82C"/>
    <w:rsid w:val="3592094A"/>
    <w:rsid w:val="3595E298"/>
    <w:rsid w:val="35989A0E"/>
    <w:rsid w:val="3599C799"/>
    <w:rsid w:val="35B9BF7F"/>
    <w:rsid w:val="35DE97CD"/>
    <w:rsid w:val="35E8E533"/>
    <w:rsid w:val="35F23B62"/>
    <w:rsid w:val="35F470F4"/>
    <w:rsid w:val="35FFCC9A"/>
    <w:rsid w:val="3611F501"/>
    <w:rsid w:val="3624481A"/>
    <w:rsid w:val="36336CA8"/>
    <w:rsid w:val="3637AF4C"/>
    <w:rsid w:val="363BD066"/>
    <w:rsid w:val="365323AB"/>
    <w:rsid w:val="366A6762"/>
    <w:rsid w:val="366B3DA4"/>
    <w:rsid w:val="3676DF39"/>
    <w:rsid w:val="36773A4C"/>
    <w:rsid w:val="367D8064"/>
    <w:rsid w:val="367DD5FA"/>
    <w:rsid w:val="367F30D4"/>
    <w:rsid w:val="369F0087"/>
    <w:rsid w:val="36B53034"/>
    <w:rsid w:val="36E3ACFE"/>
    <w:rsid w:val="36E58A4B"/>
    <w:rsid w:val="36E729EB"/>
    <w:rsid w:val="36F1275B"/>
    <w:rsid w:val="3730C4D1"/>
    <w:rsid w:val="3756A84F"/>
    <w:rsid w:val="3783E313"/>
    <w:rsid w:val="37891067"/>
    <w:rsid w:val="37942E25"/>
    <w:rsid w:val="37A05E84"/>
    <w:rsid w:val="37A2A3D1"/>
    <w:rsid w:val="37A5ED9D"/>
    <w:rsid w:val="37AB2A65"/>
    <w:rsid w:val="37EC3E08"/>
    <w:rsid w:val="38096386"/>
    <w:rsid w:val="381673CB"/>
    <w:rsid w:val="3821663A"/>
    <w:rsid w:val="383C0F99"/>
    <w:rsid w:val="3865CDA4"/>
    <w:rsid w:val="386CB6B8"/>
    <w:rsid w:val="38773015"/>
    <w:rsid w:val="387FD65C"/>
    <w:rsid w:val="388E678A"/>
    <w:rsid w:val="38A93532"/>
    <w:rsid w:val="38AC2E67"/>
    <w:rsid w:val="38BFE5AA"/>
    <w:rsid w:val="38C9B273"/>
    <w:rsid w:val="38D0DC74"/>
    <w:rsid w:val="38D76055"/>
    <w:rsid w:val="38DE04CA"/>
    <w:rsid w:val="38FA54D4"/>
    <w:rsid w:val="39018532"/>
    <w:rsid w:val="3926110A"/>
    <w:rsid w:val="392A8BA5"/>
    <w:rsid w:val="392AD779"/>
    <w:rsid w:val="39422886"/>
    <w:rsid w:val="3966C9E8"/>
    <w:rsid w:val="3967421D"/>
    <w:rsid w:val="39715429"/>
    <w:rsid w:val="3990D87F"/>
    <w:rsid w:val="3994B4C2"/>
    <w:rsid w:val="39C41F23"/>
    <w:rsid w:val="39D59A3B"/>
    <w:rsid w:val="39DD029A"/>
    <w:rsid w:val="39F754EF"/>
    <w:rsid w:val="3A2BFB00"/>
    <w:rsid w:val="3A35D5F8"/>
    <w:rsid w:val="3A6343FA"/>
    <w:rsid w:val="3A77387C"/>
    <w:rsid w:val="3A913A7D"/>
    <w:rsid w:val="3AB4ADB6"/>
    <w:rsid w:val="3AB5AC82"/>
    <w:rsid w:val="3AC46E9C"/>
    <w:rsid w:val="3AC6729E"/>
    <w:rsid w:val="3AD907E2"/>
    <w:rsid w:val="3AEA43A3"/>
    <w:rsid w:val="3AFB4C85"/>
    <w:rsid w:val="3B3D3281"/>
    <w:rsid w:val="3B4752E7"/>
    <w:rsid w:val="3B4A9C0B"/>
    <w:rsid w:val="3B5DEE80"/>
    <w:rsid w:val="3B6A576D"/>
    <w:rsid w:val="3B7BE6D2"/>
    <w:rsid w:val="3B8A52B8"/>
    <w:rsid w:val="3B907ACF"/>
    <w:rsid w:val="3B9BCFF7"/>
    <w:rsid w:val="3BB0CF20"/>
    <w:rsid w:val="3BB1C5D1"/>
    <w:rsid w:val="3BC5AC8F"/>
    <w:rsid w:val="3BCFC261"/>
    <w:rsid w:val="3BD7F5C1"/>
    <w:rsid w:val="3BF01963"/>
    <w:rsid w:val="3BF16FF1"/>
    <w:rsid w:val="3BF863CD"/>
    <w:rsid w:val="3C178074"/>
    <w:rsid w:val="3C2242B7"/>
    <w:rsid w:val="3C33EE64"/>
    <w:rsid w:val="3C34DDD3"/>
    <w:rsid w:val="3C36BF49"/>
    <w:rsid w:val="3C516986"/>
    <w:rsid w:val="3C57766D"/>
    <w:rsid w:val="3C6A51DC"/>
    <w:rsid w:val="3C7EF41A"/>
    <w:rsid w:val="3C95F6C5"/>
    <w:rsid w:val="3CC295CC"/>
    <w:rsid w:val="3CF39D8E"/>
    <w:rsid w:val="3CFD56BE"/>
    <w:rsid w:val="3CFE8550"/>
    <w:rsid w:val="3D0168DA"/>
    <w:rsid w:val="3D0DF81A"/>
    <w:rsid w:val="3D24CC35"/>
    <w:rsid w:val="3D3BDEED"/>
    <w:rsid w:val="3D69125A"/>
    <w:rsid w:val="3D71E814"/>
    <w:rsid w:val="3D744893"/>
    <w:rsid w:val="3DA8AB25"/>
    <w:rsid w:val="3DC96393"/>
    <w:rsid w:val="3DDAAFAE"/>
    <w:rsid w:val="3DE47720"/>
    <w:rsid w:val="3DF38889"/>
    <w:rsid w:val="3DFE2CBD"/>
    <w:rsid w:val="3E23D83C"/>
    <w:rsid w:val="3E40BA37"/>
    <w:rsid w:val="3E4766AD"/>
    <w:rsid w:val="3E53BB62"/>
    <w:rsid w:val="3E5C16DA"/>
    <w:rsid w:val="3E5F1251"/>
    <w:rsid w:val="3E628EB1"/>
    <w:rsid w:val="3E63989B"/>
    <w:rsid w:val="3E695A45"/>
    <w:rsid w:val="3E6A5A9A"/>
    <w:rsid w:val="3E6AC096"/>
    <w:rsid w:val="3E7A225C"/>
    <w:rsid w:val="3E8B0976"/>
    <w:rsid w:val="3EA8B832"/>
    <w:rsid w:val="3EB9DE14"/>
    <w:rsid w:val="3EDB207A"/>
    <w:rsid w:val="3EDE3096"/>
    <w:rsid w:val="3EDFE2F3"/>
    <w:rsid w:val="3F05A97E"/>
    <w:rsid w:val="3F105380"/>
    <w:rsid w:val="3F1C1BE0"/>
    <w:rsid w:val="3F388A99"/>
    <w:rsid w:val="3F3DA4BB"/>
    <w:rsid w:val="3F3DB950"/>
    <w:rsid w:val="3F4847D5"/>
    <w:rsid w:val="3F53D622"/>
    <w:rsid w:val="3F659C15"/>
    <w:rsid w:val="3F73BA90"/>
    <w:rsid w:val="3F978C6C"/>
    <w:rsid w:val="3FABB73E"/>
    <w:rsid w:val="3FB60AC7"/>
    <w:rsid w:val="3FC503DE"/>
    <w:rsid w:val="3FCDD9EB"/>
    <w:rsid w:val="3FCE60E2"/>
    <w:rsid w:val="3FD860F5"/>
    <w:rsid w:val="3FDD7BFA"/>
    <w:rsid w:val="3FE6E4B5"/>
    <w:rsid w:val="4017FD4A"/>
    <w:rsid w:val="40383B4F"/>
    <w:rsid w:val="404A0009"/>
    <w:rsid w:val="405FDDBE"/>
    <w:rsid w:val="4074218A"/>
    <w:rsid w:val="407D2519"/>
    <w:rsid w:val="4088AF05"/>
    <w:rsid w:val="40B10BEF"/>
    <w:rsid w:val="40C8863E"/>
    <w:rsid w:val="40DCF1BB"/>
    <w:rsid w:val="40DF7D47"/>
    <w:rsid w:val="40E1AC0C"/>
    <w:rsid w:val="40E2BECA"/>
    <w:rsid w:val="40EA3ECE"/>
    <w:rsid w:val="41084FEC"/>
    <w:rsid w:val="410A0568"/>
    <w:rsid w:val="4118F605"/>
    <w:rsid w:val="412C856E"/>
    <w:rsid w:val="413F2FEF"/>
    <w:rsid w:val="416A3D00"/>
    <w:rsid w:val="4179ABC7"/>
    <w:rsid w:val="418D8BC2"/>
    <w:rsid w:val="418E3BC3"/>
    <w:rsid w:val="41A74EAF"/>
    <w:rsid w:val="41CAB28C"/>
    <w:rsid w:val="41D27B6C"/>
    <w:rsid w:val="41DB1ADD"/>
    <w:rsid w:val="41FA9A13"/>
    <w:rsid w:val="42000180"/>
    <w:rsid w:val="4213023C"/>
    <w:rsid w:val="4226FB3F"/>
    <w:rsid w:val="423D147D"/>
    <w:rsid w:val="42841C07"/>
    <w:rsid w:val="42950A74"/>
    <w:rsid w:val="4299A759"/>
    <w:rsid w:val="42B28A2B"/>
    <w:rsid w:val="42B7F6B0"/>
    <w:rsid w:val="42C1FCBD"/>
    <w:rsid w:val="42C2A057"/>
    <w:rsid w:val="42D302D4"/>
    <w:rsid w:val="42FC59E5"/>
    <w:rsid w:val="43092A50"/>
    <w:rsid w:val="43346D4D"/>
    <w:rsid w:val="4335A307"/>
    <w:rsid w:val="4336477B"/>
    <w:rsid w:val="434C8826"/>
    <w:rsid w:val="438DB142"/>
    <w:rsid w:val="439169B0"/>
    <w:rsid w:val="43CC04C5"/>
    <w:rsid w:val="43D0DA55"/>
    <w:rsid w:val="440455E0"/>
    <w:rsid w:val="4434273F"/>
    <w:rsid w:val="4448C01D"/>
    <w:rsid w:val="44656B2F"/>
    <w:rsid w:val="4496CD6D"/>
    <w:rsid w:val="44BB3802"/>
    <w:rsid w:val="44C5B43B"/>
    <w:rsid w:val="44C99B98"/>
    <w:rsid w:val="44D21F74"/>
    <w:rsid w:val="44D9CEEF"/>
    <w:rsid w:val="44DEA5BF"/>
    <w:rsid w:val="44E5B7B8"/>
    <w:rsid w:val="44E6826F"/>
    <w:rsid w:val="44EEA427"/>
    <w:rsid w:val="44FFF178"/>
    <w:rsid w:val="45026F95"/>
    <w:rsid w:val="45116B66"/>
    <w:rsid w:val="453B2ADF"/>
    <w:rsid w:val="4540C74E"/>
    <w:rsid w:val="454A46EC"/>
    <w:rsid w:val="45559602"/>
    <w:rsid w:val="45801B96"/>
    <w:rsid w:val="458F255D"/>
    <w:rsid w:val="45A32AAD"/>
    <w:rsid w:val="45C779D8"/>
    <w:rsid w:val="45E2EC56"/>
    <w:rsid w:val="45EB7784"/>
    <w:rsid w:val="4609B91B"/>
    <w:rsid w:val="460EF5C9"/>
    <w:rsid w:val="46142D22"/>
    <w:rsid w:val="461F7965"/>
    <w:rsid w:val="46248BED"/>
    <w:rsid w:val="46306679"/>
    <w:rsid w:val="4635F7DC"/>
    <w:rsid w:val="4640398F"/>
    <w:rsid w:val="466E4B1D"/>
    <w:rsid w:val="4671D5CF"/>
    <w:rsid w:val="46A54868"/>
    <w:rsid w:val="46A70ADA"/>
    <w:rsid w:val="46B37ED6"/>
    <w:rsid w:val="46BA1E29"/>
    <w:rsid w:val="46BA392C"/>
    <w:rsid w:val="46E208BE"/>
    <w:rsid w:val="46F1FA83"/>
    <w:rsid w:val="46FA3CF3"/>
    <w:rsid w:val="46FE6164"/>
    <w:rsid w:val="47157B14"/>
    <w:rsid w:val="47193CC5"/>
    <w:rsid w:val="473EDF54"/>
    <w:rsid w:val="474047AF"/>
    <w:rsid w:val="475058A7"/>
    <w:rsid w:val="4757B0B7"/>
    <w:rsid w:val="477271C1"/>
    <w:rsid w:val="47903C2E"/>
    <w:rsid w:val="47A99BCC"/>
    <w:rsid w:val="47AB18F5"/>
    <w:rsid w:val="47AF0716"/>
    <w:rsid w:val="47C1DB70"/>
    <w:rsid w:val="47C5104F"/>
    <w:rsid w:val="47E2BB37"/>
    <w:rsid w:val="47EAD349"/>
    <w:rsid w:val="480B71A9"/>
    <w:rsid w:val="4813B469"/>
    <w:rsid w:val="48293167"/>
    <w:rsid w:val="4830FD5C"/>
    <w:rsid w:val="48338A6E"/>
    <w:rsid w:val="48482598"/>
    <w:rsid w:val="484ACC83"/>
    <w:rsid w:val="484F52B3"/>
    <w:rsid w:val="485A5EFC"/>
    <w:rsid w:val="485C4B28"/>
    <w:rsid w:val="4862F48A"/>
    <w:rsid w:val="48812B9A"/>
    <w:rsid w:val="48964BF9"/>
    <w:rsid w:val="489D3D01"/>
    <w:rsid w:val="48C66234"/>
    <w:rsid w:val="48DCC56C"/>
    <w:rsid w:val="48E92417"/>
    <w:rsid w:val="48F4733C"/>
    <w:rsid w:val="48F83EEB"/>
    <w:rsid w:val="491BA8DC"/>
    <w:rsid w:val="491DBDAB"/>
    <w:rsid w:val="491DBDAB"/>
    <w:rsid w:val="4927B016"/>
    <w:rsid w:val="49305AD5"/>
    <w:rsid w:val="494FF156"/>
    <w:rsid w:val="495004D7"/>
    <w:rsid w:val="49531BCC"/>
    <w:rsid w:val="4965D1DD"/>
    <w:rsid w:val="496AAEB7"/>
    <w:rsid w:val="49A00C92"/>
    <w:rsid w:val="49A336AA"/>
    <w:rsid w:val="49BCD9B0"/>
    <w:rsid w:val="49D0B802"/>
    <w:rsid w:val="49DE01A6"/>
    <w:rsid w:val="49DF0829"/>
    <w:rsid w:val="49E10682"/>
    <w:rsid w:val="49F9342A"/>
    <w:rsid w:val="4A0333C0"/>
    <w:rsid w:val="4A08443A"/>
    <w:rsid w:val="4A0EFD44"/>
    <w:rsid w:val="4A2AA1C8"/>
    <w:rsid w:val="4A3A654F"/>
    <w:rsid w:val="4A43F53D"/>
    <w:rsid w:val="4A52A6EB"/>
    <w:rsid w:val="4A65870C"/>
    <w:rsid w:val="4A6C0963"/>
    <w:rsid w:val="4A77A43A"/>
    <w:rsid w:val="4A80F82B"/>
    <w:rsid w:val="4A8D4E5C"/>
    <w:rsid w:val="4A967E6F"/>
    <w:rsid w:val="4A9E906F"/>
    <w:rsid w:val="4AB493D6"/>
    <w:rsid w:val="4AEEEC2D"/>
    <w:rsid w:val="4B166FF6"/>
    <w:rsid w:val="4B2D6E0E"/>
    <w:rsid w:val="4B3853EF"/>
    <w:rsid w:val="4B39F1AB"/>
    <w:rsid w:val="4B51BB4A"/>
    <w:rsid w:val="4B771F79"/>
    <w:rsid w:val="4B926718"/>
    <w:rsid w:val="4BA3B994"/>
    <w:rsid w:val="4BA42F33"/>
    <w:rsid w:val="4BB207A4"/>
    <w:rsid w:val="4BCE8B4D"/>
    <w:rsid w:val="4BD240D7"/>
    <w:rsid w:val="4BE191B2"/>
    <w:rsid w:val="4BEDF99C"/>
    <w:rsid w:val="4C0CACED"/>
    <w:rsid w:val="4C1A32DE"/>
    <w:rsid w:val="4C37F5AA"/>
    <w:rsid w:val="4C4ADF95"/>
    <w:rsid w:val="4C73FE51"/>
    <w:rsid w:val="4C7BCC9C"/>
    <w:rsid w:val="4C7D1574"/>
    <w:rsid w:val="4C80500D"/>
    <w:rsid w:val="4C91E0B7"/>
    <w:rsid w:val="4CADFC85"/>
    <w:rsid w:val="4CB88958"/>
    <w:rsid w:val="4CF15351"/>
    <w:rsid w:val="4CF4705D"/>
    <w:rsid w:val="4CFEAB81"/>
    <w:rsid w:val="4D00E3F6"/>
    <w:rsid w:val="4D05041C"/>
    <w:rsid w:val="4D1B1D48"/>
    <w:rsid w:val="4D470628"/>
    <w:rsid w:val="4D4B4C26"/>
    <w:rsid w:val="4D660CEA"/>
    <w:rsid w:val="4D8F450B"/>
    <w:rsid w:val="4DD97DBE"/>
    <w:rsid w:val="4DDB15F5"/>
    <w:rsid w:val="4DE3945F"/>
    <w:rsid w:val="4DEC5682"/>
    <w:rsid w:val="4E0DE91F"/>
    <w:rsid w:val="4E1BE646"/>
    <w:rsid w:val="4E27A369"/>
    <w:rsid w:val="4E686A9B"/>
    <w:rsid w:val="4E772F24"/>
    <w:rsid w:val="4E833596"/>
    <w:rsid w:val="4EA33E6A"/>
    <w:rsid w:val="4EB13011"/>
    <w:rsid w:val="4EB86DD3"/>
    <w:rsid w:val="4EBEE2AB"/>
    <w:rsid w:val="4ECB5A8F"/>
    <w:rsid w:val="4ED685BB"/>
    <w:rsid w:val="4EE19A75"/>
    <w:rsid w:val="4EE1BABC"/>
    <w:rsid w:val="4EFDCBFD"/>
    <w:rsid w:val="4F0C213B"/>
    <w:rsid w:val="4F1AD25E"/>
    <w:rsid w:val="4F2BEFE2"/>
    <w:rsid w:val="4F3D3FFC"/>
    <w:rsid w:val="4F40FCCD"/>
    <w:rsid w:val="4F47BEEA"/>
    <w:rsid w:val="4F5B26D2"/>
    <w:rsid w:val="4F6771CE"/>
    <w:rsid w:val="4F7311D1"/>
    <w:rsid w:val="4F9F608A"/>
    <w:rsid w:val="4FA3D01B"/>
    <w:rsid w:val="4FDF36C6"/>
    <w:rsid w:val="4FE8D855"/>
    <w:rsid w:val="50031BD0"/>
    <w:rsid w:val="5045A564"/>
    <w:rsid w:val="505464BC"/>
    <w:rsid w:val="506ACBA6"/>
    <w:rsid w:val="506E46EC"/>
    <w:rsid w:val="506E7994"/>
    <w:rsid w:val="507E472C"/>
    <w:rsid w:val="508D4558"/>
    <w:rsid w:val="509E707F"/>
    <w:rsid w:val="509FB3D0"/>
    <w:rsid w:val="50AC2924"/>
    <w:rsid w:val="50ADE8E1"/>
    <w:rsid w:val="50C0CD7A"/>
    <w:rsid w:val="50C12A14"/>
    <w:rsid w:val="50D54256"/>
    <w:rsid w:val="50E5DCDF"/>
    <w:rsid w:val="50F4E8CB"/>
    <w:rsid w:val="50F99680"/>
    <w:rsid w:val="511865A7"/>
    <w:rsid w:val="511EF0A3"/>
    <w:rsid w:val="5127AB82"/>
    <w:rsid w:val="513B30EB"/>
    <w:rsid w:val="5149EF43"/>
    <w:rsid w:val="51509E39"/>
    <w:rsid w:val="5159494A"/>
    <w:rsid w:val="5159756A"/>
    <w:rsid w:val="518BA053"/>
    <w:rsid w:val="51A551F4"/>
    <w:rsid w:val="51ACD315"/>
    <w:rsid w:val="51B1A057"/>
    <w:rsid w:val="51C6A445"/>
    <w:rsid w:val="51E0EAE0"/>
    <w:rsid w:val="51E2143E"/>
    <w:rsid w:val="51E8F9B6"/>
    <w:rsid w:val="51EBEB8B"/>
    <w:rsid w:val="520B3E84"/>
    <w:rsid w:val="520FE066"/>
    <w:rsid w:val="5212673E"/>
    <w:rsid w:val="52195280"/>
    <w:rsid w:val="5222302B"/>
    <w:rsid w:val="5222C71A"/>
    <w:rsid w:val="522AC977"/>
    <w:rsid w:val="5263CA90"/>
    <w:rsid w:val="5275E413"/>
    <w:rsid w:val="52B03C2B"/>
    <w:rsid w:val="52B94581"/>
    <w:rsid w:val="52C16B75"/>
    <w:rsid w:val="52D06527"/>
    <w:rsid w:val="52D23D68"/>
    <w:rsid w:val="52EB05DF"/>
    <w:rsid w:val="53082ABB"/>
    <w:rsid w:val="5310B66A"/>
    <w:rsid w:val="5311BF5F"/>
    <w:rsid w:val="531CDE1F"/>
    <w:rsid w:val="531DCA30"/>
    <w:rsid w:val="531F620A"/>
    <w:rsid w:val="535DA07C"/>
    <w:rsid w:val="53935F3F"/>
    <w:rsid w:val="53A22BEC"/>
    <w:rsid w:val="53A72DA3"/>
    <w:rsid w:val="53AAA41B"/>
    <w:rsid w:val="53AF05A0"/>
    <w:rsid w:val="53CBC881"/>
    <w:rsid w:val="53CE598E"/>
    <w:rsid w:val="53D492C0"/>
    <w:rsid w:val="541B7109"/>
    <w:rsid w:val="543CEC34"/>
    <w:rsid w:val="54404FB9"/>
    <w:rsid w:val="5453EDAB"/>
    <w:rsid w:val="5457604E"/>
    <w:rsid w:val="54599A98"/>
    <w:rsid w:val="546B76FC"/>
    <w:rsid w:val="54895684"/>
    <w:rsid w:val="549E3923"/>
    <w:rsid w:val="549F535B"/>
    <w:rsid w:val="54A195B3"/>
    <w:rsid w:val="54BAFBB4"/>
    <w:rsid w:val="54BE9C38"/>
    <w:rsid w:val="54D2B80E"/>
    <w:rsid w:val="54E234DB"/>
    <w:rsid w:val="54E7F9D5"/>
    <w:rsid w:val="54EBF68C"/>
    <w:rsid w:val="550300E2"/>
    <w:rsid w:val="5507AEBD"/>
    <w:rsid w:val="550828B3"/>
    <w:rsid w:val="551CCAAF"/>
    <w:rsid w:val="5538CF30"/>
    <w:rsid w:val="556FC160"/>
    <w:rsid w:val="558F5E45"/>
    <w:rsid w:val="559D92DB"/>
    <w:rsid w:val="55C0F7CB"/>
    <w:rsid w:val="560AF2D2"/>
    <w:rsid w:val="56123F6B"/>
    <w:rsid w:val="56179DA8"/>
    <w:rsid w:val="562C2521"/>
    <w:rsid w:val="56316168"/>
    <w:rsid w:val="563BE6DB"/>
    <w:rsid w:val="565C2E45"/>
    <w:rsid w:val="5664B8D5"/>
    <w:rsid w:val="5697FCED"/>
    <w:rsid w:val="56B117CB"/>
    <w:rsid w:val="56B8361A"/>
    <w:rsid w:val="56CB189B"/>
    <w:rsid w:val="56DCCF07"/>
    <w:rsid w:val="56E33AB7"/>
    <w:rsid w:val="56E75E25"/>
    <w:rsid w:val="56E8AE5E"/>
    <w:rsid w:val="56EB05AA"/>
    <w:rsid w:val="56F05493"/>
    <w:rsid w:val="56FEA456"/>
    <w:rsid w:val="571DFE21"/>
    <w:rsid w:val="5726A96A"/>
    <w:rsid w:val="57272C8F"/>
    <w:rsid w:val="5732D469"/>
    <w:rsid w:val="573A15C8"/>
    <w:rsid w:val="573BCE39"/>
    <w:rsid w:val="57500EE7"/>
    <w:rsid w:val="57580A56"/>
    <w:rsid w:val="575D0A7E"/>
    <w:rsid w:val="575F33B8"/>
    <w:rsid w:val="57A8D723"/>
    <w:rsid w:val="57A94352"/>
    <w:rsid w:val="57B39B39"/>
    <w:rsid w:val="57C5C9F5"/>
    <w:rsid w:val="57C63E15"/>
    <w:rsid w:val="57CAE7AE"/>
    <w:rsid w:val="57CCC8F4"/>
    <w:rsid w:val="57D20C56"/>
    <w:rsid w:val="582ED343"/>
    <w:rsid w:val="5835EC28"/>
    <w:rsid w:val="58616721"/>
    <w:rsid w:val="5887E610"/>
    <w:rsid w:val="58B890B7"/>
    <w:rsid w:val="58BA02A1"/>
    <w:rsid w:val="58BA1CC3"/>
    <w:rsid w:val="58DEDD9E"/>
    <w:rsid w:val="58E6AB77"/>
    <w:rsid w:val="58F111E2"/>
    <w:rsid w:val="5912ECF3"/>
    <w:rsid w:val="59195241"/>
    <w:rsid w:val="59298756"/>
    <w:rsid w:val="595889D1"/>
    <w:rsid w:val="595E9E1D"/>
    <w:rsid w:val="596D1D45"/>
    <w:rsid w:val="5989B13E"/>
    <w:rsid w:val="5995D0EF"/>
    <w:rsid w:val="59C72343"/>
    <w:rsid w:val="59CE7467"/>
    <w:rsid w:val="59ED7E92"/>
    <w:rsid w:val="59F87461"/>
    <w:rsid w:val="5A029E8F"/>
    <w:rsid w:val="5A034B6F"/>
    <w:rsid w:val="5A14F559"/>
    <w:rsid w:val="5A2E331C"/>
    <w:rsid w:val="5A2FFDC9"/>
    <w:rsid w:val="5A319BC2"/>
    <w:rsid w:val="5A36C096"/>
    <w:rsid w:val="5A371322"/>
    <w:rsid w:val="5A386E3C"/>
    <w:rsid w:val="5A3978EB"/>
    <w:rsid w:val="5A51659A"/>
    <w:rsid w:val="5A5960B3"/>
    <w:rsid w:val="5A60EFF4"/>
    <w:rsid w:val="5A77867D"/>
    <w:rsid w:val="5A7D43CC"/>
    <w:rsid w:val="5A7D8A37"/>
    <w:rsid w:val="5A9DC5B1"/>
    <w:rsid w:val="5AE6CD6D"/>
    <w:rsid w:val="5AFA3B18"/>
    <w:rsid w:val="5AFBDC1F"/>
    <w:rsid w:val="5B4DC21A"/>
    <w:rsid w:val="5B5C56C6"/>
    <w:rsid w:val="5B5FD217"/>
    <w:rsid w:val="5B6B403E"/>
    <w:rsid w:val="5B8B8B5A"/>
    <w:rsid w:val="5BA2B44F"/>
    <w:rsid w:val="5BAA29B4"/>
    <w:rsid w:val="5BAAAD79"/>
    <w:rsid w:val="5BBF880E"/>
    <w:rsid w:val="5BC76984"/>
    <w:rsid w:val="5BE76165"/>
    <w:rsid w:val="5BF34172"/>
    <w:rsid w:val="5C003823"/>
    <w:rsid w:val="5C0941B9"/>
    <w:rsid w:val="5C0C0160"/>
    <w:rsid w:val="5C0D85DC"/>
    <w:rsid w:val="5C3B87A6"/>
    <w:rsid w:val="5C64DD32"/>
    <w:rsid w:val="5C81DB25"/>
    <w:rsid w:val="5C85EFE7"/>
    <w:rsid w:val="5C98E8E9"/>
    <w:rsid w:val="5CA7B8F6"/>
    <w:rsid w:val="5CB057C4"/>
    <w:rsid w:val="5CBC00D4"/>
    <w:rsid w:val="5CC8C3D7"/>
    <w:rsid w:val="5CC92A81"/>
    <w:rsid w:val="5CD22CCA"/>
    <w:rsid w:val="5CD5E870"/>
    <w:rsid w:val="5CDAB313"/>
    <w:rsid w:val="5CDCF1E4"/>
    <w:rsid w:val="5CF1BE0A"/>
    <w:rsid w:val="5D0F9C8B"/>
    <w:rsid w:val="5D1D99A5"/>
    <w:rsid w:val="5D29D99E"/>
    <w:rsid w:val="5D3EAC7A"/>
    <w:rsid w:val="5D51B179"/>
    <w:rsid w:val="5D8935E7"/>
    <w:rsid w:val="5D90F669"/>
    <w:rsid w:val="5D918C55"/>
    <w:rsid w:val="5D9673C1"/>
    <w:rsid w:val="5DA77110"/>
    <w:rsid w:val="5DC2D4C6"/>
    <w:rsid w:val="5DCE965B"/>
    <w:rsid w:val="5DEFAAE7"/>
    <w:rsid w:val="5E05A46A"/>
    <w:rsid w:val="5E09768D"/>
    <w:rsid w:val="5E0E2EF4"/>
    <w:rsid w:val="5E105E63"/>
    <w:rsid w:val="5E165832"/>
    <w:rsid w:val="5E198E74"/>
    <w:rsid w:val="5E29B2CE"/>
    <w:rsid w:val="5E374FD8"/>
    <w:rsid w:val="5E70D459"/>
    <w:rsid w:val="5E8AF026"/>
    <w:rsid w:val="5EA60563"/>
    <w:rsid w:val="5EC50B6D"/>
    <w:rsid w:val="5ED2B748"/>
    <w:rsid w:val="5F156803"/>
    <w:rsid w:val="5F185718"/>
    <w:rsid w:val="5F1AD880"/>
    <w:rsid w:val="5F24FA51"/>
    <w:rsid w:val="5F3AD579"/>
    <w:rsid w:val="5F3F8B25"/>
    <w:rsid w:val="5F4D4BEB"/>
    <w:rsid w:val="5F6218EC"/>
    <w:rsid w:val="5F6F3FAC"/>
    <w:rsid w:val="5F89DB3E"/>
    <w:rsid w:val="5FA2B9D0"/>
    <w:rsid w:val="5FA3B8C0"/>
    <w:rsid w:val="5FA8CF45"/>
    <w:rsid w:val="5FC658EE"/>
    <w:rsid w:val="5FF40520"/>
    <w:rsid w:val="5FFCA129"/>
    <w:rsid w:val="60080222"/>
    <w:rsid w:val="600CC1A6"/>
    <w:rsid w:val="6014BA7E"/>
    <w:rsid w:val="601E12A5"/>
    <w:rsid w:val="602F41BE"/>
    <w:rsid w:val="604015CB"/>
    <w:rsid w:val="604E3767"/>
    <w:rsid w:val="6053216B"/>
    <w:rsid w:val="606539CC"/>
    <w:rsid w:val="6088C522"/>
    <w:rsid w:val="6094A3D8"/>
    <w:rsid w:val="60B72713"/>
    <w:rsid w:val="60C32F50"/>
    <w:rsid w:val="60CEAF26"/>
    <w:rsid w:val="60DA6C49"/>
    <w:rsid w:val="60E3F547"/>
    <w:rsid w:val="6114C417"/>
    <w:rsid w:val="614697C7"/>
    <w:rsid w:val="61480C77"/>
    <w:rsid w:val="617F5F9B"/>
    <w:rsid w:val="618B5015"/>
    <w:rsid w:val="619493F4"/>
    <w:rsid w:val="61DA7BFA"/>
    <w:rsid w:val="61EE7AF7"/>
    <w:rsid w:val="61FB66E0"/>
    <w:rsid w:val="62002CE6"/>
    <w:rsid w:val="62009041"/>
    <w:rsid w:val="62022F7B"/>
    <w:rsid w:val="620A268A"/>
    <w:rsid w:val="620F3216"/>
    <w:rsid w:val="62116D13"/>
    <w:rsid w:val="623A13CA"/>
    <w:rsid w:val="623BCC6B"/>
    <w:rsid w:val="623E729A"/>
    <w:rsid w:val="624EF110"/>
    <w:rsid w:val="62575BF3"/>
    <w:rsid w:val="625BF280"/>
    <w:rsid w:val="626CE8A6"/>
    <w:rsid w:val="626D623C"/>
    <w:rsid w:val="6277AE02"/>
    <w:rsid w:val="627D2172"/>
    <w:rsid w:val="6284EAE4"/>
    <w:rsid w:val="62A914C2"/>
    <w:rsid w:val="62AF7F36"/>
    <w:rsid w:val="62BAB8E5"/>
    <w:rsid w:val="62C68DD7"/>
    <w:rsid w:val="62D667E8"/>
    <w:rsid w:val="62EDE7D2"/>
    <w:rsid w:val="6315ED09"/>
    <w:rsid w:val="6349751E"/>
    <w:rsid w:val="635597E6"/>
    <w:rsid w:val="6359AA94"/>
    <w:rsid w:val="637A942A"/>
    <w:rsid w:val="637CE21B"/>
    <w:rsid w:val="6381785D"/>
    <w:rsid w:val="63A376B6"/>
    <w:rsid w:val="63B4AE9E"/>
    <w:rsid w:val="63D2BE1B"/>
    <w:rsid w:val="63D3B5F1"/>
    <w:rsid w:val="63E9ECE8"/>
    <w:rsid w:val="640CC3AA"/>
    <w:rsid w:val="641DD49F"/>
    <w:rsid w:val="6422C519"/>
    <w:rsid w:val="6435CD83"/>
    <w:rsid w:val="6443A7EC"/>
    <w:rsid w:val="644A3510"/>
    <w:rsid w:val="644ACA25"/>
    <w:rsid w:val="6450A9CB"/>
    <w:rsid w:val="6452F857"/>
    <w:rsid w:val="645CCE3A"/>
    <w:rsid w:val="6465701D"/>
    <w:rsid w:val="64824BA6"/>
    <w:rsid w:val="648A6EDB"/>
    <w:rsid w:val="6497323B"/>
    <w:rsid w:val="64D494FB"/>
    <w:rsid w:val="64E22677"/>
    <w:rsid w:val="64E5586A"/>
    <w:rsid w:val="64ED0504"/>
    <w:rsid w:val="64FE598C"/>
    <w:rsid w:val="651908C2"/>
    <w:rsid w:val="65312AD2"/>
    <w:rsid w:val="6542DB42"/>
    <w:rsid w:val="65837A3B"/>
    <w:rsid w:val="6594CF31"/>
    <w:rsid w:val="6594ECFC"/>
    <w:rsid w:val="659E654D"/>
    <w:rsid w:val="65AC3A54"/>
    <w:rsid w:val="65CBD442"/>
    <w:rsid w:val="65D31113"/>
    <w:rsid w:val="65E51F24"/>
    <w:rsid w:val="660ED499"/>
    <w:rsid w:val="6613686F"/>
    <w:rsid w:val="663602BC"/>
    <w:rsid w:val="663AD536"/>
    <w:rsid w:val="6652CB09"/>
    <w:rsid w:val="6653D3B4"/>
    <w:rsid w:val="66693D53"/>
    <w:rsid w:val="6698BB76"/>
    <w:rsid w:val="66B975A1"/>
    <w:rsid w:val="66BE2535"/>
    <w:rsid w:val="66C6CEDC"/>
    <w:rsid w:val="66D15574"/>
    <w:rsid w:val="66D171DA"/>
    <w:rsid w:val="66E7B473"/>
    <w:rsid w:val="66E889DA"/>
    <w:rsid w:val="66FC18D6"/>
    <w:rsid w:val="670FFBB1"/>
    <w:rsid w:val="671B183B"/>
    <w:rsid w:val="6725D3DB"/>
    <w:rsid w:val="672CB871"/>
    <w:rsid w:val="674929F3"/>
    <w:rsid w:val="6749EE87"/>
    <w:rsid w:val="6751325D"/>
    <w:rsid w:val="6762E86B"/>
    <w:rsid w:val="6765DDB8"/>
    <w:rsid w:val="6796DE72"/>
    <w:rsid w:val="67B5FEA4"/>
    <w:rsid w:val="67C4E45D"/>
    <w:rsid w:val="67E6E4CF"/>
    <w:rsid w:val="67F46413"/>
    <w:rsid w:val="680B43C9"/>
    <w:rsid w:val="680FD10C"/>
    <w:rsid w:val="6817BE4F"/>
    <w:rsid w:val="6846CE20"/>
    <w:rsid w:val="6850F2F0"/>
    <w:rsid w:val="68600317"/>
    <w:rsid w:val="68A1170B"/>
    <w:rsid w:val="68BDB5E5"/>
    <w:rsid w:val="68C95A76"/>
    <w:rsid w:val="68D112C1"/>
    <w:rsid w:val="68EE4334"/>
    <w:rsid w:val="690DA4A4"/>
    <w:rsid w:val="6925BD32"/>
    <w:rsid w:val="694578B9"/>
    <w:rsid w:val="69465A20"/>
    <w:rsid w:val="69542635"/>
    <w:rsid w:val="696F5515"/>
    <w:rsid w:val="69A0D0D5"/>
    <w:rsid w:val="69A3989F"/>
    <w:rsid w:val="69AABDB3"/>
    <w:rsid w:val="69C190DD"/>
    <w:rsid w:val="69D8696F"/>
    <w:rsid w:val="69DEACFD"/>
    <w:rsid w:val="69E6C8BA"/>
    <w:rsid w:val="69E7BC35"/>
    <w:rsid w:val="69F6B69C"/>
    <w:rsid w:val="69FBA84B"/>
    <w:rsid w:val="69FF8318"/>
    <w:rsid w:val="6A193D28"/>
    <w:rsid w:val="6A3ACC1A"/>
    <w:rsid w:val="6A442E78"/>
    <w:rsid w:val="6A70449F"/>
    <w:rsid w:val="6A927E8C"/>
    <w:rsid w:val="6A9B56AE"/>
    <w:rsid w:val="6AB0FF04"/>
    <w:rsid w:val="6AFDFF24"/>
    <w:rsid w:val="6B0B1B0E"/>
    <w:rsid w:val="6B0B1B0E"/>
    <w:rsid w:val="6B2CCDBE"/>
    <w:rsid w:val="6B2D43BC"/>
    <w:rsid w:val="6B58D3B8"/>
    <w:rsid w:val="6B7DFAEA"/>
    <w:rsid w:val="6B855EA5"/>
    <w:rsid w:val="6B9446FC"/>
    <w:rsid w:val="6BAA8F21"/>
    <w:rsid w:val="6BD6072A"/>
    <w:rsid w:val="6BE45B81"/>
    <w:rsid w:val="6BE73852"/>
    <w:rsid w:val="6BEB3F83"/>
    <w:rsid w:val="6BEFDC0B"/>
    <w:rsid w:val="6C072CEE"/>
    <w:rsid w:val="6C0AF4A5"/>
    <w:rsid w:val="6C1680AF"/>
    <w:rsid w:val="6C1E55EA"/>
    <w:rsid w:val="6C293433"/>
    <w:rsid w:val="6C31DC4A"/>
    <w:rsid w:val="6C6580B1"/>
    <w:rsid w:val="6C65E7A0"/>
    <w:rsid w:val="6C734E18"/>
    <w:rsid w:val="6C7D0CD7"/>
    <w:rsid w:val="6C991374"/>
    <w:rsid w:val="6CBDF904"/>
    <w:rsid w:val="6CECF396"/>
    <w:rsid w:val="6D088CF2"/>
    <w:rsid w:val="6D1B526A"/>
    <w:rsid w:val="6D294130"/>
    <w:rsid w:val="6D3A5C75"/>
    <w:rsid w:val="6D4019E4"/>
    <w:rsid w:val="6D52D1C8"/>
    <w:rsid w:val="6D5984CE"/>
    <w:rsid w:val="6D5C09A9"/>
    <w:rsid w:val="6D942F90"/>
    <w:rsid w:val="6DA47D9F"/>
    <w:rsid w:val="6DB780C9"/>
    <w:rsid w:val="6DBA9F16"/>
    <w:rsid w:val="6DC1433C"/>
    <w:rsid w:val="6DECFB49"/>
    <w:rsid w:val="6E10471B"/>
    <w:rsid w:val="6E368F2A"/>
    <w:rsid w:val="6E3807B0"/>
    <w:rsid w:val="6E529F57"/>
    <w:rsid w:val="6E567DC7"/>
    <w:rsid w:val="6E6FEB24"/>
    <w:rsid w:val="6E74CE23"/>
    <w:rsid w:val="6E85624A"/>
    <w:rsid w:val="6E89D167"/>
    <w:rsid w:val="6EA2C2BD"/>
    <w:rsid w:val="6EA537F9"/>
    <w:rsid w:val="6EAA2CCD"/>
    <w:rsid w:val="6ECD5A1F"/>
    <w:rsid w:val="6ED0AB65"/>
    <w:rsid w:val="6ED7E59E"/>
    <w:rsid w:val="6EDAE7C0"/>
    <w:rsid w:val="6EDEF0DA"/>
    <w:rsid w:val="6EE2D397"/>
    <w:rsid w:val="6EED8B95"/>
    <w:rsid w:val="6EF5FAD8"/>
    <w:rsid w:val="6F082DF4"/>
    <w:rsid w:val="6F0B2562"/>
    <w:rsid w:val="6F2CD537"/>
    <w:rsid w:val="6F60687D"/>
    <w:rsid w:val="6F735EEC"/>
    <w:rsid w:val="6F919B4E"/>
    <w:rsid w:val="6F97734F"/>
    <w:rsid w:val="6FA19679"/>
    <w:rsid w:val="6FBD8EE4"/>
    <w:rsid w:val="6FCE3A8B"/>
    <w:rsid w:val="6FE70A9B"/>
    <w:rsid w:val="6FE87BBB"/>
    <w:rsid w:val="6FECA4D9"/>
    <w:rsid w:val="6FED9293"/>
    <w:rsid w:val="700871C2"/>
    <w:rsid w:val="70097C86"/>
    <w:rsid w:val="7018DA50"/>
    <w:rsid w:val="7025C3EC"/>
    <w:rsid w:val="702BCC6F"/>
    <w:rsid w:val="7040DEE4"/>
    <w:rsid w:val="7048E2D6"/>
    <w:rsid w:val="704F9646"/>
    <w:rsid w:val="7050AF7D"/>
    <w:rsid w:val="705511B2"/>
    <w:rsid w:val="70593122"/>
    <w:rsid w:val="705A7356"/>
    <w:rsid w:val="705A90F8"/>
    <w:rsid w:val="705D2299"/>
    <w:rsid w:val="70640933"/>
    <w:rsid w:val="707D801A"/>
    <w:rsid w:val="708F90E2"/>
    <w:rsid w:val="70A12FEB"/>
    <w:rsid w:val="70A71A4C"/>
    <w:rsid w:val="70BD45B4"/>
    <w:rsid w:val="70C0CC7F"/>
    <w:rsid w:val="70CDE7FB"/>
    <w:rsid w:val="70FE276E"/>
    <w:rsid w:val="71086F74"/>
    <w:rsid w:val="7121CAEA"/>
    <w:rsid w:val="712F54F3"/>
    <w:rsid w:val="71307908"/>
    <w:rsid w:val="7153EF32"/>
    <w:rsid w:val="7155036A"/>
    <w:rsid w:val="7159A189"/>
    <w:rsid w:val="71729EE2"/>
    <w:rsid w:val="7177EF77"/>
    <w:rsid w:val="71822DF5"/>
    <w:rsid w:val="7182CC8F"/>
    <w:rsid w:val="71851E35"/>
    <w:rsid w:val="7188022F"/>
    <w:rsid w:val="718F0CFC"/>
    <w:rsid w:val="71A1CCCE"/>
    <w:rsid w:val="71B6BD89"/>
    <w:rsid w:val="71B7142B"/>
    <w:rsid w:val="71C09F57"/>
    <w:rsid w:val="71C37F77"/>
    <w:rsid w:val="71E037BB"/>
    <w:rsid w:val="72084972"/>
    <w:rsid w:val="72110497"/>
    <w:rsid w:val="721C2FA5"/>
    <w:rsid w:val="72422C0A"/>
    <w:rsid w:val="7250D679"/>
    <w:rsid w:val="7254FDA3"/>
    <w:rsid w:val="726ACF1D"/>
    <w:rsid w:val="727CA3D9"/>
    <w:rsid w:val="728C78A1"/>
    <w:rsid w:val="729275E0"/>
    <w:rsid w:val="72943E11"/>
    <w:rsid w:val="729A0981"/>
    <w:rsid w:val="729DE637"/>
    <w:rsid w:val="72A49C55"/>
    <w:rsid w:val="72A5C4BB"/>
    <w:rsid w:val="72B659B0"/>
    <w:rsid w:val="72BCCC05"/>
    <w:rsid w:val="72BEDA71"/>
    <w:rsid w:val="72CB21D3"/>
    <w:rsid w:val="72CEAF40"/>
    <w:rsid w:val="72F4613B"/>
    <w:rsid w:val="732B4703"/>
    <w:rsid w:val="733F8DCD"/>
    <w:rsid w:val="7342A096"/>
    <w:rsid w:val="7343330B"/>
    <w:rsid w:val="734C7D1E"/>
    <w:rsid w:val="736682B2"/>
    <w:rsid w:val="7378040B"/>
    <w:rsid w:val="737A610F"/>
    <w:rsid w:val="73B7DB32"/>
    <w:rsid w:val="73C9AD0F"/>
    <w:rsid w:val="73CDE171"/>
    <w:rsid w:val="73DC6211"/>
    <w:rsid w:val="73E3E792"/>
    <w:rsid w:val="743E105C"/>
    <w:rsid w:val="745151A8"/>
    <w:rsid w:val="74611C5A"/>
    <w:rsid w:val="7465C301"/>
    <w:rsid w:val="746B0DB5"/>
    <w:rsid w:val="7478D643"/>
    <w:rsid w:val="74792549"/>
    <w:rsid w:val="7493DF80"/>
    <w:rsid w:val="7495C320"/>
    <w:rsid w:val="74B14E75"/>
    <w:rsid w:val="74C6A1A5"/>
    <w:rsid w:val="74D1DA89"/>
    <w:rsid w:val="74DA0FFA"/>
    <w:rsid w:val="74DF2CFF"/>
    <w:rsid w:val="74DFCF74"/>
    <w:rsid w:val="74E69063"/>
    <w:rsid w:val="74E7B571"/>
    <w:rsid w:val="753AA69B"/>
    <w:rsid w:val="753CE969"/>
    <w:rsid w:val="7572B7AE"/>
    <w:rsid w:val="7572D1F6"/>
    <w:rsid w:val="757EB7D4"/>
    <w:rsid w:val="7581D0C8"/>
    <w:rsid w:val="758327B8"/>
    <w:rsid w:val="75AE0BDD"/>
    <w:rsid w:val="75C8FDC4"/>
    <w:rsid w:val="75C93022"/>
    <w:rsid w:val="75CD819B"/>
    <w:rsid w:val="76137346"/>
    <w:rsid w:val="7642DB5F"/>
    <w:rsid w:val="76541484"/>
    <w:rsid w:val="767C2A9A"/>
    <w:rsid w:val="76816237"/>
    <w:rsid w:val="7687A369"/>
    <w:rsid w:val="76920C45"/>
    <w:rsid w:val="76BD9FAD"/>
    <w:rsid w:val="76D6C364"/>
    <w:rsid w:val="76D820CC"/>
    <w:rsid w:val="76E1B50B"/>
    <w:rsid w:val="76F5F377"/>
    <w:rsid w:val="7718F4D9"/>
    <w:rsid w:val="7726700D"/>
    <w:rsid w:val="772839D9"/>
    <w:rsid w:val="772A786A"/>
    <w:rsid w:val="7730212A"/>
    <w:rsid w:val="776E3AD8"/>
    <w:rsid w:val="7780FA77"/>
    <w:rsid w:val="778C615E"/>
    <w:rsid w:val="77A7ED29"/>
    <w:rsid w:val="77C5943F"/>
    <w:rsid w:val="77CB9199"/>
    <w:rsid w:val="77D74E6E"/>
    <w:rsid w:val="78134C53"/>
    <w:rsid w:val="78312C47"/>
    <w:rsid w:val="7845F65C"/>
    <w:rsid w:val="78564C6D"/>
    <w:rsid w:val="785CF6B0"/>
    <w:rsid w:val="7874AAD8"/>
    <w:rsid w:val="787D887B"/>
    <w:rsid w:val="788384F9"/>
    <w:rsid w:val="788B1FFC"/>
    <w:rsid w:val="788B733B"/>
    <w:rsid w:val="78952983"/>
    <w:rsid w:val="78981C75"/>
    <w:rsid w:val="78D835DA"/>
    <w:rsid w:val="78FC0983"/>
    <w:rsid w:val="78FCA0FB"/>
    <w:rsid w:val="791F89AE"/>
    <w:rsid w:val="79299DE4"/>
    <w:rsid w:val="79598D01"/>
    <w:rsid w:val="795D2F8A"/>
    <w:rsid w:val="795FC4EA"/>
    <w:rsid w:val="796BF084"/>
    <w:rsid w:val="7974012B"/>
    <w:rsid w:val="7992AD98"/>
    <w:rsid w:val="7992C449"/>
    <w:rsid w:val="799BC417"/>
    <w:rsid w:val="79A3BA5D"/>
    <w:rsid w:val="79E16B22"/>
    <w:rsid w:val="79E1AB38"/>
    <w:rsid w:val="79ECCDDA"/>
    <w:rsid w:val="79FA315E"/>
    <w:rsid w:val="7A3F3CC2"/>
    <w:rsid w:val="7A4540A9"/>
    <w:rsid w:val="7A8B38CC"/>
    <w:rsid w:val="7AAFA9B5"/>
    <w:rsid w:val="7AB0394D"/>
    <w:rsid w:val="7ABBA9CF"/>
    <w:rsid w:val="7ABBEF01"/>
    <w:rsid w:val="7AE0B135"/>
    <w:rsid w:val="7AF33076"/>
    <w:rsid w:val="7AF97C46"/>
    <w:rsid w:val="7AFC40F1"/>
    <w:rsid w:val="7B0A693D"/>
    <w:rsid w:val="7B18475D"/>
    <w:rsid w:val="7B2AA30C"/>
    <w:rsid w:val="7B37AF9B"/>
    <w:rsid w:val="7B4C2164"/>
    <w:rsid w:val="7B5B1B34"/>
    <w:rsid w:val="7B829DA6"/>
    <w:rsid w:val="7B9D4963"/>
    <w:rsid w:val="7B9DD5E2"/>
    <w:rsid w:val="7BA8A4EC"/>
    <w:rsid w:val="7BB64977"/>
    <w:rsid w:val="7BD44617"/>
    <w:rsid w:val="7BD473AB"/>
    <w:rsid w:val="7BF4A057"/>
    <w:rsid w:val="7C0A04AC"/>
    <w:rsid w:val="7C0F9AF0"/>
    <w:rsid w:val="7C1231C2"/>
    <w:rsid w:val="7C1B2D8A"/>
    <w:rsid w:val="7C1C2D5B"/>
    <w:rsid w:val="7C395A04"/>
    <w:rsid w:val="7C6230B2"/>
    <w:rsid w:val="7C6B37C7"/>
    <w:rsid w:val="7C7F6A87"/>
    <w:rsid w:val="7C8ED66D"/>
    <w:rsid w:val="7C93C3B1"/>
    <w:rsid w:val="7CAE6418"/>
    <w:rsid w:val="7CDDD7D1"/>
    <w:rsid w:val="7CE6E114"/>
    <w:rsid w:val="7CF74806"/>
    <w:rsid w:val="7D130DFE"/>
    <w:rsid w:val="7D159D8C"/>
    <w:rsid w:val="7D2167F1"/>
    <w:rsid w:val="7D305D6F"/>
    <w:rsid w:val="7D3F29D9"/>
    <w:rsid w:val="7D76F65F"/>
    <w:rsid w:val="7D7D1B13"/>
    <w:rsid w:val="7D7D8F0B"/>
    <w:rsid w:val="7DA90367"/>
    <w:rsid w:val="7DC93DD5"/>
    <w:rsid w:val="7DDCEF0A"/>
    <w:rsid w:val="7DF7FC21"/>
    <w:rsid w:val="7E050C51"/>
    <w:rsid w:val="7E103D8C"/>
    <w:rsid w:val="7E260572"/>
    <w:rsid w:val="7E2DCF8E"/>
    <w:rsid w:val="7E32F5DD"/>
    <w:rsid w:val="7E354F04"/>
    <w:rsid w:val="7E37E6E9"/>
    <w:rsid w:val="7E3AA648"/>
    <w:rsid w:val="7E4B41C4"/>
    <w:rsid w:val="7E5F8844"/>
    <w:rsid w:val="7E6E000B"/>
    <w:rsid w:val="7E826DAA"/>
    <w:rsid w:val="7EA8A740"/>
    <w:rsid w:val="7EBC686E"/>
    <w:rsid w:val="7EE29DBC"/>
    <w:rsid w:val="7F0172CE"/>
    <w:rsid w:val="7F22CC36"/>
    <w:rsid w:val="7F484D15"/>
    <w:rsid w:val="7F53545C"/>
    <w:rsid w:val="7F6C4B75"/>
    <w:rsid w:val="7F97E739"/>
    <w:rsid w:val="7F9C7068"/>
    <w:rsid w:val="7FA6C6EA"/>
    <w:rsid w:val="7FBD1734"/>
    <w:rsid w:val="7FD40DE3"/>
    <w:rsid w:val="7FDAAB4F"/>
    <w:rsid w:val="7FE41D7F"/>
    <w:rsid w:val="7FF509E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20A330F"/>
  <w15:docId w15:val="{0B38DDBF-F3BD-49F3-8026-CD1312DA78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mbria" w:hAnsi="Cambria" w:eastAsia="MS Mincho"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E53C8"/>
    <w:pPr>
      <w:spacing w:before="40" w:after="40"/>
    </w:pPr>
    <w:rPr>
      <w:rFonts w:ascii="Arial Unicode MS" w:hAnsi="Arial Unicode MS"/>
      <w:sz w:val="16"/>
      <w:szCs w:val="24"/>
      <w:lang w:eastAsia="en-US"/>
    </w:rPr>
  </w:style>
  <w:style w:type="paragraph" w:styleId="Heading1">
    <w:name w:val="heading 1"/>
    <w:basedOn w:val="h1para"/>
    <w:next w:val="Normal"/>
    <w:link w:val="Heading1Char"/>
    <w:qFormat/>
    <w:rsid w:val="00AE5909"/>
    <w:pPr>
      <w:spacing w:before="480"/>
    </w:pPr>
    <w:rPr>
      <w:rFonts w:eastAsia="MS Gothic"/>
      <w:bCs w:val="0"/>
      <w:sz w:val="36"/>
    </w:rPr>
  </w:style>
  <w:style w:type="paragraph" w:styleId="Heading2">
    <w:name w:val="heading 2"/>
    <w:basedOn w:val="h2para"/>
    <w:next w:val="Normal"/>
    <w:link w:val="Heading2Char"/>
    <w:qFormat/>
    <w:rsid w:val="00AA19FE"/>
    <w:rPr>
      <w:rFonts w:eastAsia="MS Gothic"/>
      <w:bCs w:val="0"/>
      <w:szCs w:val="26"/>
    </w:rPr>
  </w:style>
  <w:style w:type="paragraph" w:styleId="Heading3">
    <w:name w:val="heading 3"/>
    <w:basedOn w:val="h3para"/>
    <w:next w:val="Normal"/>
    <w:link w:val="Heading3Char"/>
    <w:qFormat/>
    <w:rsid w:val="00AA19FE"/>
    <w:rPr>
      <w:rFonts w:eastAsia="MS Gothic"/>
      <w:bCs w:val="0"/>
    </w:rPr>
  </w:style>
  <w:style w:type="paragraph" w:styleId="Heading4">
    <w:name w:val="heading 4"/>
    <w:aliases w:val="Math S9 Table Heading"/>
    <w:basedOn w:val="h3para"/>
    <w:next w:val="Normal"/>
    <w:link w:val="Heading4Char"/>
    <w:qFormat/>
    <w:rsid w:val="00AA19FE"/>
    <w:pPr>
      <w:outlineLvl w:val="3"/>
    </w:pPr>
    <w:rPr>
      <w:rFonts w:eastAsia="MS Gothic"/>
      <w:bCs w:val="0"/>
      <w:iCs/>
      <w:sz w:val="22"/>
    </w:rPr>
  </w:style>
  <w:style w:type="paragraph" w:styleId="Heading5">
    <w:name w:val="heading 5"/>
    <w:basedOn w:val="Heading4"/>
    <w:next w:val="Normal"/>
    <w:link w:val="Heading5Char"/>
    <w:qFormat/>
    <w:rsid w:val="00AA19FE"/>
    <w:pPr>
      <w:outlineLvl w:val="4"/>
    </w:pPr>
    <w:rPr>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5091A"/>
    <w:rPr>
      <w:rFonts w:ascii="Lucida Grande" w:hAnsi="Lucida Grande" w:cs="Lucida Grande"/>
      <w:sz w:val="18"/>
      <w:szCs w:val="18"/>
    </w:rPr>
  </w:style>
  <w:style w:type="character" w:styleId="BalloonTextChar" w:customStyle="1">
    <w:name w:val="Balloon Text Char"/>
    <w:link w:val="BalloonText"/>
    <w:uiPriority w:val="99"/>
    <w:semiHidden/>
    <w:rsid w:val="0095091A"/>
    <w:rPr>
      <w:rFonts w:ascii="Lucida Grande" w:hAnsi="Lucida Grande" w:cs="Lucida Grande"/>
      <w:sz w:val="18"/>
      <w:szCs w:val="18"/>
    </w:rPr>
  </w:style>
  <w:style w:type="character" w:styleId="acara" w:customStyle="1">
    <w:name w:val="acara"/>
    <w:qFormat/>
    <w:rsid w:val="00DE53C8"/>
    <w:rPr>
      <w:rFonts w:ascii="Arial Unicode MS" w:hAnsi="Arial Unicode MS" w:eastAsia="Arial Unicode MS" w:cs="Times New Roman"/>
      <w:caps/>
      <w:smallCaps w:val="0"/>
      <w:color w:val="808080"/>
      <w:sz w:val="16"/>
      <w:szCs w:val="20"/>
      <w:lang w:val="en-US"/>
    </w:rPr>
  </w:style>
  <w:style w:type="paragraph" w:styleId="bos1" w:customStyle="1">
    <w:name w:val="bos1"/>
    <w:basedOn w:val="Normal"/>
    <w:autoRedefine/>
    <w:qFormat/>
    <w:rsid w:val="00725EEC"/>
    <w:pPr>
      <w:keepNext/>
      <w:keepLines/>
      <w:contextualSpacing/>
    </w:pPr>
  </w:style>
  <w:style w:type="paragraph" w:styleId="bos2" w:customStyle="1">
    <w:name w:val="bos2"/>
    <w:basedOn w:val="Normal"/>
    <w:autoRedefine/>
    <w:qFormat/>
    <w:rsid w:val="005A69BD"/>
    <w:pPr>
      <w:numPr>
        <w:numId w:val="2"/>
      </w:numPr>
    </w:pPr>
  </w:style>
  <w:style w:type="paragraph" w:styleId="bos3" w:customStyle="1">
    <w:name w:val="bos3"/>
    <w:basedOn w:val="bos2"/>
    <w:autoRedefine/>
    <w:qFormat/>
    <w:rsid w:val="005A69BD"/>
    <w:pPr>
      <w:numPr>
        <w:numId w:val="3"/>
      </w:numPr>
    </w:pPr>
  </w:style>
  <w:style w:type="paragraph" w:styleId="bos4" w:customStyle="1">
    <w:name w:val="bos4"/>
    <w:basedOn w:val="bos3"/>
    <w:autoRedefine/>
    <w:qFormat/>
    <w:rsid w:val="005A69BD"/>
    <w:pPr>
      <w:numPr>
        <w:numId w:val="1"/>
      </w:numPr>
    </w:pPr>
  </w:style>
  <w:style w:type="paragraph" w:styleId="acara1" w:customStyle="1">
    <w:name w:val="acara1"/>
    <w:basedOn w:val="bos1"/>
    <w:qFormat/>
    <w:rsid w:val="00725EEC"/>
  </w:style>
  <w:style w:type="paragraph" w:styleId="acara2" w:customStyle="1">
    <w:name w:val="acara2"/>
    <w:basedOn w:val="bos2"/>
    <w:autoRedefine/>
    <w:qFormat/>
    <w:rsid w:val="005A69BD"/>
  </w:style>
  <w:style w:type="paragraph" w:styleId="acara3" w:customStyle="1">
    <w:name w:val="acara3"/>
    <w:basedOn w:val="bos3"/>
    <w:autoRedefine/>
    <w:qFormat/>
    <w:rsid w:val="005A69BD"/>
  </w:style>
  <w:style w:type="paragraph" w:styleId="acara4" w:customStyle="1">
    <w:name w:val="acara4"/>
    <w:basedOn w:val="bos4"/>
    <w:autoRedefine/>
    <w:qFormat/>
    <w:rsid w:val="005A69BD"/>
    <w:pPr>
      <w:tabs>
        <w:tab w:val="left" w:pos="7173"/>
      </w:tabs>
    </w:pPr>
    <w:rPr>
      <w:lang w:val="en-US"/>
    </w:rPr>
  </w:style>
  <w:style w:type="paragraph" w:styleId="BodyText">
    <w:name w:val="Body Text"/>
    <w:basedOn w:val="Normal"/>
    <w:link w:val="BodyTextChar"/>
    <w:unhideWhenUsed/>
    <w:rsid w:val="00725EEC"/>
  </w:style>
  <w:style w:type="character" w:styleId="BodyTextChar" w:customStyle="1">
    <w:name w:val="Body Text Char"/>
    <w:link w:val="BodyText"/>
    <w:rsid w:val="00725EEC"/>
    <w:rPr>
      <w:rFonts w:ascii="Arial Unicode MS" w:hAnsi="Arial Unicode MS"/>
      <w:sz w:val="16"/>
    </w:rPr>
  </w:style>
  <w:style w:type="paragraph" w:styleId="h1para" w:customStyle="1">
    <w:name w:val="h1 para"/>
    <w:basedOn w:val="Normal"/>
    <w:autoRedefine/>
    <w:rsid w:val="00AA19FE"/>
    <w:pPr>
      <w:keepNext/>
      <w:keepLines/>
      <w:outlineLvl w:val="0"/>
    </w:pPr>
    <w:rPr>
      <w:rFonts w:ascii="Arial Narrow" w:hAnsi="Arial Narrow"/>
      <w:b/>
      <w:bCs/>
      <w:color w:val="53768C"/>
      <w:sz w:val="32"/>
      <w:szCs w:val="32"/>
      <w:lang w:val="en-US"/>
    </w:rPr>
  </w:style>
  <w:style w:type="paragraph" w:styleId="programtitle" w:customStyle="1">
    <w:name w:val="program_title"/>
    <w:basedOn w:val="h1para"/>
    <w:link w:val="programtitleChar"/>
    <w:autoRedefine/>
    <w:qFormat/>
    <w:rsid w:val="003F78F9"/>
  </w:style>
  <w:style w:type="paragraph" w:styleId="label1" w:customStyle="1">
    <w:name w:val="label1"/>
    <w:basedOn w:val="bos1"/>
    <w:autoRedefine/>
    <w:qFormat/>
    <w:rsid w:val="00340CEC"/>
    <w:pPr>
      <w:tabs>
        <w:tab w:val="left" w:pos="7173"/>
      </w:tabs>
    </w:pPr>
    <w:rPr>
      <w:lang w:val="en-US"/>
    </w:rPr>
  </w:style>
  <w:style w:type="paragraph" w:styleId="label2" w:customStyle="1">
    <w:name w:val="label2"/>
    <w:basedOn w:val="bos2"/>
    <w:autoRedefine/>
    <w:qFormat/>
    <w:rsid w:val="005A69BD"/>
    <w:pPr>
      <w:tabs>
        <w:tab w:val="left" w:pos="7173"/>
      </w:tabs>
    </w:pPr>
    <w:rPr>
      <w:lang w:val="en-US"/>
    </w:rPr>
  </w:style>
  <w:style w:type="paragraph" w:styleId="label3" w:customStyle="1">
    <w:name w:val="label3"/>
    <w:basedOn w:val="bos3"/>
    <w:autoRedefine/>
    <w:qFormat/>
    <w:rsid w:val="005A69BD"/>
    <w:pPr>
      <w:tabs>
        <w:tab w:val="left" w:pos="7173"/>
      </w:tabs>
    </w:pPr>
    <w:rPr>
      <w:lang w:val="en-US"/>
    </w:rPr>
  </w:style>
  <w:style w:type="paragraph" w:styleId="label4" w:customStyle="1">
    <w:name w:val="label4"/>
    <w:basedOn w:val="bos4"/>
    <w:autoRedefine/>
    <w:qFormat/>
    <w:rsid w:val="005A69BD"/>
    <w:pPr>
      <w:tabs>
        <w:tab w:val="left" w:pos="7173"/>
      </w:tabs>
    </w:pPr>
    <w:rPr>
      <w:lang w:val="en-US"/>
    </w:rPr>
  </w:style>
  <w:style w:type="paragraph" w:styleId="h2para" w:customStyle="1">
    <w:name w:val="h2 para"/>
    <w:basedOn w:val="h1para"/>
    <w:autoRedefine/>
    <w:qFormat/>
    <w:rsid w:val="00AE5909"/>
    <w:pPr>
      <w:outlineLvl w:val="1"/>
    </w:pPr>
    <w:rPr>
      <w:sz w:val="28"/>
    </w:rPr>
  </w:style>
  <w:style w:type="paragraph" w:styleId="h3para" w:customStyle="1">
    <w:name w:val="h3 para"/>
    <w:basedOn w:val="h2para"/>
    <w:autoRedefine/>
    <w:qFormat/>
    <w:rsid w:val="004A7951"/>
    <w:pPr>
      <w:outlineLvl w:val="2"/>
    </w:pPr>
    <w:rPr>
      <w:sz w:val="24"/>
    </w:rPr>
  </w:style>
  <w:style w:type="paragraph" w:styleId="h4para" w:customStyle="1">
    <w:name w:val="h4 para"/>
    <w:basedOn w:val="Heading4"/>
    <w:rsid w:val="00AA19FE"/>
  </w:style>
  <w:style w:type="paragraph" w:styleId="h5para" w:customStyle="1">
    <w:name w:val="h5 para"/>
    <w:basedOn w:val="Heading5"/>
    <w:rsid w:val="00A3675B"/>
  </w:style>
  <w:style w:type="character" w:styleId="h1" w:customStyle="1">
    <w:name w:val="h1"/>
    <w:uiPriority w:val="1"/>
    <w:qFormat/>
    <w:rsid w:val="00D94E24"/>
    <w:rPr>
      <w:rFonts w:ascii="Arial Narrow" w:hAnsi="Arial Narrow"/>
      <w:b/>
      <w:color w:val="537A8C"/>
      <w:sz w:val="30"/>
      <w:lang w:val="en-US"/>
    </w:rPr>
  </w:style>
  <w:style w:type="character" w:styleId="h2" w:customStyle="1">
    <w:name w:val="h2"/>
    <w:qFormat/>
    <w:rsid w:val="00AE5909"/>
    <w:rPr>
      <w:rFonts w:ascii="Arial Narrow" w:hAnsi="Arial Narrow"/>
      <w:b/>
      <w:color w:val="53768C"/>
      <w:sz w:val="26"/>
      <w:lang w:val="en-US"/>
    </w:rPr>
  </w:style>
  <w:style w:type="character" w:styleId="h3" w:customStyle="1">
    <w:name w:val="h3"/>
    <w:qFormat/>
    <w:rsid w:val="00AE5909"/>
    <w:rPr>
      <w:rFonts w:ascii="Arial Narrow" w:hAnsi="Arial Narrow"/>
      <w:b/>
      <w:color w:val="53768C"/>
      <w:sz w:val="24"/>
      <w:lang w:val="en-US"/>
    </w:rPr>
  </w:style>
  <w:style w:type="character" w:styleId="h4" w:customStyle="1">
    <w:name w:val="h4"/>
    <w:qFormat/>
    <w:rsid w:val="00AE5909"/>
    <w:rPr>
      <w:rFonts w:ascii="Arial Narrow" w:hAnsi="Arial Narrow"/>
      <w:b/>
      <w:color w:val="53768C"/>
      <w:sz w:val="22"/>
      <w:lang w:val="en-US"/>
    </w:rPr>
  </w:style>
  <w:style w:type="character" w:styleId="h5" w:customStyle="1">
    <w:name w:val="h5"/>
    <w:qFormat/>
    <w:rsid w:val="00AE5909"/>
    <w:rPr>
      <w:rFonts w:ascii="Arial Narrow" w:hAnsi="Arial Narrow" w:eastAsia="Times New Roman" w:cs="Times New Roman"/>
      <w:b/>
      <w:color w:val="53768C"/>
      <w:sz w:val="20"/>
      <w:szCs w:val="20"/>
      <w:lang w:val="en-US"/>
    </w:rPr>
  </w:style>
  <w:style w:type="character" w:styleId="Heading1Char" w:customStyle="1">
    <w:name w:val="Heading 1 Char"/>
    <w:link w:val="Heading1"/>
    <w:rsid w:val="00AE5909"/>
    <w:rPr>
      <w:rFonts w:ascii="Arial Narrow" w:hAnsi="Arial Narrow" w:eastAsia="MS Gothic" w:cs="Times New Roman"/>
      <w:b/>
      <w:color w:val="53768C"/>
      <w:sz w:val="36"/>
      <w:szCs w:val="32"/>
      <w:lang w:val="en-US"/>
    </w:rPr>
  </w:style>
  <w:style w:type="character" w:styleId="Heading2Char" w:customStyle="1">
    <w:name w:val="Heading 2 Char"/>
    <w:link w:val="Heading2"/>
    <w:rsid w:val="00AA19FE"/>
    <w:rPr>
      <w:rFonts w:ascii="Arial Narrow" w:hAnsi="Arial Narrow" w:eastAsia="MS Gothic" w:cs="Times New Roman"/>
      <w:b/>
      <w:color w:val="53768C"/>
      <w:sz w:val="28"/>
      <w:szCs w:val="26"/>
      <w:lang w:val="en-US"/>
    </w:rPr>
  </w:style>
  <w:style w:type="character" w:styleId="Heading3Char" w:customStyle="1">
    <w:name w:val="Heading 3 Char"/>
    <w:link w:val="Heading3"/>
    <w:rsid w:val="00AA19FE"/>
    <w:rPr>
      <w:rFonts w:ascii="Arial Narrow" w:hAnsi="Arial Narrow" w:eastAsia="MS Gothic" w:cs="Times New Roman"/>
      <w:b/>
      <w:color w:val="53768C"/>
      <w:szCs w:val="32"/>
      <w:lang w:val="en-US"/>
    </w:rPr>
  </w:style>
  <w:style w:type="character" w:styleId="Heading4Char" w:customStyle="1">
    <w:name w:val="Heading 4 Char"/>
    <w:aliases w:val="Math S9 Table Heading Char"/>
    <w:link w:val="Heading4"/>
    <w:rsid w:val="00AA19FE"/>
    <w:rPr>
      <w:rFonts w:ascii="Arial Narrow" w:hAnsi="Arial Narrow" w:eastAsia="MS Gothic" w:cs="Times New Roman"/>
      <w:b/>
      <w:iCs/>
      <w:color w:val="53768C"/>
      <w:sz w:val="22"/>
      <w:szCs w:val="32"/>
      <w:lang w:val="en-US"/>
    </w:rPr>
  </w:style>
  <w:style w:type="character" w:styleId="Heading5Char" w:customStyle="1">
    <w:name w:val="Heading 5 Char"/>
    <w:link w:val="Heading5"/>
    <w:rsid w:val="00AA19FE"/>
    <w:rPr>
      <w:rFonts w:ascii="Arial Narrow" w:hAnsi="Arial Narrow" w:eastAsia="MS Gothic" w:cs="Times New Roman"/>
      <w:b/>
      <w:iCs/>
      <w:color w:val="53768C"/>
      <w:sz w:val="20"/>
      <w:szCs w:val="32"/>
      <w:lang w:val="en-US"/>
    </w:rPr>
  </w:style>
  <w:style w:type="paragraph" w:styleId="Title">
    <w:name w:val="Title"/>
    <w:basedOn w:val="Normal"/>
    <w:link w:val="TitleChar"/>
    <w:qFormat/>
    <w:rsid w:val="0071567A"/>
    <w:pPr>
      <w:spacing w:before="240" w:after="60"/>
      <w:jc w:val="center"/>
      <w:outlineLvl w:val="0"/>
    </w:pPr>
    <w:rPr>
      <w:rFonts w:eastAsia="Arial Unicode MS" w:cs="Arial"/>
      <w:b/>
      <w:bCs/>
      <w:kern w:val="28"/>
      <w:sz w:val="32"/>
      <w:szCs w:val="32"/>
    </w:rPr>
  </w:style>
  <w:style w:type="character" w:styleId="TitleChar" w:customStyle="1">
    <w:name w:val="Title Char"/>
    <w:link w:val="Title"/>
    <w:rsid w:val="0071567A"/>
    <w:rPr>
      <w:rFonts w:ascii="Arial Unicode MS" w:hAnsi="Arial Unicode MS" w:eastAsia="Arial Unicode MS" w:cs="Arial"/>
      <w:b/>
      <w:bCs/>
      <w:kern w:val="28"/>
      <w:sz w:val="32"/>
      <w:szCs w:val="32"/>
    </w:rPr>
  </w:style>
  <w:style w:type="paragraph" w:styleId="introduction" w:customStyle="1">
    <w:name w:val="introduction"/>
    <w:basedOn w:val="Normal"/>
    <w:rsid w:val="00B02F5F"/>
    <w:rPr>
      <w:rFonts w:eastAsia="Arial Unicode MS"/>
      <w:szCs w:val="20"/>
    </w:rPr>
  </w:style>
  <w:style w:type="paragraph" w:styleId="mathoutcome" w:customStyle="1">
    <w:name w:val="math_outcome"/>
    <w:autoRedefine/>
    <w:qFormat/>
    <w:rsid w:val="005A69BD"/>
    <w:pPr>
      <w:numPr>
        <w:numId w:val="8"/>
      </w:numPr>
      <w:spacing w:before="40" w:after="40"/>
    </w:pPr>
    <w:rPr>
      <w:rFonts w:ascii="Arial Unicode MS" w:hAnsi="Arial Unicode MS" w:eastAsia="Times New Roman"/>
      <w:bCs/>
      <w:sz w:val="16"/>
      <w:szCs w:val="24"/>
      <w:lang w:val="en-US" w:eastAsia="en-US"/>
    </w:rPr>
  </w:style>
  <w:style w:type="paragraph" w:styleId="backgroundinfo" w:customStyle="1">
    <w:name w:val="backgroundinfo"/>
    <w:basedOn w:val="Normal"/>
    <w:autoRedefine/>
    <w:qFormat/>
    <w:rsid w:val="007D0F17"/>
    <w:rPr>
      <w:rFonts w:eastAsia="Arial Unicode MS"/>
      <w:szCs w:val="20"/>
      <w:lang w:val="en-US"/>
    </w:rPr>
  </w:style>
  <w:style w:type="paragraph" w:styleId="language" w:customStyle="1">
    <w:name w:val="language"/>
    <w:basedOn w:val="Normal"/>
    <w:rsid w:val="00B02F5F"/>
    <w:rPr>
      <w:rFonts w:eastAsia="Arial Unicode MS"/>
      <w:szCs w:val="20"/>
    </w:rPr>
  </w:style>
  <w:style w:type="paragraph" w:styleId="ListBullet2">
    <w:name w:val="List Bullet 2"/>
    <w:basedOn w:val="Normal"/>
    <w:rsid w:val="007D0F17"/>
    <w:pPr>
      <w:tabs>
        <w:tab w:val="num" w:pos="643"/>
      </w:tabs>
      <w:ind w:left="643" w:hanging="360"/>
      <w:contextualSpacing/>
    </w:pPr>
    <w:rPr>
      <w:rFonts w:eastAsia="Arial Unicode MS"/>
      <w:szCs w:val="20"/>
      <w:lang w:val="en-US"/>
    </w:rPr>
  </w:style>
  <w:style w:type="paragraph" w:styleId="studentlabel" w:customStyle="1">
    <w:name w:val="studentlabel"/>
    <w:autoRedefine/>
    <w:rsid w:val="0071567A"/>
    <w:pPr>
      <w:keepNext/>
      <w:spacing w:before="40"/>
    </w:pPr>
    <w:rPr>
      <w:rFonts w:ascii="Arial Narrow" w:hAnsi="Arial Narrow" w:eastAsia="Times New Roman"/>
      <w:b/>
      <w:szCs w:val="24"/>
      <w:lang w:eastAsia="en-US"/>
    </w:rPr>
  </w:style>
  <w:style w:type="character" w:styleId="ccc" w:customStyle="1">
    <w:name w:val="ccc"/>
    <w:qFormat/>
    <w:rsid w:val="007D0F17"/>
    <w:rPr>
      <w:rFonts w:ascii="Arial Unicode MS" w:hAnsi="Arial Unicode MS"/>
      <w:color w:val="505150"/>
      <w:position w:val="-4"/>
      <w:sz w:val="16"/>
    </w:rPr>
  </w:style>
  <w:style w:type="paragraph" w:styleId="contentlabel" w:customStyle="1">
    <w:name w:val="contentlabel"/>
    <w:basedOn w:val="Normal"/>
    <w:rsid w:val="00370093"/>
    <w:pPr>
      <w:keepNext/>
      <w:spacing w:before="480" w:after="120"/>
    </w:pPr>
    <w:rPr>
      <w:rFonts w:ascii="Arial Narrow" w:hAnsi="Arial Narrow" w:eastAsia="Times New Roman"/>
      <w:b/>
      <w:bCs/>
      <w:caps/>
      <w:color w:val="53768C"/>
      <w:sz w:val="28"/>
      <w:szCs w:val="30"/>
      <w:lang w:val="en-US"/>
    </w:rPr>
  </w:style>
  <w:style w:type="paragraph" w:styleId="backgroundinfohead" w:customStyle="1">
    <w:name w:val="backgroundinfo head"/>
    <w:basedOn w:val="backgroundinfo"/>
    <w:autoRedefine/>
    <w:qFormat/>
    <w:rsid w:val="007D0F17"/>
    <w:pPr>
      <w:keepNext/>
    </w:pPr>
    <w:rPr>
      <w:rFonts w:ascii="Arial Narrow" w:hAnsi="Arial Narrow"/>
      <w:b/>
      <w:sz w:val="28"/>
    </w:rPr>
  </w:style>
  <w:style w:type="character" w:styleId="outcomecode" w:customStyle="1">
    <w:name w:val="outcomecode"/>
    <w:qFormat/>
    <w:rsid w:val="00370093"/>
    <w:rPr>
      <w:rFonts w:ascii="Arial Unicode MS" w:hAnsi="Arial Unicode MS"/>
      <w:color w:val="808080"/>
      <w:sz w:val="16"/>
    </w:rPr>
  </w:style>
  <w:style w:type="character" w:styleId="math1" w:customStyle="1">
    <w:name w:val="math1"/>
    <w:qFormat/>
    <w:rsid w:val="007D0F17"/>
    <w:rPr>
      <w:rFonts w:ascii="Times New Roman" w:hAnsi="Times New Roman"/>
      <w:i/>
      <w:sz w:val="16"/>
    </w:rPr>
  </w:style>
  <w:style w:type="paragraph" w:styleId="tabletext" w:customStyle="1">
    <w:name w:val="table text"/>
    <w:basedOn w:val="Normal"/>
    <w:autoRedefine/>
    <w:uiPriority w:val="99"/>
    <w:rsid w:val="007D0F17"/>
    <w:rPr>
      <w:rFonts w:eastAsia="Arial Unicode MS" w:cs="Arial"/>
      <w:color w:val="000000"/>
      <w:szCs w:val="20"/>
    </w:rPr>
  </w:style>
  <w:style w:type="paragraph" w:styleId="tablelist" w:customStyle="1">
    <w:name w:val="table list"/>
    <w:basedOn w:val="ListBullet"/>
    <w:next w:val="Normal"/>
    <w:rsid w:val="007D0F17"/>
  </w:style>
  <w:style w:type="paragraph" w:styleId="ListBullet">
    <w:name w:val="List Bullet"/>
    <w:basedOn w:val="Normal"/>
    <w:uiPriority w:val="99"/>
    <w:rsid w:val="007D0F17"/>
    <w:pPr>
      <w:ind w:left="357" w:hanging="357"/>
    </w:pPr>
    <w:rPr>
      <w:rFonts w:eastAsia="Arial Unicode MS"/>
      <w:szCs w:val="20"/>
    </w:rPr>
  </w:style>
  <w:style w:type="character" w:styleId="Hyperlink">
    <w:name w:val="Hyperlink"/>
    <w:rsid w:val="007D0F17"/>
    <w:rPr>
      <w:rFonts w:ascii="Arial Unicode MS" w:hAnsi="Arial Unicode MS"/>
      <w:color w:val="808080"/>
      <w:sz w:val="16"/>
      <w:u w:val="single"/>
    </w:rPr>
  </w:style>
  <w:style w:type="paragraph" w:styleId="contentlist" w:customStyle="1">
    <w:name w:val="content list"/>
    <w:basedOn w:val="mathoutcome"/>
    <w:autoRedefine/>
    <w:qFormat/>
    <w:rsid w:val="005A69BD"/>
    <w:pPr>
      <w:numPr>
        <w:numId w:val="4"/>
      </w:numPr>
    </w:pPr>
    <w:rPr>
      <w:lang w:val="en-AU"/>
    </w:rPr>
  </w:style>
  <w:style w:type="paragraph" w:styleId="codeacara1" w:customStyle="1">
    <w:name w:val="codeacara1"/>
    <w:basedOn w:val="bos1"/>
    <w:rsid w:val="007D0F17"/>
    <w:pPr>
      <w:ind w:left="595" w:hanging="595"/>
    </w:pPr>
    <w:rPr>
      <w:rFonts w:eastAsia="Arial Unicode MS"/>
      <w:szCs w:val="20"/>
    </w:rPr>
  </w:style>
  <w:style w:type="character" w:styleId="syllabusimage" w:customStyle="1">
    <w:name w:val="syllabus image"/>
    <w:rsid w:val="007D0F17"/>
    <w:rPr>
      <w:rFonts w:ascii="Arial Unicode MS" w:hAnsi="Arial Unicode MS"/>
      <w:bdr w:val="single" w:color="FFFFFF" w:sz="48" w:space="0"/>
      <w:lang w:val="en-AU"/>
    </w:rPr>
  </w:style>
  <w:style w:type="paragraph" w:styleId="codeacara2" w:customStyle="1">
    <w:name w:val="codeacara2"/>
    <w:basedOn w:val="bos2"/>
    <w:qFormat/>
    <w:rsid w:val="007D0F17"/>
    <w:pPr>
      <w:numPr>
        <w:numId w:val="0"/>
      </w:numPr>
      <w:tabs>
        <w:tab w:val="left" w:pos="357"/>
      </w:tabs>
      <w:ind w:left="357" w:hanging="357"/>
    </w:pPr>
    <w:rPr>
      <w:rFonts w:eastAsia="Times New Roman"/>
    </w:rPr>
  </w:style>
  <w:style w:type="paragraph" w:styleId="codeacara3" w:customStyle="1">
    <w:name w:val="codeacara3"/>
    <w:basedOn w:val="codeacara2"/>
    <w:qFormat/>
    <w:rsid w:val="007D0F17"/>
    <w:pPr>
      <w:tabs>
        <w:tab w:val="left" w:pos="720"/>
      </w:tabs>
      <w:ind w:left="1434" w:hanging="1077"/>
    </w:pPr>
  </w:style>
  <w:style w:type="paragraph" w:styleId="codeacara4" w:customStyle="1">
    <w:name w:val="codeacara4"/>
    <w:basedOn w:val="codeacara3"/>
    <w:qFormat/>
    <w:rsid w:val="007D0F17"/>
    <w:pPr>
      <w:tabs>
        <w:tab w:val="left" w:pos="1077"/>
      </w:tabs>
      <w:ind w:left="1077" w:hanging="357"/>
    </w:pPr>
  </w:style>
  <w:style w:type="paragraph" w:styleId="codebos4" w:customStyle="1">
    <w:name w:val="codebos4"/>
    <w:basedOn w:val="codeacara4"/>
    <w:qFormat/>
    <w:rsid w:val="007D0F17"/>
  </w:style>
  <w:style w:type="paragraph" w:styleId="codebos3" w:customStyle="1">
    <w:name w:val="codebos3"/>
    <w:basedOn w:val="codeacara3"/>
    <w:qFormat/>
    <w:rsid w:val="007D0F17"/>
  </w:style>
  <w:style w:type="paragraph" w:styleId="codebos2" w:customStyle="1">
    <w:name w:val="codebos2"/>
    <w:basedOn w:val="codeacara2"/>
    <w:qFormat/>
    <w:rsid w:val="007D0F17"/>
  </w:style>
  <w:style w:type="paragraph" w:styleId="codebos1" w:customStyle="1">
    <w:name w:val="codebos1"/>
    <w:basedOn w:val="codeacara1"/>
    <w:qFormat/>
    <w:rsid w:val="007D0F17"/>
  </w:style>
  <w:style w:type="paragraph" w:styleId="Header">
    <w:name w:val="header"/>
    <w:basedOn w:val="Normal"/>
    <w:link w:val="HeaderChar"/>
    <w:rsid w:val="007D0F17"/>
    <w:pPr>
      <w:tabs>
        <w:tab w:val="center" w:pos="4320"/>
        <w:tab w:val="right" w:pos="8640"/>
      </w:tabs>
    </w:pPr>
    <w:rPr>
      <w:rFonts w:ascii="Arial Narrow" w:hAnsi="Arial Narrow" w:eastAsia="Arial Unicode MS"/>
      <w:b/>
      <w:bCs/>
      <w:color w:val="7F7F7F"/>
      <w:sz w:val="20"/>
      <w:szCs w:val="20"/>
      <w:lang w:val="en-US" w:eastAsia="x-none"/>
    </w:rPr>
  </w:style>
  <w:style w:type="character" w:styleId="HeaderChar" w:customStyle="1">
    <w:name w:val="Header Char"/>
    <w:link w:val="Header"/>
    <w:rsid w:val="007D0F17"/>
    <w:rPr>
      <w:rFonts w:ascii="Arial Narrow" w:hAnsi="Arial Narrow" w:eastAsia="Arial Unicode MS" w:cs="Times New Roman"/>
      <w:b/>
      <w:bCs/>
      <w:color w:val="7F7F7F"/>
      <w:sz w:val="20"/>
      <w:szCs w:val="20"/>
      <w:lang w:val="en-US" w:eastAsia="x-none"/>
    </w:rPr>
  </w:style>
  <w:style w:type="paragraph" w:styleId="Footer">
    <w:name w:val="footer"/>
    <w:basedOn w:val="Header"/>
    <w:link w:val="FooterChar"/>
    <w:rsid w:val="007D0F17"/>
    <w:pPr>
      <w:jc w:val="center"/>
    </w:pPr>
    <w:rPr>
      <w:rFonts w:eastAsia="Times New Roman"/>
      <w:sz w:val="22"/>
    </w:rPr>
  </w:style>
  <w:style w:type="character" w:styleId="FooterChar" w:customStyle="1">
    <w:name w:val="Footer Char"/>
    <w:link w:val="Footer"/>
    <w:rsid w:val="007D0F17"/>
    <w:rPr>
      <w:rFonts w:ascii="Arial Narrow" w:hAnsi="Arial Narrow" w:eastAsia="Times New Roman" w:cs="Times New Roman"/>
      <w:b/>
      <w:bCs/>
      <w:color w:val="7F7F7F"/>
      <w:sz w:val="22"/>
      <w:szCs w:val="20"/>
      <w:lang w:val="en-US" w:eastAsia="x-none"/>
    </w:rPr>
  </w:style>
  <w:style w:type="character" w:styleId="latex" w:customStyle="1">
    <w:name w:val="latex"/>
    <w:qFormat/>
    <w:rsid w:val="007D0F17"/>
    <w:rPr>
      <w:lang w:val="en-AU"/>
    </w:rPr>
  </w:style>
  <w:style w:type="character" w:styleId="error" w:customStyle="1">
    <w:name w:val="error"/>
    <w:uiPriority w:val="1"/>
    <w:qFormat/>
    <w:rsid w:val="007D0F17"/>
    <w:rPr>
      <w:caps/>
      <w:smallCaps w:val="0"/>
      <w:color w:val="FF0000"/>
    </w:rPr>
  </w:style>
  <w:style w:type="character" w:styleId="latex0" w:customStyle="1">
    <w:name w:val="latex0"/>
    <w:qFormat/>
    <w:rsid w:val="007D0F17"/>
    <w:rPr>
      <w:position w:val="0"/>
      <w:lang w:val="en-AU"/>
    </w:rPr>
  </w:style>
  <w:style w:type="character" w:styleId="latex1" w:customStyle="1">
    <w:name w:val="latex1"/>
    <w:qFormat/>
    <w:rsid w:val="007D0F17"/>
    <w:rPr>
      <w:position w:val="-2"/>
      <w:lang w:val="en-AU"/>
    </w:rPr>
  </w:style>
  <w:style w:type="character" w:styleId="latex10" w:customStyle="1">
    <w:name w:val="latex10"/>
    <w:qFormat/>
    <w:rsid w:val="007D0F17"/>
    <w:rPr>
      <w:position w:val="-20"/>
      <w:lang w:val="en-AU"/>
    </w:rPr>
  </w:style>
  <w:style w:type="character" w:styleId="latex11" w:customStyle="1">
    <w:name w:val="latex11"/>
    <w:qFormat/>
    <w:rsid w:val="007D0F17"/>
    <w:rPr>
      <w:position w:val="-22"/>
      <w:lang w:val="en-AU"/>
    </w:rPr>
  </w:style>
  <w:style w:type="character" w:styleId="latex12" w:customStyle="1">
    <w:name w:val="latex12"/>
    <w:qFormat/>
    <w:rsid w:val="007D0F17"/>
    <w:rPr>
      <w:position w:val="-24"/>
      <w:lang w:val="en-AU"/>
    </w:rPr>
  </w:style>
  <w:style w:type="character" w:styleId="latex13" w:customStyle="1">
    <w:name w:val="latex13"/>
    <w:qFormat/>
    <w:rsid w:val="007D0F17"/>
    <w:rPr>
      <w:position w:val="-26"/>
      <w:lang w:val="en-AU"/>
    </w:rPr>
  </w:style>
  <w:style w:type="character" w:styleId="latex14" w:customStyle="1">
    <w:name w:val="latex14"/>
    <w:qFormat/>
    <w:rsid w:val="007D0F17"/>
    <w:rPr>
      <w:position w:val="-28"/>
      <w:lang w:val="en-AU"/>
    </w:rPr>
  </w:style>
  <w:style w:type="character" w:styleId="latex15" w:customStyle="1">
    <w:name w:val="latex15"/>
    <w:qFormat/>
    <w:rsid w:val="007D0F17"/>
    <w:rPr>
      <w:position w:val="-30"/>
      <w:lang w:val="en-AU"/>
    </w:rPr>
  </w:style>
  <w:style w:type="character" w:styleId="latex16" w:customStyle="1">
    <w:name w:val="latex16"/>
    <w:qFormat/>
    <w:rsid w:val="007D0F17"/>
    <w:rPr>
      <w:position w:val="-32"/>
      <w:lang w:val="en-AU"/>
    </w:rPr>
  </w:style>
  <w:style w:type="character" w:styleId="latex17" w:customStyle="1">
    <w:name w:val="latex17"/>
    <w:qFormat/>
    <w:rsid w:val="007D0F17"/>
    <w:rPr>
      <w:position w:val="-34"/>
      <w:lang w:val="en-AU"/>
    </w:rPr>
  </w:style>
  <w:style w:type="character" w:styleId="latex18" w:customStyle="1">
    <w:name w:val="latex18"/>
    <w:qFormat/>
    <w:rsid w:val="007D0F17"/>
    <w:rPr>
      <w:position w:val="-36"/>
      <w:lang w:val="en-AU"/>
    </w:rPr>
  </w:style>
  <w:style w:type="character" w:styleId="latex19" w:customStyle="1">
    <w:name w:val="latex19"/>
    <w:qFormat/>
    <w:rsid w:val="007D0F17"/>
    <w:rPr>
      <w:position w:val="-38"/>
      <w:lang w:val="en-AU"/>
    </w:rPr>
  </w:style>
  <w:style w:type="character" w:styleId="latex2" w:customStyle="1">
    <w:name w:val="latex2"/>
    <w:qFormat/>
    <w:rsid w:val="007D0F17"/>
    <w:rPr>
      <w:position w:val="-4"/>
      <w:lang w:val="en-AU"/>
    </w:rPr>
  </w:style>
  <w:style w:type="character" w:styleId="latex20" w:customStyle="1">
    <w:name w:val="latex20"/>
    <w:qFormat/>
    <w:rsid w:val="007D0F17"/>
    <w:rPr>
      <w:position w:val="-40"/>
      <w:lang w:val="en-AU"/>
    </w:rPr>
  </w:style>
  <w:style w:type="character" w:styleId="latex21" w:customStyle="1">
    <w:name w:val="latex21"/>
    <w:qFormat/>
    <w:rsid w:val="007D0F17"/>
    <w:rPr>
      <w:position w:val="-42"/>
      <w:lang w:val="en-AU"/>
    </w:rPr>
  </w:style>
  <w:style w:type="character" w:styleId="latex22" w:customStyle="1">
    <w:name w:val="latex22"/>
    <w:qFormat/>
    <w:rsid w:val="007D0F17"/>
    <w:rPr>
      <w:position w:val="-44"/>
      <w:lang w:val="en-AU"/>
    </w:rPr>
  </w:style>
  <w:style w:type="character" w:styleId="latex23" w:customStyle="1">
    <w:name w:val="latex23"/>
    <w:qFormat/>
    <w:rsid w:val="007D0F17"/>
    <w:rPr>
      <w:position w:val="-46"/>
      <w:lang w:val="en-AU"/>
    </w:rPr>
  </w:style>
  <w:style w:type="character" w:styleId="latex24" w:customStyle="1">
    <w:name w:val="latex24"/>
    <w:qFormat/>
    <w:rsid w:val="007D0F17"/>
    <w:rPr>
      <w:position w:val="-48"/>
      <w:lang w:val="en-AU"/>
    </w:rPr>
  </w:style>
  <w:style w:type="character" w:styleId="latex25" w:customStyle="1">
    <w:name w:val="latex25"/>
    <w:qFormat/>
    <w:rsid w:val="007D0F17"/>
    <w:rPr>
      <w:position w:val="-50"/>
      <w:lang w:val="en-AU"/>
    </w:rPr>
  </w:style>
  <w:style w:type="character" w:styleId="latex26" w:customStyle="1">
    <w:name w:val="latex26"/>
    <w:qFormat/>
    <w:rsid w:val="007D0F17"/>
    <w:rPr>
      <w:position w:val="-52"/>
      <w:lang w:val="en-AU"/>
    </w:rPr>
  </w:style>
  <w:style w:type="character" w:styleId="latex27" w:customStyle="1">
    <w:name w:val="latex27"/>
    <w:qFormat/>
    <w:rsid w:val="007D0F17"/>
    <w:rPr>
      <w:position w:val="-54"/>
      <w:lang w:val="en-AU"/>
    </w:rPr>
  </w:style>
  <w:style w:type="character" w:styleId="latex28" w:customStyle="1">
    <w:name w:val="latex28"/>
    <w:qFormat/>
    <w:rsid w:val="007D0F17"/>
    <w:rPr>
      <w:position w:val="-56"/>
      <w:lang w:val="en-AU"/>
    </w:rPr>
  </w:style>
  <w:style w:type="character" w:styleId="latex29" w:customStyle="1">
    <w:name w:val="latex29"/>
    <w:qFormat/>
    <w:rsid w:val="007D0F17"/>
    <w:rPr>
      <w:position w:val="-60"/>
      <w:lang w:val="en-AU"/>
    </w:rPr>
  </w:style>
  <w:style w:type="character" w:styleId="latex3" w:customStyle="1">
    <w:name w:val="latex3"/>
    <w:qFormat/>
    <w:rsid w:val="007D0F17"/>
    <w:rPr>
      <w:position w:val="-6"/>
      <w:lang w:val="en-AU"/>
    </w:rPr>
  </w:style>
  <w:style w:type="character" w:styleId="latex30" w:customStyle="1">
    <w:name w:val="latex30"/>
    <w:qFormat/>
    <w:rsid w:val="007D0F17"/>
    <w:rPr>
      <w:position w:val="-60"/>
      <w:lang w:val="en-AU"/>
    </w:rPr>
  </w:style>
  <w:style w:type="character" w:styleId="latex31" w:customStyle="1">
    <w:name w:val="latex31"/>
    <w:qFormat/>
    <w:rsid w:val="007D0F17"/>
    <w:rPr>
      <w:position w:val="-62"/>
      <w:lang w:val="en-AU"/>
    </w:rPr>
  </w:style>
  <w:style w:type="character" w:styleId="latex32" w:customStyle="1">
    <w:name w:val="latex32"/>
    <w:qFormat/>
    <w:rsid w:val="007D0F17"/>
    <w:rPr>
      <w:position w:val="-64"/>
      <w:lang w:val="en-AU"/>
    </w:rPr>
  </w:style>
  <w:style w:type="character" w:styleId="latex33" w:customStyle="1">
    <w:name w:val="latex33"/>
    <w:qFormat/>
    <w:rsid w:val="007D0F17"/>
    <w:rPr>
      <w:position w:val="-66"/>
      <w:lang w:val="en-AU"/>
    </w:rPr>
  </w:style>
  <w:style w:type="character" w:styleId="latex34" w:customStyle="1">
    <w:name w:val="latex34"/>
    <w:qFormat/>
    <w:rsid w:val="007D0F17"/>
    <w:rPr>
      <w:position w:val="-68"/>
      <w:lang w:val="en-AU"/>
    </w:rPr>
  </w:style>
  <w:style w:type="character" w:styleId="latex35" w:customStyle="1">
    <w:name w:val="latex35"/>
    <w:qFormat/>
    <w:rsid w:val="007D0F17"/>
    <w:rPr>
      <w:position w:val="-70"/>
      <w:lang w:val="en-AU"/>
    </w:rPr>
  </w:style>
  <w:style w:type="character" w:styleId="latex36" w:customStyle="1">
    <w:name w:val="latex36"/>
    <w:qFormat/>
    <w:rsid w:val="007D0F17"/>
    <w:rPr>
      <w:position w:val="-72"/>
      <w:lang w:val="en-AU"/>
    </w:rPr>
  </w:style>
  <w:style w:type="character" w:styleId="latex37" w:customStyle="1">
    <w:name w:val="latex37"/>
    <w:qFormat/>
    <w:rsid w:val="007D0F17"/>
    <w:rPr>
      <w:position w:val="-74"/>
      <w:lang w:val="en-AU"/>
    </w:rPr>
  </w:style>
  <w:style w:type="character" w:styleId="latex38" w:customStyle="1">
    <w:name w:val="latex38"/>
    <w:qFormat/>
    <w:rsid w:val="007D0F17"/>
    <w:rPr>
      <w:position w:val="-76"/>
      <w:lang w:val="en-AU"/>
    </w:rPr>
  </w:style>
  <w:style w:type="character" w:styleId="latex39" w:customStyle="1">
    <w:name w:val="latex39"/>
    <w:qFormat/>
    <w:rsid w:val="007D0F17"/>
    <w:rPr>
      <w:position w:val="-78"/>
      <w:lang w:val="en-AU"/>
    </w:rPr>
  </w:style>
  <w:style w:type="character" w:styleId="latex4" w:customStyle="1">
    <w:name w:val="latex4"/>
    <w:qFormat/>
    <w:rsid w:val="007D0F17"/>
    <w:rPr>
      <w:position w:val="-8"/>
      <w:lang w:val="en-AU"/>
    </w:rPr>
  </w:style>
  <w:style w:type="character" w:styleId="latex40" w:customStyle="1">
    <w:name w:val="latex40"/>
    <w:qFormat/>
    <w:rsid w:val="007D0F17"/>
    <w:rPr>
      <w:position w:val="-80"/>
      <w:lang w:val="en-AU"/>
    </w:rPr>
  </w:style>
  <w:style w:type="character" w:styleId="latex41" w:customStyle="1">
    <w:name w:val="latex41"/>
    <w:qFormat/>
    <w:rsid w:val="007D0F17"/>
    <w:rPr>
      <w:position w:val="-82"/>
      <w:lang w:val="en-AU"/>
    </w:rPr>
  </w:style>
  <w:style w:type="character" w:styleId="latex42" w:customStyle="1">
    <w:name w:val="latex42"/>
    <w:qFormat/>
    <w:rsid w:val="007D0F17"/>
    <w:rPr>
      <w:position w:val="-84"/>
      <w:lang w:val="en-AU"/>
    </w:rPr>
  </w:style>
  <w:style w:type="character" w:styleId="latex43" w:customStyle="1">
    <w:name w:val="latex43"/>
    <w:qFormat/>
    <w:rsid w:val="007D0F17"/>
    <w:rPr>
      <w:position w:val="-86"/>
      <w:lang w:val="en-AU"/>
    </w:rPr>
  </w:style>
  <w:style w:type="character" w:styleId="latex44" w:customStyle="1">
    <w:name w:val="latex44"/>
    <w:qFormat/>
    <w:rsid w:val="007D0F17"/>
    <w:rPr>
      <w:position w:val="-88"/>
      <w:lang w:val="en-AU"/>
    </w:rPr>
  </w:style>
  <w:style w:type="character" w:styleId="latex45" w:customStyle="1">
    <w:name w:val="latex45"/>
    <w:qFormat/>
    <w:rsid w:val="007D0F17"/>
    <w:rPr>
      <w:position w:val="-90"/>
      <w:lang w:val="en-AU"/>
    </w:rPr>
  </w:style>
  <w:style w:type="character" w:styleId="latex46" w:customStyle="1">
    <w:name w:val="latex46"/>
    <w:qFormat/>
    <w:rsid w:val="007D0F17"/>
    <w:rPr>
      <w:position w:val="-92"/>
      <w:lang w:val="en-AU"/>
    </w:rPr>
  </w:style>
  <w:style w:type="character" w:styleId="latex47" w:customStyle="1">
    <w:name w:val="latex47"/>
    <w:qFormat/>
    <w:rsid w:val="007D0F17"/>
    <w:rPr>
      <w:position w:val="-94"/>
      <w:lang w:val="en-AU"/>
    </w:rPr>
  </w:style>
  <w:style w:type="character" w:styleId="latex48" w:customStyle="1">
    <w:name w:val="latex48"/>
    <w:qFormat/>
    <w:rsid w:val="007D0F17"/>
    <w:rPr>
      <w:position w:val="-96"/>
      <w:lang w:val="en-AU"/>
    </w:rPr>
  </w:style>
  <w:style w:type="character" w:styleId="latex49" w:customStyle="1">
    <w:name w:val="latex49"/>
    <w:qFormat/>
    <w:rsid w:val="007D0F17"/>
    <w:rPr>
      <w:position w:val="-98"/>
      <w:lang w:val="en-AU"/>
    </w:rPr>
  </w:style>
  <w:style w:type="character" w:styleId="latex5" w:customStyle="1">
    <w:name w:val="latex5"/>
    <w:qFormat/>
    <w:rsid w:val="007D0F17"/>
    <w:rPr>
      <w:position w:val="-10"/>
      <w:lang w:val="en-AU"/>
    </w:rPr>
  </w:style>
  <w:style w:type="character" w:styleId="latex50" w:customStyle="1">
    <w:name w:val="latex50"/>
    <w:qFormat/>
    <w:rsid w:val="007D0F17"/>
    <w:rPr>
      <w:position w:val="-100"/>
      <w:lang w:val="en-AU"/>
    </w:rPr>
  </w:style>
  <w:style w:type="character" w:styleId="latex6" w:customStyle="1">
    <w:name w:val="latex6"/>
    <w:qFormat/>
    <w:rsid w:val="007D0F17"/>
    <w:rPr>
      <w:position w:val="-12"/>
      <w:lang w:val="en-AU"/>
    </w:rPr>
  </w:style>
  <w:style w:type="character" w:styleId="latex7" w:customStyle="1">
    <w:name w:val="latex7"/>
    <w:qFormat/>
    <w:rsid w:val="007D0F17"/>
    <w:rPr>
      <w:position w:val="-14"/>
      <w:lang w:val="en-AU"/>
    </w:rPr>
  </w:style>
  <w:style w:type="character" w:styleId="latex8" w:customStyle="1">
    <w:name w:val="latex8"/>
    <w:qFormat/>
    <w:rsid w:val="007D0F17"/>
    <w:rPr>
      <w:position w:val="-16"/>
      <w:lang w:val="en-AU"/>
    </w:rPr>
  </w:style>
  <w:style w:type="character" w:styleId="latex9" w:customStyle="1">
    <w:name w:val="latex9"/>
    <w:qFormat/>
    <w:rsid w:val="007D0F17"/>
    <w:rPr>
      <w:position w:val="-18"/>
      <w:lang w:val="en-AU"/>
    </w:rPr>
  </w:style>
  <w:style w:type="character" w:styleId="FootnoteReference">
    <w:name w:val="footnote reference"/>
    <w:rsid w:val="007D0F17"/>
    <w:rPr>
      <w:rFonts w:ascii="Arial Unicode MS" w:hAnsi="Arial Unicode MS"/>
      <w:vertAlign w:val="superscript"/>
    </w:rPr>
  </w:style>
  <w:style w:type="paragraph" w:styleId="boxtitle" w:customStyle="1">
    <w:name w:val="box_title"/>
    <w:basedOn w:val="BodyText"/>
    <w:link w:val="boxtitleChar"/>
    <w:autoRedefine/>
    <w:qFormat/>
    <w:rsid w:val="007D0F17"/>
    <w:pPr>
      <w:keepNext/>
    </w:pPr>
    <w:rPr>
      <w:rFonts w:ascii="Arial Narrow" w:hAnsi="Arial Narrow" w:eastAsia="Arial Unicode MS"/>
      <w:b/>
      <w:color w:val="365F91"/>
      <w:sz w:val="22"/>
      <w:lang w:val="x-none" w:eastAsia="x-none"/>
    </w:rPr>
  </w:style>
  <w:style w:type="character" w:styleId="boxtitleChar" w:customStyle="1">
    <w:name w:val="box_title Char"/>
    <w:link w:val="boxtitle"/>
    <w:rsid w:val="007D0F17"/>
    <w:rPr>
      <w:rFonts w:ascii="Arial Narrow" w:hAnsi="Arial Narrow" w:eastAsia="Arial Unicode MS" w:cs="Times New Roman"/>
      <w:b/>
      <w:color w:val="365F91"/>
      <w:sz w:val="22"/>
      <w:lang w:val="x-none" w:eastAsia="x-none"/>
    </w:rPr>
  </w:style>
  <w:style w:type="paragraph" w:styleId="englishoutcome" w:customStyle="1">
    <w:name w:val="english_outcome"/>
    <w:basedOn w:val="Normal"/>
    <w:rsid w:val="005A69BD"/>
    <w:pPr>
      <w:numPr>
        <w:numId w:val="5"/>
      </w:numPr>
    </w:pPr>
    <w:rPr>
      <w:rFonts w:eastAsia="Arial Unicode MS"/>
      <w:szCs w:val="20"/>
    </w:rPr>
  </w:style>
  <w:style w:type="paragraph" w:styleId="historyoutcome" w:customStyle="1">
    <w:name w:val="history_outcome"/>
    <w:basedOn w:val="Normal"/>
    <w:qFormat/>
    <w:rsid w:val="005A69BD"/>
    <w:pPr>
      <w:numPr>
        <w:numId w:val="6"/>
      </w:numPr>
    </w:pPr>
    <w:rPr>
      <w:rFonts w:eastAsia="Arial Unicode MS"/>
      <w:szCs w:val="20"/>
    </w:rPr>
  </w:style>
  <w:style w:type="paragraph" w:styleId="scienceoutcome" w:customStyle="1">
    <w:name w:val="science_outcome"/>
    <w:basedOn w:val="Normal"/>
    <w:autoRedefine/>
    <w:qFormat/>
    <w:rsid w:val="005A69BD"/>
    <w:pPr>
      <w:numPr>
        <w:numId w:val="7"/>
      </w:numPr>
    </w:pPr>
    <w:rPr>
      <w:rFonts w:eastAsia="Arial Unicode MS"/>
      <w:szCs w:val="20"/>
    </w:rPr>
  </w:style>
  <w:style w:type="paragraph" w:styleId="englishlable1" w:customStyle="1">
    <w:name w:val="english_lable1"/>
    <w:basedOn w:val="label1"/>
    <w:rsid w:val="00AE5909"/>
    <w:rPr>
      <w:b/>
    </w:rPr>
  </w:style>
  <w:style w:type="paragraph" w:styleId="mathlable1" w:customStyle="1">
    <w:name w:val="math_lable1"/>
    <w:basedOn w:val="label1"/>
    <w:autoRedefine/>
    <w:qFormat/>
    <w:rsid w:val="007D0F17"/>
    <w:pPr>
      <w:keepLines w:val="0"/>
      <w:tabs>
        <w:tab w:val="clear" w:pos="7173"/>
      </w:tabs>
      <w:contextualSpacing w:val="0"/>
    </w:pPr>
    <w:rPr>
      <w:rFonts w:eastAsia="Arial Unicode MS"/>
      <w:szCs w:val="20"/>
      <w:lang w:val="en-AU"/>
    </w:rPr>
  </w:style>
  <w:style w:type="paragraph" w:styleId="historylable1" w:customStyle="1">
    <w:name w:val="history_lable1"/>
    <w:basedOn w:val="label1"/>
    <w:autoRedefine/>
    <w:qFormat/>
    <w:rsid w:val="0039502C"/>
  </w:style>
  <w:style w:type="paragraph" w:styleId="sciencelable1" w:customStyle="1">
    <w:name w:val="science_lable1"/>
    <w:basedOn w:val="historylable1"/>
    <w:autoRedefine/>
    <w:qFormat/>
    <w:rsid w:val="00A53A0C"/>
  </w:style>
  <w:style w:type="paragraph" w:styleId="englishlable2" w:customStyle="1">
    <w:name w:val="english_lable2"/>
    <w:basedOn w:val="label2"/>
    <w:rsid w:val="005A69BD"/>
    <w:rPr>
      <w:b/>
    </w:rPr>
  </w:style>
  <w:style w:type="paragraph" w:styleId="englishlable3" w:customStyle="1">
    <w:name w:val="english_lable3"/>
    <w:basedOn w:val="label3"/>
    <w:rsid w:val="005A69BD"/>
    <w:rPr>
      <w:b/>
    </w:rPr>
  </w:style>
  <w:style w:type="paragraph" w:styleId="englishlable4" w:customStyle="1">
    <w:name w:val="english_lable4"/>
    <w:basedOn w:val="Normal"/>
    <w:next w:val="label4"/>
    <w:rsid w:val="00AE5909"/>
    <w:rPr>
      <w:b/>
    </w:rPr>
  </w:style>
  <w:style w:type="paragraph" w:styleId="mathlable2" w:customStyle="1">
    <w:name w:val="math_lable2"/>
    <w:basedOn w:val="label2"/>
    <w:autoRedefine/>
    <w:qFormat/>
    <w:rsid w:val="005A69BD"/>
    <w:pPr>
      <w:keepLines/>
      <w:numPr>
        <w:numId w:val="14"/>
      </w:numPr>
      <w:tabs>
        <w:tab w:val="clear" w:pos="7173"/>
      </w:tabs>
    </w:pPr>
    <w:rPr>
      <w:rFonts w:eastAsia="Times New Roman"/>
      <w:lang w:val="en-AU"/>
    </w:rPr>
  </w:style>
  <w:style w:type="paragraph" w:styleId="mathlable3" w:customStyle="1">
    <w:name w:val="math_lable3"/>
    <w:basedOn w:val="label3"/>
    <w:autoRedefine/>
    <w:qFormat/>
    <w:rsid w:val="005A69BD"/>
    <w:pPr>
      <w:keepLines/>
      <w:numPr>
        <w:numId w:val="11"/>
      </w:numPr>
      <w:tabs>
        <w:tab w:val="clear" w:pos="7173"/>
      </w:tabs>
    </w:pPr>
    <w:rPr>
      <w:rFonts w:eastAsia="Times New Roman"/>
      <w:lang w:val="en-AU"/>
    </w:rPr>
  </w:style>
  <w:style w:type="paragraph" w:styleId="mathlable4" w:customStyle="1">
    <w:name w:val="math_lable4"/>
    <w:basedOn w:val="label4"/>
    <w:autoRedefine/>
    <w:qFormat/>
    <w:rsid w:val="005A69BD"/>
    <w:pPr>
      <w:keepLines/>
      <w:numPr>
        <w:numId w:val="12"/>
      </w:numPr>
      <w:tabs>
        <w:tab w:val="clear" w:pos="7173"/>
      </w:tabs>
    </w:pPr>
    <w:rPr>
      <w:rFonts w:eastAsia="Times New Roman"/>
      <w:lang w:val="en-AU"/>
    </w:rPr>
  </w:style>
  <w:style w:type="paragraph" w:styleId="historylable2" w:customStyle="1">
    <w:name w:val="history_lable2"/>
    <w:basedOn w:val="label2"/>
    <w:autoRedefine/>
    <w:qFormat/>
    <w:rsid w:val="005A69BD"/>
  </w:style>
  <w:style w:type="paragraph" w:styleId="historylable3" w:customStyle="1">
    <w:name w:val="history_lable3"/>
    <w:basedOn w:val="label3"/>
    <w:autoRedefine/>
    <w:qFormat/>
    <w:rsid w:val="005A69BD"/>
  </w:style>
  <w:style w:type="paragraph" w:styleId="historylable4" w:customStyle="1">
    <w:name w:val="history_lable4"/>
    <w:basedOn w:val="label4"/>
    <w:autoRedefine/>
    <w:qFormat/>
    <w:rsid w:val="005A69BD"/>
  </w:style>
  <w:style w:type="paragraph" w:styleId="sciencelable2" w:customStyle="1">
    <w:name w:val="science_lable2"/>
    <w:basedOn w:val="bos2"/>
    <w:autoRedefine/>
    <w:qFormat/>
    <w:rsid w:val="005A69BD"/>
  </w:style>
  <w:style w:type="paragraph" w:styleId="sciencelable3" w:customStyle="1">
    <w:name w:val="science_lable3"/>
    <w:basedOn w:val="bos3"/>
    <w:autoRedefine/>
    <w:qFormat/>
    <w:rsid w:val="005A69BD"/>
  </w:style>
  <w:style w:type="paragraph" w:styleId="sciencelable4" w:customStyle="1">
    <w:name w:val="science_lable4"/>
    <w:basedOn w:val="bos4"/>
    <w:autoRedefine/>
    <w:qFormat/>
    <w:rsid w:val="005A69BD"/>
  </w:style>
  <w:style w:type="paragraph" w:styleId="englishacara1" w:customStyle="1">
    <w:name w:val="english_acara1"/>
    <w:basedOn w:val="acara1"/>
    <w:rsid w:val="00515801"/>
    <w:rPr>
      <w:rFonts w:eastAsia="Times New Roman"/>
    </w:rPr>
  </w:style>
  <w:style w:type="paragraph" w:styleId="mathacara1" w:customStyle="1">
    <w:name w:val="math_acara1"/>
    <w:basedOn w:val="historyacara1"/>
    <w:autoRedefine/>
    <w:qFormat/>
    <w:rsid w:val="00B02F5F"/>
  </w:style>
  <w:style w:type="paragraph" w:styleId="englishacara2" w:customStyle="1">
    <w:name w:val="english_acara2"/>
    <w:basedOn w:val="acara2"/>
    <w:qFormat/>
    <w:rsid w:val="005A69BD"/>
    <w:rPr>
      <w:b/>
    </w:rPr>
  </w:style>
  <w:style w:type="paragraph" w:styleId="englishacara3" w:customStyle="1">
    <w:name w:val="english_acara3"/>
    <w:basedOn w:val="acara3"/>
    <w:qFormat/>
    <w:rsid w:val="005A69BD"/>
    <w:rPr>
      <w:b/>
    </w:rPr>
  </w:style>
  <w:style w:type="paragraph" w:styleId="englishacara4" w:customStyle="1">
    <w:name w:val="english_acara4"/>
    <w:basedOn w:val="acara4"/>
    <w:qFormat/>
    <w:rsid w:val="005A69BD"/>
    <w:rPr>
      <w:b/>
    </w:rPr>
  </w:style>
  <w:style w:type="paragraph" w:styleId="englishbos1" w:customStyle="1">
    <w:name w:val="english_bos1"/>
    <w:basedOn w:val="bos1"/>
    <w:rsid w:val="00515801"/>
    <w:rPr>
      <w:rFonts w:eastAsia="Times New Roman"/>
    </w:rPr>
  </w:style>
  <w:style w:type="paragraph" w:styleId="englishbos2" w:customStyle="1">
    <w:name w:val="english_bos2"/>
    <w:basedOn w:val="bos2"/>
    <w:rsid w:val="005A69BD"/>
    <w:rPr>
      <w:b/>
    </w:rPr>
  </w:style>
  <w:style w:type="paragraph" w:styleId="englishbos3" w:customStyle="1">
    <w:name w:val="english_bos3"/>
    <w:basedOn w:val="bos3"/>
    <w:rsid w:val="005A69BD"/>
    <w:rPr>
      <w:b/>
    </w:rPr>
  </w:style>
  <w:style w:type="paragraph" w:styleId="englishbos4" w:customStyle="1">
    <w:name w:val="english_bos4"/>
    <w:basedOn w:val="bos4"/>
    <w:next w:val="bos4"/>
    <w:rsid w:val="005A69BD"/>
    <w:rPr>
      <w:b/>
    </w:rPr>
  </w:style>
  <w:style w:type="paragraph" w:styleId="historyacara1" w:customStyle="1">
    <w:name w:val="history_acara1"/>
    <w:basedOn w:val="acara1"/>
    <w:autoRedefine/>
    <w:qFormat/>
    <w:rsid w:val="00DE53C8"/>
  </w:style>
  <w:style w:type="paragraph" w:styleId="historyacara2" w:customStyle="1">
    <w:name w:val="history_acara2"/>
    <w:basedOn w:val="acara2"/>
    <w:autoRedefine/>
    <w:qFormat/>
    <w:rsid w:val="005A69BD"/>
  </w:style>
  <w:style w:type="paragraph" w:styleId="historyacara3" w:customStyle="1">
    <w:name w:val="history_acara3"/>
    <w:basedOn w:val="acara3"/>
    <w:autoRedefine/>
    <w:qFormat/>
    <w:rsid w:val="005A69BD"/>
  </w:style>
  <w:style w:type="paragraph" w:styleId="historyacara4" w:customStyle="1">
    <w:name w:val="history_acara4"/>
    <w:basedOn w:val="acara4"/>
    <w:autoRedefine/>
    <w:qFormat/>
    <w:rsid w:val="005A69BD"/>
  </w:style>
  <w:style w:type="paragraph" w:styleId="historybos1" w:customStyle="1">
    <w:name w:val="history_bos1"/>
    <w:basedOn w:val="bos1"/>
    <w:autoRedefine/>
    <w:qFormat/>
    <w:rsid w:val="00DE53C8"/>
  </w:style>
  <w:style w:type="paragraph" w:styleId="historybos2" w:customStyle="1">
    <w:name w:val="history_bos2"/>
    <w:basedOn w:val="bos2"/>
    <w:autoRedefine/>
    <w:qFormat/>
    <w:rsid w:val="005A69BD"/>
  </w:style>
  <w:style w:type="paragraph" w:styleId="historybos3" w:customStyle="1">
    <w:name w:val="history_bos3"/>
    <w:basedOn w:val="bos3"/>
    <w:autoRedefine/>
    <w:qFormat/>
    <w:rsid w:val="005A69BD"/>
  </w:style>
  <w:style w:type="paragraph" w:styleId="historybos4" w:customStyle="1">
    <w:name w:val="history_bos4"/>
    <w:basedOn w:val="bos4"/>
    <w:autoRedefine/>
    <w:qFormat/>
    <w:rsid w:val="005A69BD"/>
  </w:style>
  <w:style w:type="paragraph" w:styleId="mathacara2" w:customStyle="1">
    <w:name w:val="math_acara2"/>
    <w:basedOn w:val="bos2"/>
    <w:autoRedefine/>
    <w:qFormat/>
    <w:rsid w:val="005A69BD"/>
  </w:style>
  <w:style w:type="paragraph" w:styleId="mathacara3" w:customStyle="1">
    <w:name w:val="math_acara3"/>
    <w:basedOn w:val="acara3"/>
    <w:autoRedefine/>
    <w:qFormat/>
    <w:rsid w:val="005A69BD"/>
    <w:pPr>
      <w:keepLines/>
      <w:numPr>
        <w:numId w:val="15"/>
      </w:numPr>
    </w:pPr>
    <w:rPr>
      <w:rFonts w:eastAsia="Times New Roman"/>
    </w:rPr>
  </w:style>
  <w:style w:type="paragraph" w:styleId="mathacara4" w:customStyle="1">
    <w:name w:val="math_acara4"/>
    <w:basedOn w:val="bos4"/>
    <w:autoRedefine/>
    <w:qFormat/>
    <w:rsid w:val="005A69BD"/>
  </w:style>
  <w:style w:type="paragraph" w:styleId="mathbos1" w:customStyle="1">
    <w:name w:val="math_bos1"/>
    <w:basedOn w:val="historybos1"/>
    <w:autoRedefine/>
    <w:qFormat/>
    <w:rsid w:val="00042B1D"/>
  </w:style>
  <w:style w:type="paragraph" w:styleId="mathbos2" w:customStyle="1">
    <w:name w:val="math_bos2"/>
    <w:basedOn w:val="bos2"/>
    <w:autoRedefine/>
    <w:qFormat/>
    <w:rsid w:val="005A69BD"/>
  </w:style>
  <w:style w:type="paragraph" w:styleId="mathbos3" w:customStyle="1">
    <w:name w:val="math_bos3"/>
    <w:basedOn w:val="bos3"/>
    <w:autoRedefine/>
    <w:qFormat/>
    <w:rsid w:val="005A69BD"/>
    <w:pPr>
      <w:keepLines/>
      <w:numPr>
        <w:numId w:val="13"/>
      </w:numPr>
    </w:pPr>
    <w:rPr>
      <w:rFonts w:eastAsia="Times New Roman"/>
      <w:lang w:val="en-US"/>
    </w:rPr>
  </w:style>
  <w:style w:type="paragraph" w:styleId="mathbos4" w:customStyle="1">
    <w:name w:val="math_bos4"/>
    <w:basedOn w:val="historybos4"/>
    <w:autoRedefine/>
    <w:qFormat/>
    <w:rsid w:val="005A69BD"/>
  </w:style>
  <w:style w:type="paragraph" w:styleId="scienceacara1" w:customStyle="1">
    <w:name w:val="science_acara1"/>
    <w:basedOn w:val="mathacara1"/>
    <w:autoRedefine/>
    <w:qFormat/>
    <w:rsid w:val="00370093"/>
  </w:style>
  <w:style w:type="paragraph" w:styleId="scienceacara2" w:customStyle="1">
    <w:name w:val="science_acara2"/>
    <w:basedOn w:val="bos2"/>
    <w:autoRedefine/>
    <w:qFormat/>
    <w:rsid w:val="005A69BD"/>
  </w:style>
  <w:style w:type="paragraph" w:styleId="scienceacara3" w:customStyle="1">
    <w:name w:val="science_acara3"/>
    <w:basedOn w:val="historybos3"/>
    <w:autoRedefine/>
    <w:qFormat/>
    <w:rsid w:val="005A69BD"/>
  </w:style>
  <w:style w:type="paragraph" w:styleId="scienceacara4" w:customStyle="1">
    <w:name w:val="science_acara4"/>
    <w:basedOn w:val="bos4"/>
    <w:autoRedefine/>
    <w:qFormat/>
    <w:rsid w:val="005A69BD"/>
  </w:style>
  <w:style w:type="paragraph" w:styleId="sciencebos1" w:customStyle="1">
    <w:name w:val="science_bos1"/>
    <w:basedOn w:val="mathbos1"/>
    <w:autoRedefine/>
    <w:qFormat/>
    <w:rsid w:val="00370093"/>
  </w:style>
  <w:style w:type="paragraph" w:styleId="sciencebos2" w:customStyle="1">
    <w:name w:val="science_bos2"/>
    <w:basedOn w:val="bos2"/>
    <w:autoRedefine/>
    <w:qFormat/>
    <w:rsid w:val="005A69BD"/>
  </w:style>
  <w:style w:type="paragraph" w:styleId="sciencebos3" w:customStyle="1">
    <w:name w:val="science_bos3"/>
    <w:basedOn w:val="bos3"/>
    <w:autoRedefine/>
    <w:qFormat/>
    <w:rsid w:val="005A69BD"/>
  </w:style>
  <w:style w:type="paragraph" w:styleId="sciencebos4" w:customStyle="1">
    <w:name w:val="science_bos4"/>
    <w:basedOn w:val="bos4"/>
    <w:autoRedefine/>
    <w:qFormat/>
    <w:rsid w:val="005A69BD"/>
  </w:style>
  <w:style w:type="paragraph" w:styleId="mathcodeacara4" w:customStyle="1">
    <w:name w:val="math_codeacara4"/>
    <w:basedOn w:val="codeacara4"/>
    <w:autoRedefine/>
    <w:qFormat/>
    <w:rsid w:val="007D0F17"/>
  </w:style>
  <w:style w:type="paragraph" w:styleId="sciencecodeacara1" w:customStyle="1">
    <w:name w:val="science_codeacara1"/>
    <w:basedOn w:val="codeacara1"/>
    <w:autoRedefine/>
    <w:qFormat/>
    <w:rsid w:val="007D0F17"/>
  </w:style>
  <w:style w:type="paragraph" w:styleId="sciencecodeacara2" w:customStyle="1">
    <w:name w:val="science_codeacara2"/>
    <w:basedOn w:val="codeacara2"/>
    <w:autoRedefine/>
    <w:qFormat/>
    <w:rsid w:val="007D0F17"/>
  </w:style>
  <w:style w:type="paragraph" w:styleId="sciencecodeacara3" w:customStyle="1">
    <w:name w:val="science_codeacara3"/>
    <w:basedOn w:val="codeacara3"/>
    <w:autoRedefine/>
    <w:qFormat/>
    <w:rsid w:val="007D0F17"/>
  </w:style>
  <w:style w:type="paragraph" w:styleId="sciencecodeacara4" w:customStyle="1">
    <w:name w:val="science_codeacara4"/>
    <w:basedOn w:val="codeacara4"/>
    <w:autoRedefine/>
    <w:qFormat/>
    <w:rsid w:val="007D0F17"/>
  </w:style>
  <w:style w:type="paragraph" w:styleId="mathcodebos1" w:customStyle="1">
    <w:name w:val="math_codebos1"/>
    <w:basedOn w:val="codebos1"/>
    <w:autoRedefine/>
    <w:qFormat/>
    <w:rsid w:val="007D0F17"/>
  </w:style>
  <w:style w:type="paragraph" w:styleId="mathcodebos2" w:customStyle="1">
    <w:name w:val="math_codebos2"/>
    <w:basedOn w:val="codebos2"/>
    <w:autoRedefine/>
    <w:qFormat/>
    <w:rsid w:val="007D0F17"/>
  </w:style>
  <w:style w:type="paragraph" w:styleId="mathcodebos3" w:customStyle="1">
    <w:name w:val="math_codebos3"/>
    <w:basedOn w:val="codebos3"/>
    <w:autoRedefine/>
    <w:qFormat/>
    <w:rsid w:val="007D0F17"/>
  </w:style>
  <w:style w:type="paragraph" w:styleId="mathcodebos4" w:customStyle="1">
    <w:name w:val="math_codebos4"/>
    <w:basedOn w:val="codebos4"/>
    <w:autoRedefine/>
    <w:qFormat/>
    <w:rsid w:val="007D0F17"/>
  </w:style>
  <w:style w:type="paragraph" w:styleId="sciencecodebos1" w:customStyle="1">
    <w:name w:val="science_codebos1"/>
    <w:basedOn w:val="codebos1"/>
    <w:autoRedefine/>
    <w:qFormat/>
    <w:rsid w:val="007D0F17"/>
  </w:style>
  <w:style w:type="paragraph" w:styleId="sciencecodebos2" w:customStyle="1">
    <w:name w:val="science_codebos2"/>
    <w:basedOn w:val="codebos2"/>
    <w:autoRedefine/>
    <w:qFormat/>
    <w:rsid w:val="007D0F17"/>
  </w:style>
  <w:style w:type="paragraph" w:styleId="sciencecodebos3" w:customStyle="1">
    <w:name w:val="science_codebos3"/>
    <w:basedOn w:val="codebos3"/>
    <w:autoRedefine/>
    <w:qFormat/>
    <w:rsid w:val="007D0F17"/>
  </w:style>
  <w:style w:type="paragraph" w:styleId="sciencecodebos4" w:customStyle="1">
    <w:name w:val="science_codebos4"/>
    <w:basedOn w:val="codebos4"/>
    <w:autoRedefine/>
    <w:qFormat/>
    <w:rsid w:val="007D0F17"/>
  </w:style>
  <w:style w:type="character" w:styleId="programtermweek" w:customStyle="1">
    <w:name w:val="program_term_week"/>
    <w:uiPriority w:val="1"/>
    <w:qFormat/>
    <w:rsid w:val="007D0F17"/>
    <w:rPr>
      <w:rFonts w:ascii="Arial Narrow" w:hAnsi="Arial Narrow"/>
      <w:b/>
      <w:color w:val="365F91"/>
      <w:sz w:val="18"/>
    </w:rPr>
  </w:style>
  <w:style w:type="character" w:styleId="programtermday" w:customStyle="1">
    <w:name w:val="program_term_day"/>
    <w:uiPriority w:val="1"/>
    <w:qFormat/>
    <w:rsid w:val="007D0F17"/>
    <w:rPr>
      <w:rFonts w:ascii="Arial Narrow" w:hAnsi="Arial Narrow"/>
      <w:b w:val="0"/>
      <w:color w:val="365F91"/>
      <w:sz w:val="16"/>
    </w:rPr>
  </w:style>
  <w:style w:type="paragraph" w:styleId="programdescription" w:customStyle="1">
    <w:name w:val="program_description"/>
    <w:basedOn w:val="Normal"/>
    <w:link w:val="programdescriptionChar"/>
    <w:autoRedefine/>
    <w:rsid w:val="007D0F17"/>
    <w:pPr>
      <w:spacing w:after="120"/>
    </w:pPr>
    <w:rPr>
      <w:rFonts w:eastAsia="Arial Unicode MS"/>
      <w:sz w:val="20"/>
      <w:szCs w:val="20"/>
      <w:lang w:val="x-none" w:eastAsia="x-none"/>
    </w:rPr>
  </w:style>
  <w:style w:type="character" w:styleId="programdescriptionChar" w:customStyle="1">
    <w:name w:val="program_description Char"/>
    <w:link w:val="programdescription"/>
    <w:rsid w:val="007D0F17"/>
    <w:rPr>
      <w:rFonts w:ascii="Arial Unicode MS" w:hAnsi="Arial Unicode MS" w:eastAsia="Arial Unicode MS" w:cs="Times New Roman"/>
      <w:sz w:val="20"/>
      <w:szCs w:val="20"/>
      <w:lang w:val="x-none" w:eastAsia="x-none"/>
    </w:rPr>
  </w:style>
  <w:style w:type="paragraph" w:styleId="termtabletitle" w:customStyle="1">
    <w:name w:val="term_table_title"/>
    <w:basedOn w:val="Normal"/>
    <w:next w:val="Normal"/>
    <w:link w:val="termtabletitleChar"/>
    <w:qFormat/>
    <w:rsid w:val="0071567A"/>
    <w:rPr>
      <w:rFonts w:ascii="Arial Narrow" w:hAnsi="Arial Narrow" w:eastAsia="Arial Unicode MS"/>
      <w:b/>
      <w:sz w:val="20"/>
      <w:szCs w:val="20"/>
      <w:lang w:eastAsia="x-none"/>
    </w:rPr>
  </w:style>
  <w:style w:type="character" w:styleId="termtabletitleChar" w:customStyle="1">
    <w:name w:val="term_table_title Char"/>
    <w:link w:val="termtabletitle"/>
    <w:rsid w:val="0071567A"/>
    <w:rPr>
      <w:rFonts w:ascii="Arial Narrow" w:hAnsi="Arial Narrow" w:eastAsia="Arial Unicode MS" w:cs="Times New Roman"/>
      <w:b/>
      <w:sz w:val="20"/>
      <w:szCs w:val="20"/>
      <w:lang w:eastAsia="x-none"/>
    </w:rPr>
  </w:style>
  <w:style w:type="character" w:styleId="programtitleChar" w:customStyle="1">
    <w:name w:val="program_title Char"/>
    <w:link w:val="programtitle"/>
    <w:rsid w:val="007D0F17"/>
    <w:rPr>
      <w:rFonts w:ascii="Arial Narrow" w:hAnsi="Arial Narrow"/>
      <w:b/>
      <w:bCs/>
      <w:color w:val="365F91"/>
      <w:sz w:val="32"/>
      <w:szCs w:val="32"/>
      <w:lang w:val="en-US"/>
    </w:rPr>
  </w:style>
  <w:style w:type="paragraph" w:styleId="outcomegroupenglish" w:customStyle="1">
    <w:name w:val="outcome_group_english"/>
    <w:basedOn w:val="Normal"/>
    <w:rsid w:val="00370093"/>
    <w:pPr>
      <w:keepNext/>
    </w:pPr>
    <w:rPr>
      <w:rFonts w:ascii="Arial Narrow" w:hAnsi="Arial Narrow" w:eastAsia="Arial Unicode MS"/>
      <w:b/>
      <w:color w:val="548DD4"/>
      <w:sz w:val="20"/>
      <w:szCs w:val="20"/>
    </w:rPr>
  </w:style>
  <w:style w:type="paragraph" w:styleId="outcomegroupmathematics" w:customStyle="1">
    <w:name w:val="outcome_group_mathematics"/>
    <w:basedOn w:val="Normal"/>
    <w:rsid w:val="00370093"/>
    <w:pPr>
      <w:keepNext/>
    </w:pPr>
    <w:rPr>
      <w:rFonts w:ascii="Arial Narrow" w:hAnsi="Arial Narrow" w:eastAsia="Arial Unicode MS"/>
      <w:b/>
      <w:color w:val="E36C0A"/>
      <w:sz w:val="20"/>
      <w:szCs w:val="20"/>
    </w:rPr>
  </w:style>
  <w:style w:type="paragraph" w:styleId="outcomegrouphistory" w:customStyle="1">
    <w:name w:val="outcome_group_history"/>
    <w:basedOn w:val="Normal"/>
    <w:qFormat/>
    <w:rsid w:val="00370093"/>
    <w:pPr>
      <w:keepNext/>
    </w:pPr>
    <w:rPr>
      <w:rFonts w:ascii="Arial Narrow" w:hAnsi="Arial Narrow" w:eastAsia="Arial Unicode MS"/>
      <w:b/>
      <w:color w:val="943634"/>
      <w:sz w:val="20"/>
      <w:szCs w:val="20"/>
    </w:rPr>
  </w:style>
  <w:style w:type="paragraph" w:styleId="outcomegroupscience" w:customStyle="1">
    <w:name w:val="outcome_group_science"/>
    <w:basedOn w:val="Normal"/>
    <w:rsid w:val="00370093"/>
    <w:pPr>
      <w:keepNext/>
    </w:pPr>
    <w:rPr>
      <w:rFonts w:ascii="Arial Narrow" w:hAnsi="Arial Narrow" w:eastAsia="Arial Unicode MS"/>
      <w:b/>
      <w:color w:val="76923C"/>
      <w:sz w:val="20"/>
      <w:szCs w:val="20"/>
    </w:rPr>
  </w:style>
  <w:style w:type="paragraph" w:styleId="englishcontentgrouplable" w:customStyle="1">
    <w:name w:val="english_content_group_lable"/>
    <w:basedOn w:val="Normal"/>
    <w:autoRedefine/>
    <w:qFormat/>
    <w:rsid w:val="00AE5909"/>
    <w:pPr>
      <w:keepNext/>
    </w:pPr>
    <w:rPr>
      <w:rFonts w:ascii="Arial Narrow" w:hAnsi="Arial Narrow" w:eastAsia="Arial Unicode MS"/>
      <w:b/>
      <w:color w:val="548DD4"/>
      <w:sz w:val="20"/>
      <w:szCs w:val="20"/>
    </w:rPr>
  </w:style>
  <w:style w:type="paragraph" w:styleId="mathcontentgrouplable" w:customStyle="1">
    <w:name w:val="math_content_group_lable"/>
    <w:basedOn w:val="Normal"/>
    <w:autoRedefine/>
    <w:qFormat/>
    <w:rsid w:val="007D0F17"/>
    <w:pPr>
      <w:keepNext/>
    </w:pPr>
    <w:rPr>
      <w:rFonts w:ascii="Arial Narrow" w:hAnsi="Arial Narrow" w:eastAsia="Arial Unicode MS"/>
      <w:b/>
      <w:color w:val="E36C0A"/>
      <w:sz w:val="20"/>
      <w:szCs w:val="22"/>
      <w:lang w:val="en-US"/>
    </w:rPr>
  </w:style>
  <w:style w:type="paragraph" w:styleId="historycontentgrouplable" w:customStyle="1">
    <w:name w:val="history_content_group_lable"/>
    <w:basedOn w:val="englishcontentgrouplable"/>
    <w:rsid w:val="0039502C"/>
    <w:rPr>
      <w:color w:val="943634"/>
      <w:szCs w:val="22"/>
    </w:rPr>
  </w:style>
  <w:style w:type="paragraph" w:styleId="sciencecontentgrouplable" w:customStyle="1">
    <w:name w:val="science_content_group_lable"/>
    <w:basedOn w:val="Normal"/>
    <w:autoRedefine/>
    <w:rsid w:val="00A53A0C"/>
    <w:pPr>
      <w:keepNext/>
    </w:pPr>
    <w:rPr>
      <w:rFonts w:ascii="Arial Narrow" w:hAnsi="Arial Narrow" w:eastAsia="Arial Unicode MS"/>
      <w:b/>
      <w:color w:val="76923C"/>
      <w:sz w:val="20"/>
      <w:szCs w:val="20"/>
    </w:rPr>
  </w:style>
  <w:style w:type="numbering" w:styleId="unorderedlist" w:customStyle="1">
    <w:name w:val="unordered_list"/>
    <w:basedOn w:val="NoList"/>
    <w:uiPriority w:val="99"/>
    <w:rsid w:val="005A69BD"/>
    <w:pPr>
      <w:numPr>
        <w:numId w:val="9"/>
      </w:numPr>
    </w:pPr>
  </w:style>
  <w:style w:type="numbering" w:styleId="orderedlist" w:customStyle="1">
    <w:name w:val="ordered_list"/>
    <w:basedOn w:val="NoList"/>
    <w:uiPriority w:val="99"/>
    <w:rsid w:val="005A69BD"/>
    <w:pPr>
      <w:numPr>
        <w:numId w:val="10"/>
      </w:numPr>
    </w:pPr>
  </w:style>
  <w:style w:type="character" w:styleId="unitstage" w:customStyle="1">
    <w:name w:val="unit_stage"/>
    <w:uiPriority w:val="1"/>
    <w:qFormat/>
    <w:rsid w:val="007D0F17"/>
    <w:rPr>
      <w:rFonts w:ascii="Arial Narrow" w:hAnsi="Arial Narrow"/>
      <w:b/>
      <w:color w:val="365F91"/>
      <w:sz w:val="20"/>
    </w:rPr>
  </w:style>
  <w:style w:type="character" w:styleId="unitsubject" w:customStyle="1">
    <w:name w:val="unit_subject"/>
    <w:uiPriority w:val="1"/>
    <w:qFormat/>
    <w:rsid w:val="007D0F17"/>
    <w:rPr>
      <w:rFonts w:ascii="Arial Narrow" w:hAnsi="Arial Narrow"/>
      <w:b/>
      <w:color w:val="365F91"/>
      <w:sz w:val="20"/>
    </w:rPr>
  </w:style>
  <w:style w:type="paragraph" w:styleId="contentimagelable" w:customStyle="1">
    <w:name w:val="content_image_lable"/>
    <w:basedOn w:val="Normal"/>
    <w:autoRedefine/>
    <w:qFormat/>
    <w:rsid w:val="00AE5909"/>
    <w:pPr>
      <w:spacing w:after="360"/>
    </w:pPr>
    <w:rPr>
      <w:rFonts w:ascii="Arial Narrow" w:hAnsi="Arial Narrow" w:eastAsia="Arial Unicode MS"/>
      <w:b/>
      <w:color w:val="53768C"/>
      <w:sz w:val="36"/>
      <w:szCs w:val="20"/>
      <w:lang w:val="en-US"/>
    </w:rPr>
  </w:style>
  <w:style w:type="paragraph" w:styleId="stream" w:customStyle="1">
    <w:name w:val="stream"/>
    <w:basedOn w:val="Normal"/>
    <w:autoRedefine/>
    <w:rsid w:val="0071567A"/>
    <w:pPr>
      <w:keepNext/>
    </w:pPr>
    <w:rPr>
      <w:rFonts w:ascii="Arial Narrow" w:hAnsi="Arial Narrow" w:eastAsia="Arial Unicode MS"/>
      <w:b/>
      <w:color w:val="53768C"/>
      <w:sz w:val="24"/>
      <w:szCs w:val="28"/>
    </w:rPr>
  </w:style>
  <w:style w:type="paragraph" w:styleId="scopegrouplabel" w:customStyle="1">
    <w:name w:val="scope_group_label"/>
    <w:basedOn w:val="Normal"/>
    <w:autoRedefine/>
    <w:rsid w:val="00A53A0C"/>
    <w:pPr>
      <w:keepNext/>
    </w:pPr>
    <w:rPr>
      <w:rFonts w:ascii="Arial Narrow" w:hAnsi="Arial Narrow" w:eastAsia="Arial Unicode MS"/>
      <w:b/>
      <w:color w:val="53768C"/>
      <w:sz w:val="28"/>
      <w:szCs w:val="28"/>
    </w:rPr>
  </w:style>
  <w:style w:type="character" w:styleId="unittitle" w:customStyle="1">
    <w:name w:val="unit_title"/>
    <w:uiPriority w:val="1"/>
    <w:qFormat/>
    <w:rsid w:val="007D0F17"/>
    <w:rPr>
      <w:rFonts w:ascii="Arial Narrow" w:hAnsi="Arial Narrow"/>
      <w:b/>
      <w:color w:val="365F91"/>
      <w:sz w:val="24"/>
    </w:rPr>
  </w:style>
  <w:style w:type="character" w:styleId="footerpart1" w:customStyle="1">
    <w:name w:val="footerpart1"/>
    <w:uiPriority w:val="1"/>
    <w:qFormat/>
    <w:rsid w:val="007D0F17"/>
    <w:rPr>
      <w:rFonts w:ascii="Arial Narrow" w:hAnsi="Arial Narrow"/>
      <w:b/>
      <w:color w:val="808080"/>
      <w:sz w:val="16"/>
    </w:rPr>
  </w:style>
  <w:style w:type="character" w:styleId="footerpart2" w:customStyle="1">
    <w:name w:val="footerpart2"/>
    <w:uiPriority w:val="1"/>
    <w:qFormat/>
    <w:rsid w:val="007D0F17"/>
    <w:rPr>
      <w:rFonts w:ascii="Arial Narrow" w:hAnsi="Arial Narrow"/>
      <w:b/>
      <w:i/>
      <w:color w:val="808080"/>
      <w:sz w:val="14"/>
    </w:rPr>
  </w:style>
  <w:style w:type="character" w:styleId="footerpart3" w:customStyle="1">
    <w:name w:val="footerpart3"/>
    <w:uiPriority w:val="1"/>
    <w:qFormat/>
    <w:rsid w:val="007D0F17"/>
    <w:rPr>
      <w:rFonts w:ascii="Arial Narrow" w:hAnsi="Arial Narrow"/>
      <w:b/>
      <w:color w:val="808080"/>
      <w:sz w:val="16"/>
    </w:rPr>
  </w:style>
  <w:style w:type="paragraph" w:styleId="contentimagename" w:customStyle="1">
    <w:name w:val="content_image_name"/>
    <w:basedOn w:val="Normal"/>
    <w:autoRedefine/>
    <w:qFormat/>
    <w:rsid w:val="00AE5909"/>
    <w:pPr>
      <w:pBdr>
        <w:bottom w:val="single" w:color="auto" w:sz="4" w:space="8"/>
      </w:pBdr>
    </w:pPr>
    <w:rPr>
      <w:rFonts w:eastAsia="Arial Unicode MS"/>
      <w:color w:val="53768C"/>
      <w:szCs w:val="20"/>
      <w:lang w:val="en-US"/>
    </w:rPr>
  </w:style>
  <w:style w:type="paragraph" w:styleId="outcomegrouparts" w:customStyle="1">
    <w:name w:val="outcome_group_arts"/>
    <w:basedOn w:val="outcomegroupenglish"/>
    <w:qFormat/>
    <w:rsid w:val="005A69BD"/>
    <w:rPr>
      <w:color w:val="7D57B2"/>
      <w:lang w:val="en-US"/>
    </w:rPr>
  </w:style>
  <w:style w:type="paragraph" w:styleId="outcomegrouplanguages" w:customStyle="1">
    <w:name w:val="outcome_group_languages"/>
    <w:basedOn w:val="outcomegroupmathematics"/>
    <w:qFormat/>
    <w:rsid w:val="005A69BD"/>
    <w:rPr>
      <w:color w:val="2D719B"/>
      <w:lang w:val="en-US"/>
    </w:rPr>
  </w:style>
  <w:style w:type="paragraph" w:styleId="outcomegrouppdhpe" w:customStyle="1">
    <w:name w:val="outcome_group_pdhpe"/>
    <w:basedOn w:val="outcomegroupscience"/>
    <w:qFormat/>
    <w:rsid w:val="005A69BD"/>
    <w:rPr>
      <w:color w:val="675334"/>
      <w:lang w:val="en-US"/>
    </w:rPr>
  </w:style>
  <w:style w:type="paragraph" w:styleId="artsoutcome" w:customStyle="1">
    <w:name w:val="arts_outcome"/>
    <w:basedOn w:val="scienceoutcome"/>
    <w:qFormat/>
    <w:rsid w:val="005A69BD"/>
    <w:pPr>
      <w:numPr>
        <w:numId w:val="16"/>
      </w:numPr>
    </w:pPr>
    <w:rPr>
      <w:lang w:val="en-US"/>
    </w:rPr>
  </w:style>
  <w:style w:type="paragraph" w:styleId="languagesoutcome" w:customStyle="1">
    <w:name w:val="languages_outcome"/>
    <w:basedOn w:val="artsoutcome"/>
    <w:qFormat/>
    <w:rsid w:val="005A69BD"/>
    <w:pPr>
      <w:numPr>
        <w:numId w:val="18"/>
      </w:numPr>
    </w:pPr>
  </w:style>
  <w:style w:type="paragraph" w:styleId="pdhpeoutcome" w:customStyle="1">
    <w:name w:val="pdhpe_outcome"/>
    <w:basedOn w:val="scienceoutcome"/>
    <w:qFormat/>
    <w:rsid w:val="005A69BD"/>
    <w:pPr>
      <w:numPr>
        <w:numId w:val="17"/>
      </w:numPr>
    </w:pPr>
    <w:rPr>
      <w:lang w:val="en-US"/>
    </w:rPr>
  </w:style>
  <w:style w:type="paragraph" w:styleId="hsieoutcome" w:customStyle="1">
    <w:name w:val="hsie_outcome"/>
    <w:basedOn w:val="historyoutcome"/>
    <w:qFormat/>
    <w:rsid w:val="005A69BD"/>
  </w:style>
  <w:style w:type="paragraph" w:styleId="outcomegrouphsie" w:customStyle="1">
    <w:name w:val="outcome_group_hsie"/>
    <w:basedOn w:val="outcomegrouphistory"/>
    <w:qFormat/>
    <w:rsid w:val="005A69BD"/>
  </w:style>
  <w:style w:type="paragraph" w:styleId="ColorfulList-Accent11" w:customStyle="1">
    <w:name w:val="Colorful List - Accent 11"/>
    <w:basedOn w:val="Normal"/>
    <w:uiPriority w:val="34"/>
    <w:qFormat/>
    <w:rsid w:val="00EF3009"/>
    <w:pPr>
      <w:spacing w:before="0" w:after="200" w:line="276" w:lineRule="auto"/>
      <w:ind w:left="720"/>
      <w:contextualSpacing/>
    </w:pPr>
    <w:rPr>
      <w:rFonts w:ascii="Calibri" w:hAnsi="Calibri" w:eastAsia="Calibri" w:cs="Mangal"/>
      <w:sz w:val="22"/>
      <w:szCs w:val="22"/>
    </w:rPr>
  </w:style>
  <w:style w:type="paragraph" w:styleId="BodyText2">
    <w:name w:val="Body Text 2"/>
    <w:basedOn w:val="Normal"/>
    <w:link w:val="BodyText2Char"/>
    <w:uiPriority w:val="99"/>
    <w:semiHidden/>
    <w:unhideWhenUsed/>
    <w:rsid w:val="00484F16"/>
    <w:pPr>
      <w:spacing w:after="120" w:line="480" w:lineRule="auto"/>
    </w:pPr>
  </w:style>
  <w:style w:type="character" w:styleId="BodyText2Char" w:customStyle="1">
    <w:name w:val="Body Text 2 Char"/>
    <w:link w:val="BodyText2"/>
    <w:uiPriority w:val="99"/>
    <w:semiHidden/>
    <w:rsid w:val="00484F16"/>
    <w:rPr>
      <w:rFonts w:ascii="Arial Unicode MS" w:hAnsi="Arial Unicode MS"/>
      <w:sz w:val="16"/>
      <w:szCs w:val="24"/>
      <w:lang w:eastAsia="en-US" w:bidi="ar-SA"/>
    </w:rPr>
  </w:style>
  <w:style w:type="table" w:styleId="TableGrid">
    <w:name w:val="Table Grid"/>
    <w:basedOn w:val="TableNormal"/>
    <w:uiPriority w:val="59"/>
    <w:rsid w:val="00484F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uiPriority w:val="99"/>
    <w:semiHidden/>
    <w:unhideWhenUsed/>
    <w:rsid w:val="00334A59"/>
    <w:rPr>
      <w:sz w:val="16"/>
      <w:szCs w:val="16"/>
    </w:rPr>
  </w:style>
  <w:style w:type="paragraph" w:styleId="CommentText">
    <w:name w:val="annotation text"/>
    <w:basedOn w:val="Normal"/>
    <w:link w:val="CommentTextChar"/>
    <w:uiPriority w:val="99"/>
    <w:semiHidden/>
    <w:unhideWhenUsed/>
    <w:rsid w:val="00334A59"/>
    <w:rPr>
      <w:sz w:val="20"/>
      <w:szCs w:val="20"/>
    </w:rPr>
  </w:style>
  <w:style w:type="character" w:styleId="CommentTextChar" w:customStyle="1">
    <w:name w:val="Comment Text Char"/>
    <w:link w:val="CommentText"/>
    <w:uiPriority w:val="99"/>
    <w:semiHidden/>
    <w:rsid w:val="00334A59"/>
    <w:rPr>
      <w:rFonts w:ascii="Arial Unicode MS" w:hAnsi="Arial Unicode MS"/>
      <w:lang w:eastAsia="en-US"/>
    </w:rPr>
  </w:style>
  <w:style w:type="paragraph" w:styleId="CommentSubject">
    <w:name w:val="annotation subject"/>
    <w:basedOn w:val="CommentText"/>
    <w:next w:val="CommentText"/>
    <w:link w:val="CommentSubjectChar"/>
    <w:uiPriority w:val="99"/>
    <w:semiHidden/>
    <w:unhideWhenUsed/>
    <w:rsid w:val="00334A59"/>
    <w:rPr>
      <w:b/>
      <w:bCs/>
    </w:rPr>
  </w:style>
  <w:style w:type="character" w:styleId="CommentSubjectChar" w:customStyle="1">
    <w:name w:val="Comment Subject Char"/>
    <w:link w:val="CommentSubject"/>
    <w:uiPriority w:val="99"/>
    <w:semiHidden/>
    <w:rsid w:val="00334A59"/>
    <w:rPr>
      <w:rFonts w:ascii="Arial Unicode MS" w:hAnsi="Arial Unicode MS"/>
      <w:b/>
      <w:bCs/>
      <w:lang w:eastAsia="en-US"/>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949881">
      <w:bodyDiv w:val="1"/>
      <w:marLeft w:val="0"/>
      <w:marRight w:val="0"/>
      <w:marTop w:val="0"/>
      <w:marBottom w:val="0"/>
      <w:divBdr>
        <w:top w:val="none" w:sz="0" w:space="0" w:color="auto"/>
        <w:left w:val="none" w:sz="0" w:space="0" w:color="auto"/>
        <w:bottom w:val="none" w:sz="0" w:space="0" w:color="auto"/>
        <w:right w:val="none" w:sz="0" w:space="0" w:color="auto"/>
      </w:divBdr>
    </w:div>
    <w:div w:id="1674340415">
      <w:bodyDiv w:val="1"/>
      <w:marLeft w:val="0"/>
      <w:marRight w:val="0"/>
      <w:marTop w:val="0"/>
      <w:marBottom w:val="0"/>
      <w:divBdr>
        <w:top w:val="none" w:sz="0" w:space="0" w:color="auto"/>
        <w:left w:val="none" w:sz="0" w:space="0" w:color="auto"/>
        <w:bottom w:val="none" w:sz="0" w:space="0" w:color="auto"/>
        <w:right w:val="none" w:sz="0" w:space="0" w:color="auto"/>
      </w:divBdr>
    </w:div>
    <w:div w:id="195166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5C9B89214064AB90C6160197822F0" ma:contentTypeVersion="11" ma:contentTypeDescription="Create a new document." ma:contentTypeScope="" ma:versionID="96ec636cd6143ecd18ddf2f2c34ae753">
  <xsd:schema xmlns:xsd="http://www.w3.org/2001/XMLSchema" xmlns:xs="http://www.w3.org/2001/XMLSchema" xmlns:p="http://schemas.microsoft.com/office/2006/metadata/properties" xmlns:ns2="ec8aa8d9-4b2d-4627-a903-e61ab05bad29" xmlns:ns3="a82de463-9eed-4e53-bcc7-46f7f2fa263f" targetNamespace="http://schemas.microsoft.com/office/2006/metadata/properties" ma:root="true" ma:fieldsID="28c6eeba5833156a47275a16d1940df4" ns2:_="" ns3:_="">
    <xsd:import namespace="ec8aa8d9-4b2d-4627-a903-e61ab05bad29"/>
    <xsd:import namespace="a82de463-9eed-4e53-bcc7-46f7f2fa263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a8d9-4b2d-4627-a903-e61ab05ba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2de463-9eed-4e53-bcc7-46f7f2fa26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E98688-D89C-44B0-9ECD-BF0D75D1CA06}"/>
</file>

<file path=customXml/itemProps2.xml><?xml version="1.0" encoding="utf-8"?>
<ds:datastoreItem xmlns:ds="http://schemas.openxmlformats.org/officeDocument/2006/customXml" ds:itemID="{150D5B0D-7E40-49EB-B90B-1B65905FC04F}">
  <ds:schemaRefs>
    <ds:schemaRef ds:uri="a82de463-9eed-4e53-bcc7-46f7f2fa263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45c625e-c424-426e-8b08-a6da45454fda"/>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66795615-B9D4-473A-8C94-EF41917F48CB}">
  <ds:schemaRefs>
    <ds:schemaRef ds:uri="http://schemas.microsoft.com/sharepoint/v3/contenttype/forms"/>
  </ds:schemaRefs>
</ds:datastoreItem>
</file>

<file path=customXml/itemProps4.xml><?xml version="1.0" encoding="utf-8"?>
<ds:datastoreItem xmlns:ds="http://schemas.openxmlformats.org/officeDocument/2006/customXml" ds:itemID="{4D98A783-9DA2-4D84-92CA-F777B39773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NSW, Department of Education and Training</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Ivy Hornibrook</dc:creator>
  <cp:lastModifiedBy>Karly Lazarou</cp:lastModifiedBy>
  <cp:revision>23</cp:revision>
  <cp:lastPrinted>2018-06-15T05:31:00Z</cp:lastPrinted>
  <dcterms:created xsi:type="dcterms:W3CDTF">2019-09-11T04:41:00Z</dcterms:created>
  <dcterms:modified xsi:type="dcterms:W3CDTF">2020-06-26T01:11:15Z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0x0101001145C9B89214064AB90C6160197822F0</vt:lpwstr>
  </property>
</Properties>
</file>