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D673" w14:textId="77777777" w:rsidR="002546D0" w:rsidRPr="008130D0" w:rsidRDefault="002546D0" w:rsidP="002546D0">
      <w:pPr>
        <w:tabs>
          <w:tab w:val="left" w:pos="2740"/>
        </w:tabs>
        <w:rPr>
          <w:rFonts w:ascii="Montserrat" w:hAnsi="Montserrat"/>
          <w:noProof/>
          <w:sz w:val="20"/>
          <w:szCs w:val="20"/>
          <w:lang w:eastAsia="en-AU"/>
        </w:rPr>
      </w:pPr>
      <w:bookmarkStart w:id="0" w:name="_GoBack"/>
      <w:bookmarkEnd w:id="0"/>
    </w:p>
    <w:p w14:paraId="069FE78D" w14:textId="77777777" w:rsidR="00972B97" w:rsidRPr="008130D0" w:rsidRDefault="00972B97" w:rsidP="002546D0">
      <w:pPr>
        <w:tabs>
          <w:tab w:val="left" w:pos="2740"/>
        </w:tabs>
        <w:rPr>
          <w:rFonts w:ascii="Montserrat" w:hAnsi="Montserrat"/>
          <w:noProof/>
          <w:sz w:val="20"/>
          <w:szCs w:val="20"/>
          <w:lang w:eastAsia="en-AU"/>
        </w:rPr>
      </w:pPr>
    </w:p>
    <w:p w14:paraId="3F82C3AC" w14:textId="77777777" w:rsidR="00972B97" w:rsidRPr="008130D0" w:rsidRDefault="00972B97" w:rsidP="002546D0">
      <w:pPr>
        <w:tabs>
          <w:tab w:val="left" w:pos="2740"/>
        </w:tabs>
        <w:rPr>
          <w:rFonts w:ascii="Montserrat" w:hAnsi="Montserrat"/>
          <w:noProof/>
          <w:sz w:val="20"/>
          <w:szCs w:val="20"/>
          <w:lang w:eastAsia="en-AU"/>
        </w:rPr>
      </w:pPr>
    </w:p>
    <w:p w14:paraId="169960D9" w14:textId="77777777" w:rsidR="00972B97" w:rsidRPr="008130D0" w:rsidRDefault="001D5811" w:rsidP="002546D0">
      <w:pPr>
        <w:tabs>
          <w:tab w:val="left" w:pos="2740"/>
        </w:tabs>
        <w:rPr>
          <w:rFonts w:ascii="Montserrat" w:hAnsi="Montserrat"/>
          <w:noProof/>
          <w:sz w:val="20"/>
          <w:szCs w:val="20"/>
          <w:lang w:eastAsia="en-AU"/>
        </w:rPr>
      </w:pPr>
      <w:r w:rsidRPr="008130D0">
        <w:rPr>
          <w:rFonts w:ascii="Montserrat" w:hAnsi="Montserrat"/>
          <w:noProof/>
          <w:sz w:val="20"/>
          <w:szCs w:val="20"/>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6A04BBC2" w14:textId="0B1330A6" w:rsidR="00FC4B94" w:rsidRPr="003C2537" w:rsidRDefault="00FC4B94">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Modern Greek</w:t>
                            </w:r>
                            <w:r w:rsidRPr="003C2537">
                              <w:rPr>
                                <w:rFonts w:ascii="Montserrat Black" w:hAnsi="Montserrat Black" w:cs="Arial"/>
                                <w:b/>
                                <w:color w:val="002060"/>
                                <w:sz w:val="40"/>
                              </w:rPr>
                              <w:t xml:space="preserve"> Extension</w:t>
                            </w:r>
                          </w:p>
                          <w:p w14:paraId="52A3F8E9" w14:textId="1493C949" w:rsidR="00FC4B94" w:rsidRPr="003C2537" w:rsidRDefault="00FC4B94">
                            <w:pPr>
                              <w:rPr>
                                <w:rFonts w:ascii="Montserrat Black" w:hAnsi="Montserrat Black" w:cs="Arial"/>
                                <w:b/>
                                <w:color w:val="002060"/>
                                <w:sz w:val="40"/>
                              </w:rPr>
                            </w:pPr>
                            <w:r w:rsidRPr="003C2537">
                              <w:rPr>
                                <w:rFonts w:ascii="Montserrat Black" w:hAnsi="Montserrat Black" w:cs="Arial"/>
                                <w:b/>
                                <w:color w:val="002060"/>
                                <w:sz w:val="40"/>
                              </w:rPr>
                              <w:t xml:space="preserve">Unit of Work, </w:t>
                            </w:r>
                            <w:r>
                              <w:rPr>
                                <w:rFonts w:ascii="Montserrat Black" w:hAnsi="Montserrat Black" w:cs="Arial"/>
                                <w:b/>
                                <w:color w:val="002060"/>
                                <w:sz w:val="40"/>
                              </w:rPr>
                              <w:t>Term 3</w:t>
                            </w:r>
                          </w:p>
                          <w:p w14:paraId="7790F103" w14:textId="77777777" w:rsidR="00FC4B94" w:rsidRPr="00CE13FD" w:rsidRDefault="00FC4B94">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FC4B94" w:rsidRPr="001B4EA3" w:rsidRDefault="00FC4B94">
                            <w:pPr>
                              <w:rPr>
                                <w:rFonts w:ascii="Arial" w:hAnsi="Arial" w:cs="Arial"/>
                                <w:b/>
                                <w:color w:val="002060"/>
                                <w:sz w:val="34"/>
                              </w:rPr>
                            </w:pPr>
                          </w:p>
                          <w:p w14:paraId="1D3A8C47" w14:textId="77777777" w:rsidR="00FC4B94" w:rsidRPr="006A26F3" w:rsidRDefault="00FC4B94">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6A04BBC2" w14:textId="0B1330A6" w:rsidR="00FC4B94" w:rsidRPr="003C2537" w:rsidRDefault="00FC4B94">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Modern Greek</w:t>
                      </w:r>
                      <w:r w:rsidRPr="003C2537">
                        <w:rPr>
                          <w:rFonts w:ascii="Montserrat Black" w:hAnsi="Montserrat Black" w:cs="Arial"/>
                          <w:b/>
                          <w:color w:val="002060"/>
                          <w:sz w:val="40"/>
                        </w:rPr>
                        <w:t xml:space="preserve"> Extension</w:t>
                      </w:r>
                    </w:p>
                    <w:p w14:paraId="52A3F8E9" w14:textId="1493C949" w:rsidR="00FC4B94" w:rsidRPr="003C2537" w:rsidRDefault="00FC4B94">
                      <w:pPr>
                        <w:rPr>
                          <w:rFonts w:ascii="Montserrat Black" w:hAnsi="Montserrat Black" w:cs="Arial"/>
                          <w:b/>
                          <w:color w:val="002060"/>
                          <w:sz w:val="40"/>
                        </w:rPr>
                      </w:pPr>
                      <w:r w:rsidRPr="003C2537">
                        <w:rPr>
                          <w:rFonts w:ascii="Montserrat Black" w:hAnsi="Montserrat Black" w:cs="Arial"/>
                          <w:b/>
                          <w:color w:val="002060"/>
                          <w:sz w:val="40"/>
                        </w:rPr>
                        <w:t xml:space="preserve">Unit of Work, </w:t>
                      </w:r>
                      <w:r>
                        <w:rPr>
                          <w:rFonts w:ascii="Montserrat Black" w:hAnsi="Montserrat Black" w:cs="Arial"/>
                          <w:b/>
                          <w:color w:val="002060"/>
                          <w:sz w:val="40"/>
                        </w:rPr>
                        <w:t>Term 3</w:t>
                      </w:r>
                    </w:p>
                    <w:p w14:paraId="7790F103" w14:textId="77777777" w:rsidR="00FC4B94" w:rsidRPr="00CE13FD" w:rsidRDefault="00FC4B94">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FC4B94" w:rsidRPr="001B4EA3" w:rsidRDefault="00FC4B94">
                      <w:pPr>
                        <w:rPr>
                          <w:rFonts w:ascii="Arial" w:hAnsi="Arial" w:cs="Arial"/>
                          <w:b/>
                          <w:color w:val="002060"/>
                          <w:sz w:val="34"/>
                        </w:rPr>
                      </w:pPr>
                    </w:p>
                    <w:p w14:paraId="1D3A8C47" w14:textId="77777777" w:rsidR="00FC4B94" w:rsidRPr="006A26F3" w:rsidRDefault="00FC4B94">
                      <w:pPr>
                        <w:rPr>
                          <w:rFonts w:ascii="Arial" w:hAnsi="Arial" w:cs="Arial"/>
                          <w:b/>
                          <w:color w:val="002060"/>
                          <w:sz w:val="30"/>
                        </w:rPr>
                      </w:pPr>
                    </w:p>
                  </w:txbxContent>
                </v:textbox>
                <w10:wrap anchorx="margin"/>
              </v:shape>
            </w:pict>
          </mc:Fallback>
        </mc:AlternateContent>
      </w:r>
    </w:p>
    <w:p w14:paraId="6A244194" w14:textId="77777777" w:rsidR="00972B97" w:rsidRPr="008130D0" w:rsidRDefault="00972B97" w:rsidP="002546D0">
      <w:pPr>
        <w:tabs>
          <w:tab w:val="left" w:pos="2740"/>
        </w:tabs>
        <w:rPr>
          <w:rFonts w:ascii="Montserrat" w:hAnsi="Montserrat"/>
          <w:noProof/>
          <w:sz w:val="20"/>
          <w:szCs w:val="20"/>
          <w:lang w:eastAsia="en-AU"/>
        </w:rPr>
      </w:pPr>
    </w:p>
    <w:p w14:paraId="0BF4B70A" w14:textId="77777777" w:rsidR="00972B97" w:rsidRPr="008130D0" w:rsidRDefault="00972B97" w:rsidP="002546D0">
      <w:pPr>
        <w:tabs>
          <w:tab w:val="left" w:pos="2740"/>
        </w:tabs>
        <w:rPr>
          <w:rFonts w:ascii="Montserrat" w:hAnsi="Montserrat"/>
          <w:noProof/>
          <w:sz w:val="20"/>
          <w:szCs w:val="20"/>
          <w:lang w:eastAsia="en-AU"/>
        </w:rPr>
      </w:pPr>
    </w:p>
    <w:p w14:paraId="461EC02B" w14:textId="77777777" w:rsidR="00972B97" w:rsidRPr="008130D0" w:rsidRDefault="00972B97" w:rsidP="002546D0">
      <w:pPr>
        <w:tabs>
          <w:tab w:val="left" w:pos="2740"/>
        </w:tabs>
        <w:rPr>
          <w:rFonts w:ascii="Montserrat" w:hAnsi="Montserrat"/>
          <w:noProof/>
          <w:sz w:val="20"/>
          <w:szCs w:val="20"/>
          <w:lang w:eastAsia="en-AU"/>
        </w:rPr>
      </w:pPr>
    </w:p>
    <w:p w14:paraId="24BEFAAE" w14:textId="77777777" w:rsidR="00972B97" w:rsidRPr="008130D0" w:rsidRDefault="00972B97" w:rsidP="002546D0">
      <w:pPr>
        <w:tabs>
          <w:tab w:val="left" w:pos="2740"/>
        </w:tabs>
        <w:rPr>
          <w:rFonts w:ascii="Montserrat" w:hAnsi="Montserrat"/>
          <w:noProof/>
          <w:sz w:val="20"/>
          <w:szCs w:val="20"/>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0835DB" w14:paraId="6658777C" w14:textId="77777777" w:rsidTr="000D29C1">
        <w:trPr>
          <w:trHeight w:val="340"/>
        </w:trPr>
        <w:tc>
          <w:tcPr>
            <w:tcW w:w="1980" w:type="dxa"/>
            <w:tcBorders>
              <w:right w:val="single" w:sz="4" w:space="0" w:color="auto"/>
            </w:tcBorders>
            <w:shd w:val="clear" w:color="auto" w:fill="EE3C48"/>
            <w:vAlign w:val="center"/>
          </w:tcPr>
          <w:p w14:paraId="4DA39C82" w14:textId="4F929AE4" w:rsidR="00A663BF" w:rsidRPr="008130D0" w:rsidRDefault="00790941" w:rsidP="00151087">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color w:val="FFFFFF" w:themeColor="background1"/>
                <w:sz w:val="20"/>
                <w:szCs w:val="20"/>
                <w:lang w:eastAsia="en-AU"/>
              </w:rPr>
              <w:t>To be taught in this unit</w:t>
            </w:r>
            <w:r w:rsidR="00A663BF" w:rsidRPr="008130D0">
              <w:rPr>
                <w:rFonts w:ascii="Montserrat" w:eastAsia="Times New Roman" w:hAnsi="Montserrat" w:cs="Arial"/>
                <w:b/>
                <w:color w:val="FFFFFF" w:themeColor="background1"/>
                <w:sz w:val="20"/>
                <w:szCs w:val="20"/>
                <w:lang w:eastAsia="en-AU"/>
              </w:rPr>
              <w:t>:</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28AFFBBF" w14:textId="3DA12B84" w:rsidR="00A60D77" w:rsidRPr="008130D0" w:rsidRDefault="00A60D77" w:rsidP="008130D0">
            <w:pPr>
              <w:pStyle w:val="NormalWeb"/>
              <w:numPr>
                <w:ilvl w:val="0"/>
                <w:numId w:val="25"/>
              </w:numPr>
              <w:spacing w:before="0" w:beforeAutospacing="0" w:after="0" w:afterAutospacing="0"/>
              <w:textAlignment w:val="baseline"/>
              <w:rPr>
                <w:rFonts w:ascii="Montserrat" w:hAnsi="Montserrat" w:cs="Calibri"/>
                <w:color w:val="000000"/>
                <w:sz w:val="20"/>
                <w:szCs w:val="20"/>
              </w:rPr>
            </w:pPr>
            <w:r w:rsidRPr="008130D0">
              <w:rPr>
                <w:rFonts w:ascii="Montserrat" w:hAnsi="Montserrat" w:cs="Calibri"/>
                <w:color w:val="000000"/>
                <w:sz w:val="20"/>
                <w:szCs w:val="20"/>
              </w:rPr>
              <w:t xml:space="preserve">Chapter 12: </w:t>
            </w:r>
            <w:r w:rsidRPr="008130D0">
              <w:rPr>
                <w:rFonts w:ascii="Cambria" w:hAnsi="Cambria" w:cs="Cambria"/>
                <w:color w:val="000000"/>
                <w:sz w:val="20"/>
                <w:szCs w:val="20"/>
                <w:lang w:val="el-GR"/>
              </w:rPr>
              <w:t>Το</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άγγιγ</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α</w:t>
            </w:r>
            <w:r w:rsidR="000835DB">
              <w:rPr>
                <w:rFonts w:ascii="Montserrat" w:hAnsi="Montserrat" w:cs="Calibri"/>
                <w:color w:val="000000"/>
                <w:sz w:val="20"/>
                <w:szCs w:val="20"/>
              </w:rPr>
              <w:t xml:space="preserve">, </w:t>
            </w:r>
            <w:r w:rsidRPr="008130D0">
              <w:rPr>
                <w:rFonts w:ascii="Montserrat" w:hAnsi="Montserrat" w:cs="Calibri"/>
                <w:color w:val="000000"/>
                <w:sz w:val="20"/>
                <w:szCs w:val="20"/>
              </w:rPr>
              <w:t xml:space="preserve">Chapter 13: </w:t>
            </w:r>
            <w:r w:rsidRPr="008130D0">
              <w:rPr>
                <w:rFonts w:ascii="Montserrat" w:hAnsi="Montserrat" w:cs="Calibri" w:hint="eastAsia"/>
                <w:color w:val="000000"/>
                <w:sz w:val="20"/>
                <w:szCs w:val="20"/>
                <w:lang w:val="el-GR"/>
              </w:rPr>
              <w:t>Δ</w:t>
            </w:r>
            <w:r w:rsidRPr="008130D0">
              <w:rPr>
                <w:rFonts w:ascii="Cambria" w:hAnsi="Cambria" w:cs="Cambria"/>
                <w:color w:val="000000"/>
                <w:sz w:val="20"/>
                <w:szCs w:val="20"/>
                <w:lang w:val="el-GR"/>
              </w:rPr>
              <w:t>έκα</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έρες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στον</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αράδεισο</w:t>
            </w:r>
            <w:r w:rsidR="000835DB">
              <w:rPr>
                <w:rFonts w:ascii="Montserrat" w:hAnsi="Montserrat" w:cs="Calibri"/>
                <w:color w:val="000000"/>
                <w:sz w:val="20"/>
                <w:szCs w:val="20"/>
              </w:rPr>
              <w:t xml:space="preserve">, </w:t>
            </w:r>
            <w:r w:rsidRPr="008130D0">
              <w:rPr>
                <w:rFonts w:ascii="Montserrat" w:hAnsi="Montserrat" w:cs="Calibri"/>
                <w:color w:val="000000"/>
                <w:sz w:val="20"/>
                <w:szCs w:val="20"/>
              </w:rPr>
              <w:t xml:space="preserve">Chapter 14: </w:t>
            </w:r>
            <w:r w:rsidRPr="008130D0">
              <w:rPr>
                <w:rFonts w:ascii="Cambria" w:hAnsi="Cambria" w:cs="Cambria"/>
                <w:color w:val="000000"/>
                <w:sz w:val="20"/>
                <w:szCs w:val="20"/>
                <w:lang w:val="el-GR"/>
              </w:rPr>
              <w:t>Η</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ε</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άνοδος</w:t>
            </w:r>
          </w:p>
          <w:p w14:paraId="025987A3" w14:textId="77777777" w:rsidR="00A60D77" w:rsidRPr="008130D0" w:rsidRDefault="00A60D77" w:rsidP="00A60D77">
            <w:pPr>
              <w:pStyle w:val="NormalWeb"/>
              <w:numPr>
                <w:ilvl w:val="0"/>
                <w:numId w:val="24"/>
              </w:numPr>
              <w:spacing w:before="0" w:beforeAutospacing="0" w:after="0" w:afterAutospacing="0"/>
              <w:textAlignment w:val="baseline"/>
              <w:rPr>
                <w:rFonts w:ascii="Montserrat" w:hAnsi="Montserrat" w:cs="Calibri"/>
                <w:color w:val="000000"/>
                <w:sz w:val="20"/>
                <w:szCs w:val="20"/>
              </w:rPr>
            </w:pPr>
            <w:r w:rsidRPr="008130D0">
              <w:rPr>
                <w:rFonts w:ascii="Montserrat" w:hAnsi="Montserrat" w:cs="Calibri"/>
                <w:color w:val="000000"/>
                <w:sz w:val="20"/>
                <w:szCs w:val="20"/>
                <w:shd w:val="clear" w:color="auto" w:fill="F3B8B5"/>
              </w:rPr>
              <w:t>Skills in analysis and critical thinking</w:t>
            </w:r>
          </w:p>
          <w:p w14:paraId="5EF71037" w14:textId="77777777" w:rsidR="00A60D77" w:rsidRPr="008130D0" w:rsidRDefault="00A60D77" w:rsidP="00A60D77">
            <w:pPr>
              <w:pStyle w:val="NormalWeb"/>
              <w:numPr>
                <w:ilvl w:val="0"/>
                <w:numId w:val="24"/>
              </w:numPr>
              <w:spacing w:before="0" w:beforeAutospacing="0" w:after="0" w:afterAutospacing="0"/>
              <w:textAlignment w:val="baseline"/>
              <w:rPr>
                <w:rFonts w:ascii="Montserrat" w:hAnsi="Montserrat" w:cs="Calibri"/>
                <w:color w:val="000000"/>
                <w:sz w:val="20"/>
                <w:szCs w:val="20"/>
              </w:rPr>
            </w:pPr>
            <w:r w:rsidRPr="008130D0">
              <w:rPr>
                <w:rFonts w:ascii="Montserrat" w:hAnsi="Montserrat" w:cs="Calibri"/>
                <w:color w:val="000000"/>
                <w:sz w:val="20"/>
                <w:szCs w:val="20"/>
                <w:shd w:val="clear" w:color="auto" w:fill="F3B8B5"/>
              </w:rPr>
              <w:t>Responding critically and creatively to the prescribed issues</w:t>
            </w:r>
          </w:p>
          <w:p w14:paraId="18B80304" w14:textId="70288EB1" w:rsidR="00A663BF" w:rsidRPr="008130D0" w:rsidRDefault="00A60D77" w:rsidP="00A60D77">
            <w:pPr>
              <w:pStyle w:val="NormalWeb"/>
              <w:numPr>
                <w:ilvl w:val="0"/>
                <w:numId w:val="24"/>
              </w:numPr>
              <w:spacing w:before="0" w:beforeAutospacing="0" w:after="0" w:afterAutospacing="0"/>
              <w:textAlignment w:val="baseline"/>
              <w:rPr>
                <w:rFonts w:ascii="Montserrat" w:hAnsi="Montserrat" w:cs="Calibri"/>
                <w:color w:val="000000"/>
                <w:sz w:val="20"/>
                <w:szCs w:val="20"/>
              </w:rPr>
            </w:pPr>
            <w:r w:rsidRPr="008130D0">
              <w:rPr>
                <w:rFonts w:ascii="Montserrat" w:hAnsi="Montserrat" w:cs="Calibri"/>
                <w:color w:val="000000"/>
                <w:sz w:val="20"/>
                <w:szCs w:val="20"/>
                <w:shd w:val="clear" w:color="auto" w:fill="F3B8B5"/>
              </w:rPr>
              <w:t>Refining exam techniques</w:t>
            </w:r>
          </w:p>
        </w:tc>
      </w:tr>
    </w:tbl>
    <w:p w14:paraId="6AECB160" w14:textId="1D7EF19E" w:rsidR="007F58B8" w:rsidRPr="008130D0" w:rsidRDefault="007F58B8" w:rsidP="007F58B8">
      <w:pPr>
        <w:spacing w:after="0"/>
        <w:rPr>
          <w:rFonts w:ascii="Montserrat" w:hAnsi="Montserrat"/>
          <w:sz w:val="20"/>
          <w:szCs w:val="20"/>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838"/>
        <w:gridCol w:w="3544"/>
        <w:gridCol w:w="3544"/>
        <w:gridCol w:w="1559"/>
        <w:gridCol w:w="3260"/>
        <w:gridCol w:w="1843"/>
      </w:tblGrid>
      <w:tr w:rsidR="006C3E31" w:rsidRPr="000835DB" w14:paraId="4573F90D" w14:textId="77777777" w:rsidTr="00151087">
        <w:trPr>
          <w:trHeight w:val="340"/>
        </w:trPr>
        <w:tc>
          <w:tcPr>
            <w:tcW w:w="5382" w:type="dxa"/>
            <w:gridSpan w:val="2"/>
            <w:shd w:val="clear" w:color="auto" w:fill="041E42"/>
            <w:vAlign w:val="center"/>
          </w:tcPr>
          <w:p w14:paraId="155DAE35" w14:textId="77777777" w:rsidR="006C3E31" w:rsidRPr="008130D0" w:rsidRDefault="007F42D8" w:rsidP="00151087">
            <w:pPr>
              <w:spacing w:line="276" w:lineRule="auto"/>
              <w:rPr>
                <w:rFonts w:ascii="Montserrat" w:eastAsia="Times New Roman" w:hAnsi="Montserrat" w:cs="Arial"/>
                <w:sz w:val="20"/>
                <w:szCs w:val="20"/>
                <w:lang w:eastAsia="en-AU"/>
              </w:rPr>
            </w:pPr>
            <w:r w:rsidRPr="008130D0">
              <w:rPr>
                <w:rFonts w:ascii="Montserrat" w:eastAsia="Times New Roman" w:hAnsi="Montserrat" w:cs="Arial"/>
                <w:b/>
                <w:sz w:val="20"/>
                <w:szCs w:val="20"/>
                <w:lang w:eastAsia="en-AU"/>
              </w:rPr>
              <w:t>Unit information</w:t>
            </w:r>
          </w:p>
        </w:tc>
        <w:tc>
          <w:tcPr>
            <w:tcW w:w="10206" w:type="dxa"/>
            <w:gridSpan w:val="4"/>
            <w:shd w:val="clear" w:color="auto" w:fill="041E42"/>
            <w:vAlign w:val="center"/>
          </w:tcPr>
          <w:p w14:paraId="45F0E452" w14:textId="77777777" w:rsidR="006C3E31" w:rsidRPr="008130D0" w:rsidRDefault="007F42D8" w:rsidP="00151087">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Unit outline</w:t>
            </w:r>
          </w:p>
        </w:tc>
      </w:tr>
      <w:tr w:rsidR="006A26F3" w:rsidRPr="000835DB" w14:paraId="76A12163" w14:textId="77777777" w:rsidTr="008130D0">
        <w:tc>
          <w:tcPr>
            <w:tcW w:w="5382" w:type="dxa"/>
            <w:gridSpan w:val="2"/>
            <w:shd w:val="clear" w:color="auto" w:fill="FFFFFF" w:themeFill="background1"/>
          </w:tcPr>
          <w:p w14:paraId="1B56F9EA" w14:textId="77777777" w:rsidR="00A60D77" w:rsidRPr="008130D0" w:rsidRDefault="00A60D77" w:rsidP="002661EE">
            <w:pPr>
              <w:spacing w:line="276" w:lineRule="auto"/>
              <w:rPr>
                <w:rFonts w:ascii="Montserrat" w:eastAsia="Times New Roman" w:hAnsi="Montserrat" w:cstheme="minorHAnsi"/>
                <w:b/>
                <w:sz w:val="20"/>
                <w:szCs w:val="20"/>
                <w:lang w:eastAsia="en-AU"/>
              </w:rPr>
            </w:pPr>
            <w:r w:rsidRPr="008130D0">
              <w:rPr>
                <w:rFonts w:ascii="Montserrat" w:eastAsia="Times New Roman" w:hAnsi="Montserrat" w:cstheme="minorHAnsi"/>
                <w:b/>
                <w:sz w:val="20"/>
                <w:szCs w:val="20"/>
                <w:lang w:eastAsia="en-AU"/>
              </w:rPr>
              <w:t xml:space="preserve">Indicative time: </w:t>
            </w:r>
            <w:r w:rsidRPr="008130D0">
              <w:rPr>
                <w:rFonts w:ascii="Montserrat" w:eastAsia="Times New Roman" w:hAnsi="Montserrat" w:cstheme="minorHAnsi"/>
                <w:sz w:val="20"/>
                <w:szCs w:val="20"/>
                <w:lang w:eastAsia="en-AU"/>
              </w:rPr>
              <w:t>10 weeks</w:t>
            </w:r>
          </w:p>
          <w:p w14:paraId="72BE33F0" w14:textId="77777777" w:rsidR="00A60D77" w:rsidRPr="008130D0" w:rsidRDefault="00A60D77">
            <w:pPr>
              <w:spacing w:line="276" w:lineRule="auto"/>
              <w:rPr>
                <w:rFonts w:ascii="Montserrat" w:eastAsia="Times New Roman" w:hAnsi="Montserrat" w:cstheme="minorHAnsi"/>
                <w:b/>
                <w:sz w:val="20"/>
                <w:szCs w:val="20"/>
                <w:lang w:eastAsia="en-AU"/>
              </w:rPr>
            </w:pPr>
          </w:p>
          <w:p w14:paraId="05DB654B" w14:textId="77777777" w:rsidR="00A60D77" w:rsidRPr="008130D0" w:rsidRDefault="00A60D77">
            <w:pPr>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b/>
                <w:sz w:val="20"/>
                <w:szCs w:val="20"/>
                <w:lang w:eastAsia="en-AU"/>
              </w:rPr>
              <w:t xml:space="preserve">The theme </w:t>
            </w:r>
            <w:r w:rsidRPr="008130D0">
              <w:rPr>
                <w:rFonts w:ascii="Montserrat" w:eastAsia="Times New Roman" w:hAnsi="Montserrat" w:cstheme="minorHAnsi"/>
                <w:sz w:val="20"/>
                <w:szCs w:val="20"/>
                <w:lang w:eastAsia="en-AU"/>
              </w:rPr>
              <w:t>–</w:t>
            </w:r>
            <w:r w:rsidRPr="008130D0">
              <w:rPr>
                <w:rFonts w:ascii="Montserrat" w:eastAsia="Times New Roman" w:hAnsi="Montserrat" w:cstheme="minorHAnsi"/>
                <w:b/>
                <w:sz w:val="20"/>
                <w:szCs w:val="20"/>
                <w:lang w:eastAsia="en-AU"/>
              </w:rPr>
              <w:t xml:space="preserve"> </w:t>
            </w:r>
            <w:r w:rsidRPr="008130D0">
              <w:rPr>
                <w:rFonts w:ascii="Montserrat" w:eastAsia="Times New Roman" w:hAnsi="Montserrat" w:cstheme="minorHAnsi"/>
                <w:sz w:val="20"/>
                <w:szCs w:val="20"/>
                <w:lang w:eastAsia="en-AU"/>
              </w:rPr>
              <w:t>The individual and contemporary society</w:t>
            </w:r>
          </w:p>
          <w:p w14:paraId="4CC99F53" w14:textId="77777777" w:rsidR="00A60D77" w:rsidRPr="008130D0" w:rsidRDefault="00A60D77">
            <w:pPr>
              <w:spacing w:line="276" w:lineRule="auto"/>
              <w:rPr>
                <w:rFonts w:ascii="Montserrat" w:eastAsia="Times New Roman" w:hAnsi="Montserrat" w:cstheme="minorHAnsi"/>
                <w:sz w:val="20"/>
                <w:szCs w:val="20"/>
                <w:lang w:eastAsia="en-AU"/>
              </w:rPr>
            </w:pPr>
          </w:p>
          <w:p w14:paraId="6DF20C04" w14:textId="6B0F36C0" w:rsidR="00A60D77" w:rsidRPr="008130D0" w:rsidRDefault="00A60D77">
            <w:pPr>
              <w:spacing w:line="276" w:lineRule="auto"/>
              <w:rPr>
                <w:rFonts w:ascii="Montserrat" w:eastAsia="Times New Roman" w:hAnsi="Montserrat" w:cs="Arial"/>
                <w:sz w:val="20"/>
                <w:szCs w:val="20"/>
                <w:lang w:eastAsia="en-AU"/>
              </w:rPr>
            </w:pPr>
            <w:r w:rsidRPr="008130D0">
              <w:rPr>
                <w:rFonts w:ascii="Montserrat" w:eastAsia="Times New Roman" w:hAnsi="Montserrat" w:cs="Arial"/>
                <w:b/>
                <w:sz w:val="20"/>
                <w:szCs w:val="20"/>
                <w:lang w:eastAsia="en-AU"/>
              </w:rPr>
              <w:t xml:space="preserve">Assessment: </w:t>
            </w:r>
          </w:p>
          <w:p w14:paraId="79C3DFA0" w14:textId="6D1B246E" w:rsidR="00A60D77" w:rsidRPr="008130D0" w:rsidRDefault="00A60D77">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HSC Trial Examination</w:t>
            </w:r>
            <w:r w:rsidR="00427AA7">
              <w:rPr>
                <w:rFonts w:ascii="Montserrat" w:eastAsia="Times New Roman" w:hAnsi="Montserrat" w:cs="Arial"/>
                <w:sz w:val="20"/>
                <w:szCs w:val="20"/>
                <w:lang w:eastAsia="en-AU"/>
              </w:rPr>
              <w:t xml:space="preserve">, </w:t>
            </w:r>
            <w:r w:rsidR="00427AA7" w:rsidRPr="00F33BB4">
              <w:rPr>
                <w:rFonts w:ascii="Montserrat" w:eastAsia="Times New Roman" w:hAnsi="Montserrat" w:cs="Arial"/>
                <w:sz w:val="20"/>
                <w:szCs w:val="20"/>
                <w:lang w:eastAsia="en-AU"/>
              </w:rPr>
              <w:t>Term 3 Weeks 2-3</w:t>
            </w:r>
          </w:p>
          <w:p w14:paraId="6A66E5CC" w14:textId="77777777" w:rsidR="00A60D77" w:rsidRPr="008130D0" w:rsidRDefault="00A60D77" w:rsidP="008130D0">
            <w:pPr>
              <w:pStyle w:val="ListParagraph"/>
              <w:numPr>
                <w:ilvl w:val="0"/>
                <w:numId w:val="44"/>
              </w:numPr>
              <w:spacing w:after="0"/>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Speaking – 10 marks (10% weighting)</w:t>
            </w:r>
          </w:p>
          <w:p w14:paraId="422ED883" w14:textId="3D3DDDEA" w:rsidR="000835DB" w:rsidRPr="002661EE" w:rsidRDefault="00A60D77" w:rsidP="008130D0">
            <w:pPr>
              <w:pStyle w:val="ListParagraph"/>
              <w:numPr>
                <w:ilvl w:val="0"/>
                <w:numId w:val="44"/>
              </w:numPr>
              <w:spacing w:after="0"/>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Text analysis</w:t>
            </w:r>
            <w:r w:rsidR="00427AA7">
              <w:rPr>
                <w:rFonts w:ascii="Montserrat" w:eastAsia="Times New Roman" w:hAnsi="Montserrat" w:cs="Arial"/>
                <w:sz w:val="20"/>
                <w:szCs w:val="20"/>
                <w:lang w:eastAsia="en-AU"/>
              </w:rPr>
              <w:t xml:space="preserve"> </w:t>
            </w:r>
            <w:r w:rsidR="00427AA7" w:rsidRPr="00F33BB4">
              <w:rPr>
                <w:rFonts w:ascii="Montserrat" w:eastAsia="Times New Roman" w:hAnsi="Montserrat" w:cs="Arial"/>
                <w:sz w:val="20"/>
                <w:szCs w:val="20"/>
                <w:lang w:eastAsia="en-AU"/>
              </w:rPr>
              <w:t>–</w:t>
            </w:r>
            <w:r w:rsidR="00427AA7" w:rsidRPr="008130D0">
              <w:rPr>
                <w:rFonts w:ascii="Montserrat" w:eastAsia="Times New Roman" w:hAnsi="Montserrat" w:cs="Arial"/>
                <w:sz w:val="20"/>
                <w:szCs w:val="20"/>
                <w:lang w:eastAsia="en-AU"/>
              </w:rPr>
              <w:t xml:space="preserve"> </w:t>
            </w:r>
            <w:r w:rsidR="00427AA7" w:rsidRPr="008B605A">
              <w:rPr>
                <w:rFonts w:ascii="Montserrat" w:eastAsia="Times New Roman" w:hAnsi="Montserrat" w:cs="Arial"/>
                <w:sz w:val="20"/>
                <w:szCs w:val="20"/>
                <w:lang w:eastAsia="en-AU"/>
              </w:rPr>
              <w:t xml:space="preserve">(10% weighting for A + B)  </w:t>
            </w:r>
          </w:p>
          <w:p w14:paraId="088AB9E0" w14:textId="53641963" w:rsidR="00A60D77" w:rsidRPr="008130D0" w:rsidRDefault="00A60D77" w:rsidP="008130D0">
            <w:pPr>
              <w:pStyle w:val="ListParagraph"/>
              <w:numPr>
                <w:ilvl w:val="0"/>
                <w:numId w:val="45"/>
              </w:numPr>
              <w:spacing w:after="0"/>
              <w:ind w:left="1047" w:hanging="283"/>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 xml:space="preserve">Part A – 15 marks </w:t>
            </w:r>
          </w:p>
          <w:p w14:paraId="7F01D876" w14:textId="5D82FF79" w:rsidR="00A60D77" w:rsidRPr="008130D0" w:rsidRDefault="00A60D77" w:rsidP="008130D0">
            <w:pPr>
              <w:pStyle w:val="ListParagraph"/>
              <w:numPr>
                <w:ilvl w:val="0"/>
                <w:numId w:val="45"/>
              </w:numPr>
              <w:spacing w:after="0"/>
              <w:ind w:left="1047" w:hanging="283"/>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 xml:space="preserve">Part B – 10 marks </w:t>
            </w:r>
          </w:p>
          <w:p w14:paraId="63976847" w14:textId="04DA129E" w:rsidR="004756CF" w:rsidRPr="008130D0" w:rsidRDefault="00A60D77" w:rsidP="008130D0">
            <w:pPr>
              <w:pStyle w:val="ListParagraph"/>
              <w:numPr>
                <w:ilvl w:val="0"/>
                <w:numId w:val="44"/>
              </w:numPr>
              <w:spacing w:after="0"/>
              <w:rPr>
                <w:rFonts w:ascii="Montserrat" w:eastAsia="Times New Roman" w:hAnsi="Montserrat" w:cs="Arial"/>
                <w:b/>
                <w:sz w:val="20"/>
                <w:szCs w:val="20"/>
                <w:lang w:eastAsia="en-AU"/>
              </w:rPr>
            </w:pPr>
            <w:r w:rsidRPr="008130D0">
              <w:rPr>
                <w:rFonts w:ascii="Montserrat" w:eastAsia="Times New Roman" w:hAnsi="Montserrat" w:cs="Arial"/>
                <w:sz w:val="20"/>
                <w:szCs w:val="20"/>
                <w:lang w:eastAsia="en-AU"/>
              </w:rPr>
              <w:t>Writing – 15 marks (10% weighting)</w:t>
            </w:r>
          </w:p>
        </w:tc>
        <w:tc>
          <w:tcPr>
            <w:tcW w:w="10206" w:type="dxa"/>
            <w:gridSpan w:val="4"/>
            <w:shd w:val="clear" w:color="auto" w:fill="auto"/>
          </w:tcPr>
          <w:p w14:paraId="3EA6FF06" w14:textId="77777777" w:rsidR="00A60D77" w:rsidRPr="008130D0" w:rsidRDefault="00A60D77" w:rsidP="002661EE">
            <w:pPr>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Students will explore the prescribed issues through the prescribed texts</w:t>
            </w:r>
          </w:p>
          <w:p w14:paraId="2792608D" w14:textId="77777777" w:rsidR="00A60D77" w:rsidRPr="008130D0" w:rsidRDefault="00A60D77" w:rsidP="008130D0">
            <w:pPr>
              <w:pStyle w:val="NormalWeb"/>
              <w:spacing w:before="0" w:beforeAutospacing="0" w:after="0" w:afterAutospacing="0" w:line="276" w:lineRule="auto"/>
              <w:rPr>
                <w:rFonts w:ascii="Montserrat" w:hAnsi="Montserrat" w:cstheme="minorHAnsi"/>
                <w:sz w:val="20"/>
                <w:szCs w:val="20"/>
              </w:rPr>
            </w:pPr>
            <w:r w:rsidRPr="008130D0">
              <w:rPr>
                <w:rFonts w:ascii="Montserrat" w:hAnsi="Montserrat" w:cstheme="minorHAnsi"/>
                <w:b/>
                <w:bCs/>
                <w:color w:val="000000"/>
                <w:sz w:val="20"/>
                <w:szCs w:val="20"/>
              </w:rPr>
              <w:t>Prescribed issues:</w:t>
            </w:r>
          </w:p>
          <w:p w14:paraId="358EBB25" w14:textId="77777777" w:rsidR="00A60D77" w:rsidRPr="008130D0" w:rsidRDefault="00A60D77" w:rsidP="008130D0">
            <w:pPr>
              <w:pStyle w:val="NormalWeb"/>
              <w:numPr>
                <w:ilvl w:val="0"/>
                <w:numId w:val="26"/>
              </w:numPr>
              <w:spacing w:before="0" w:beforeAutospacing="0" w:after="0" w:afterAutospacing="0" w:line="276" w:lineRule="auto"/>
              <w:textAlignment w:val="baseline"/>
              <w:rPr>
                <w:rFonts w:ascii="Montserrat" w:hAnsi="Montserrat" w:cstheme="minorHAnsi"/>
                <w:color w:val="000000"/>
                <w:sz w:val="20"/>
                <w:szCs w:val="20"/>
              </w:rPr>
            </w:pPr>
            <w:r w:rsidRPr="008130D0">
              <w:rPr>
                <w:rFonts w:ascii="Montserrat" w:hAnsi="Montserrat" w:cstheme="minorHAnsi"/>
                <w:color w:val="000000"/>
                <w:sz w:val="20"/>
                <w:szCs w:val="20"/>
              </w:rPr>
              <w:t>The resilience of the human spirit</w:t>
            </w:r>
          </w:p>
          <w:p w14:paraId="3FAE3D94" w14:textId="77777777" w:rsidR="00A60D77" w:rsidRPr="008130D0" w:rsidRDefault="00A60D77" w:rsidP="008130D0">
            <w:pPr>
              <w:pStyle w:val="NormalWeb"/>
              <w:numPr>
                <w:ilvl w:val="0"/>
                <w:numId w:val="26"/>
              </w:numPr>
              <w:spacing w:before="0" w:beforeAutospacing="0" w:after="0" w:afterAutospacing="0" w:line="276" w:lineRule="auto"/>
              <w:textAlignment w:val="baseline"/>
              <w:rPr>
                <w:rFonts w:ascii="Montserrat" w:hAnsi="Montserrat" w:cstheme="minorHAnsi"/>
                <w:color w:val="000000"/>
                <w:sz w:val="20"/>
                <w:szCs w:val="20"/>
              </w:rPr>
            </w:pPr>
            <w:r w:rsidRPr="008130D0">
              <w:rPr>
                <w:rFonts w:ascii="Montserrat" w:hAnsi="Montserrat" w:cstheme="minorHAnsi"/>
                <w:color w:val="000000"/>
                <w:sz w:val="20"/>
                <w:szCs w:val="20"/>
              </w:rPr>
              <w:t>Relationships</w:t>
            </w:r>
          </w:p>
          <w:p w14:paraId="1A7D2704" w14:textId="77777777" w:rsidR="00A60D77" w:rsidRPr="008130D0" w:rsidRDefault="00A60D77" w:rsidP="008130D0">
            <w:pPr>
              <w:pStyle w:val="NormalWeb"/>
              <w:numPr>
                <w:ilvl w:val="0"/>
                <w:numId w:val="26"/>
              </w:numPr>
              <w:spacing w:before="0" w:beforeAutospacing="0" w:after="0" w:afterAutospacing="0" w:line="276" w:lineRule="auto"/>
              <w:textAlignment w:val="baseline"/>
              <w:rPr>
                <w:rFonts w:ascii="Montserrat" w:hAnsi="Montserrat" w:cstheme="minorHAnsi"/>
                <w:color w:val="000000"/>
                <w:sz w:val="20"/>
                <w:szCs w:val="20"/>
              </w:rPr>
            </w:pPr>
            <w:r w:rsidRPr="008130D0">
              <w:rPr>
                <w:rFonts w:ascii="Montserrat" w:hAnsi="Montserrat" w:cstheme="minorHAnsi"/>
                <w:color w:val="000000"/>
                <w:sz w:val="20"/>
                <w:szCs w:val="20"/>
              </w:rPr>
              <w:t>The impact of change on society</w:t>
            </w:r>
          </w:p>
          <w:p w14:paraId="4E4E8C89" w14:textId="058FB760" w:rsidR="00A60D77" w:rsidRPr="008130D0" w:rsidRDefault="00427AA7" w:rsidP="008130D0">
            <w:pPr>
              <w:pStyle w:val="NormalWeb"/>
              <w:spacing w:before="0" w:beforeAutospacing="0" w:after="0" w:afterAutospacing="0" w:line="276" w:lineRule="auto"/>
              <w:rPr>
                <w:rFonts w:ascii="Montserrat" w:hAnsi="Montserrat" w:cstheme="minorHAnsi"/>
                <w:sz w:val="20"/>
                <w:szCs w:val="20"/>
              </w:rPr>
            </w:pPr>
            <w:r>
              <w:rPr>
                <w:rFonts w:ascii="Montserrat" w:hAnsi="Montserrat" w:cstheme="minorHAnsi"/>
                <w:b/>
                <w:bCs/>
                <w:color w:val="000000"/>
                <w:sz w:val="20"/>
                <w:szCs w:val="20"/>
              </w:rPr>
              <w:t>Examples</w:t>
            </w:r>
            <w:r w:rsidR="00A60D77" w:rsidRPr="008130D0">
              <w:rPr>
                <w:rFonts w:ascii="Montserrat" w:hAnsi="Montserrat" w:cstheme="minorHAnsi"/>
                <w:b/>
                <w:bCs/>
                <w:color w:val="000000"/>
                <w:sz w:val="20"/>
                <w:szCs w:val="20"/>
              </w:rPr>
              <w:t>:</w:t>
            </w:r>
          </w:p>
          <w:p w14:paraId="36723392" w14:textId="77777777" w:rsidR="00A60D77" w:rsidRPr="008130D0" w:rsidRDefault="00A60D77" w:rsidP="008130D0">
            <w:pPr>
              <w:pStyle w:val="NormalWeb"/>
              <w:numPr>
                <w:ilvl w:val="0"/>
                <w:numId w:val="27"/>
              </w:numPr>
              <w:spacing w:before="0" w:beforeAutospacing="0" w:after="0" w:afterAutospacing="0" w:line="276" w:lineRule="auto"/>
              <w:textAlignment w:val="baseline"/>
              <w:rPr>
                <w:rFonts w:ascii="Montserrat" w:hAnsi="Montserrat" w:cstheme="minorHAnsi"/>
                <w:color w:val="000000"/>
                <w:sz w:val="20"/>
                <w:szCs w:val="20"/>
              </w:rPr>
            </w:pPr>
            <w:r w:rsidRPr="008130D0">
              <w:rPr>
                <w:rFonts w:ascii="Montserrat" w:hAnsi="Montserrat" w:cstheme="minorHAnsi"/>
                <w:color w:val="000000"/>
                <w:sz w:val="20"/>
                <w:szCs w:val="20"/>
              </w:rPr>
              <w:t>Coping with adversity, personal growth, expression through the creative arts</w:t>
            </w:r>
          </w:p>
          <w:p w14:paraId="56312CAC" w14:textId="77777777" w:rsidR="00A60D77" w:rsidRPr="008130D0" w:rsidRDefault="00A60D77" w:rsidP="008130D0">
            <w:pPr>
              <w:pStyle w:val="NormalWeb"/>
              <w:numPr>
                <w:ilvl w:val="0"/>
                <w:numId w:val="27"/>
              </w:numPr>
              <w:spacing w:before="0" w:beforeAutospacing="0" w:after="0" w:afterAutospacing="0" w:line="276" w:lineRule="auto"/>
              <w:textAlignment w:val="baseline"/>
              <w:rPr>
                <w:rFonts w:ascii="Montserrat" w:hAnsi="Montserrat" w:cstheme="minorHAnsi"/>
                <w:color w:val="000000"/>
                <w:sz w:val="20"/>
                <w:szCs w:val="20"/>
              </w:rPr>
            </w:pPr>
            <w:r w:rsidRPr="008130D0">
              <w:rPr>
                <w:rFonts w:ascii="Montserrat" w:hAnsi="Montserrat" w:cstheme="minorHAnsi"/>
                <w:color w:val="000000"/>
                <w:sz w:val="20"/>
                <w:szCs w:val="20"/>
              </w:rPr>
              <w:t>Social responsibility, acceptance of difference, the power of hope and love</w:t>
            </w:r>
          </w:p>
          <w:p w14:paraId="378BAB03" w14:textId="77777777" w:rsidR="00A60D77" w:rsidRPr="008130D0" w:rsidRDefault="00A60D77" w:rsidP="008130D0">
            <w:pPr>
              <w:pStyle w:val="NormalWeb"/>
              <w:numPr>
                <w:ilvl w:val="0"/>
                <w:numId w:val="27"/>
              </w:numPr>
              <w:spacing w:before="0" w:beforeAutospacing="0" w:after="0" w:afterAutospacing="0" w:line="276" w:lineRule="auto"/>
              <w:textAlignment w:val="baseline"/>
              <w:rPr>
                <w:rFonts w:ascii="Montserrat" w:hAnsi="Montserrat" w:cstheme="minorHAnsi"/>
                <w:color w:val="000000"/>
                <w:sz w:val="20"/>
                <w:szCs w:val="20"/>
              </w:rPr>
            </w:pPr>
            <w:r w:rsidRPr="008130D0">
              <w:rPr>
                <w:rFonts w:ascii="Montserrat" w:hAnsi="Montserrat" w:cstheme="minorHAnsi"/>
                <w:color w:val="000000"/>
                <w:sz w:val="20"/>
                <w:szCs w:val="20"/>
              </w:rPr>
              <w:t>Globalisation, socio-political events, use of technology</w:t>
            </w:r>
          </w:p>
          <w:p w14:paraId="042C547B" w14:textId="541F10D8" w:rsidR="00A60D77" w:rsidRDefault="00A60D77" w:rsidP="008130D0">
            <w:pPr>
              <w:pStyle w:val="NormalWeb"/>
              <w:spacing w:before="0" w:beforeAutospacing="0" w:after="0" w:afterAutospacing="0" w:line="276" w:lineRule="auto"/>
              <w:rPr>
                <w:rFonts w:ascii="Montserrat" w:hAnsi="Montserrat" w:cstheme="minorHAnsi"/>
                <w:b/>
                <w:bCs/>
                <w:color w:val="000000"/>
                <w:sz w:val="20"/>
                <w:szCs w:val="20"/>
              </w:rPr>
            </w:pPr>
            <w:r w:rsidRPr="008130D0">
              <w:rPr>
                <w:rFonts w:ascii="Montserrat" w:hAnsi="Montserrat" w:cstheme="minorHAnsi"/>
                <w:b/>
                <w:bCs/>
                <w:color w:val="000000"/>
                <w:sz w:val="20"/>
                <w:szCs w:val="20"/>
              </w:rPr>
              <w:t>Prescribed texts:</w:t>
            </w:r>
          </w:p>
          <w:p w14:paraId="46D61665" w14:textId="6C7D6E09" w:rsidR="00427AA7" w:rsidRPr="008130D0" w:rsidRDefault="00427AA7" w:rsidP="008130D0">
            <w:pPr>
              <w:pStyle w:val="NormalWeb"/>
              <w:numPr>
                <w:ilvl w:val="0"/>
                <w:numId w:val="27"/>
              </w:numPr>
              <w:spacing w:before="0" w:beforeAutospacing="0" w:after="0" w:afterAutospacing="0" w:line="276" w:lineRule="auto"/>
              <w:textAlignment w:val="baseline"/>
              <w:rPr>
                <w:rFonts w:ascii="Montserrat" w:hAnsi="Montserrat" w:cstheme="minorHAnsi"/>
                <w:sz w:val="20"/>
                <w:szCs w:val="20"/>
              </w:rPr>
            </w:pPr>
            <w:r w:rsidRPr="002661EE">
              <w:rPr>
                <w:rFonts w:ascii="Cambria" w:hAnsi="Cambria" w:cs="Cambria"/>
                <w:i/>
                <w:iCs/>
                <w:color w:val="000000"/>
                <w:sz w:val="20"/>
                <w:szCs w:val="20"/>
              </w:rPr>
              <w:t>Α</w:t>
            </w:r>
            <w:r w:rsidRPr="002661EE">
              <w:rPr>
                <w:rFonts w:ascii="Montserrat" w:hAnsi="Montserrat" w:cs="Montserrat"/>
                <w:i/>
                <w:iCs/>
                <w:color w:val="000000"/>
                <w:sz w:val="20"/>
                <w:szCs w:val="20"/>
              </w:rPr>
              <w:t>μ</w:t>
            </w:r>
            <w:r w:rsidRPr="002661EE">
              <w:rPr>
                <w:rFonts w:ascii="Cambria" w:hAnsi="Cambria" w:cs="Cambria"/>
                <w:i/>
                <w:iCs/>
                <w:color w:val="000000"/>
                <w:sz w:val="20"/>
                <w:szCs w:val="20"/>
              </w:rPr>
              <w:t>ίλητη</w:t>
            </w:r>
            <w:r w:rsidRPr="00427AA7">
              <w:rPr>
                <w:rFonts w:ascii="Montserrat" w:hAnsi="Montserrat" w:cstheme="minorHAnsi"/>
                <w:i/>
                <w:iCs/>
                <w:color w:val="000000"/>
                <w:sz w:val="20"/>
                <w:szCs w:val="20"/>
              </w:rPr>
              <w:t xml:space="preserve"> </w:t>
            </w:r>
            <w:r w:rsidRPr="00427AA7">
              <w:rPr>
                <w:rFonts w:ascii="Cambria" w:hAnsi="Cambria" w:cs="Cambria"/>
                <w:i/>
                <w:iCs/>
                <w:color w:val="000000"/>
                <w:sz w:val="20"/>
                <w:szCs w:val="20"/>
              </w:rPr>
              <w:t>αγά</w:t>
            </w:r>
            <w:r w:rsidRPr="00427AA7">
              <w:rPr>
                <w:rFonts w:ascii="Montserrat" w:hAnsi="Montserrat" w:cs="Montserrat"/>
                <w:i/>
                <w:iCs/>
                <w:color w:val="000000"/>
                <w:sz w:val="20"/>
                <w:szCs w:val="20"/>
              </w:rPr>
              <w:t>π</w:t>
            </w:r>
            <w:r w:rsidRPr="00427AA7">
              <w:rPr>
                <w:rFonts w:ascii="Cambria" w:hAnsi="Cambria" w:cs="Cambria"/>
                <w:i/>
                <w:iCs/>
                <w:color w:val="000000"/>
                <w:sz w:val="20"/>
                <w:szCs w:val="20"/>
              </w:rPr>
              <w:t>η</w:t>
            </w:r>
            <w:r w:rsidRPr="00427AA7">
              <w:rPr>
                <w:rFonts w:ascii="Montserrat" w:hAnsi="Montserrat" w:cstheme="minorHAnsi"/>
                <w:i/>
                <w:iCs/>
                <w:color w:val="000000"/>
                <w:sz w:val="20"/>
                <w:szCs w:val="20"/>
              </w:rPr>
              <w:t xml:space="preserve"> </w:t>
            </w:r>
            <w:r w:rsidRPr="00427AA7">
              <w:rPr>
                <w:rFonts w:ascii="Montserrat" w:hAnsi="Montserrat" w:cstheme="minorHAnsi"/>
                <w:color w:val="000000"/>
                <w:sz w:val="20"/>
                <w:szCs w:val="20"/>
              </w:rPr>
              <w:t xml:space="preserve">(Unspoken Love), by Loty Petrovits-Androutsopoulou, 3rd edition, Patakis Publications, Athens, 2019 </w:t>
            </w:r>
          </w:p>
          <w:p w14:paraId="4EB45156" w14:textId="3C7A6E7B" w:rsidR="00151087" w:rsidRPr="008130D0" w:rsidRDefault="00151087" w:rsidP="002661EE">
            <w:pPr>
              <w:pStyle w:val="ListParagraph"/>
              <w:spacing w:after="0"/>
              <w:rPr>
                <w:rFonts w:ascii="Montserrat" w:eastAsia="Times New Roman" w:hAnsi="Montserrat" w:cs="Arial"/>
                <w:b/>
                <w:sz w:val="20"/>
                <w:szCs w:val="20"/>
                <w:lang w:val="en-US" w:eastAsia="en-AU"/>
              </w:rPr>
            </w:pPr>
          </w:p>
        </w:tc>
      </w:tr>
      <w:tr w:rsidR="00FB4E4D" w:rsidRPr="000835DB" w14:paraId="3CF3DE3B" w14:textId="77777777" w:rsidTr="00151087">
        <w:trPr>
          <w:trHeight w:val="340"/>
        </w:trPr>
        <w:tc>
          <w:tcPr>
            <w:tcW w:w="5382" w:type="dxa"/>
            <w:gridSpan w:val="2"/>
            <w:shd w:val="clear" w:color="auto" w:fill="C8DCF0"/>
            <w:vAlign w:val="center"/>
          </w:tcPr>
          <w:p w14:paraId="1E8AC84E" w14:textId="77777777" w:rsidR="00FB4E4D" w:rsidRPr="008130D0" w:rsidRDefault="007F42D8" w:rsidP="00151087">
            <w:pPr>
              <w:spacing w:line="276" w:lineRule="auto"/>
              <w:rPr>
                <w:rFonts w:ascii="Montserrat" w:eastAsia="Times New Roman" w:hAnsi="Montserrat" w:cs="Arial"/>
                <w:sz w:val="20"/>
                <w:szCs w:val="20"/>
                <w:lang w:eastAsia="en-AU"/>
              </w:rPr>
            </w:pPr>
            <w:r w:rsidRPr="008130D0">
              <w:rPr>
                <w:rFonts w:ascii="Montserrat" w:eastAsia="Times New Roman" w:hAnsi="Montserrat" w:cs="Arial"/>
                <w:b/>
                <w:sz w:val="20"/>
                <w:szCs w:val="20"/>
                <w:lang w:eastAsia="en-AU"/>
              </w:rPr>
              <w:t>Objectives</w:t>
            </w:r>
          </w:p>
        </w:tc>
        <w:tc>
          <w:tcPr>
            <w:tcW w:w="10206" w:type="dxa"/>
            <w:gridSpan w:val="4"/>
            <w:shd w:val="clear" w:color="auto" w:fill="C8DCF0"/>
            <w:vAlign w:val="center"/>
          </w:tcPr>
          <w:p w14:paraId="4D331D32" w14:textId="77777777" w:rsidR="00FB4E4D" w:rsidRPr="008130D0" w:rsidRDefault="007F42D8" w:rsidP="00151087">
            <w:pPr>
              <w:spacing w:line="276" w:lineRule="auto"/>
              <w:rPr>
                <w:rFonts w:ascii="Montserrat" w:eastAsia="Times New Roman" w:hAnsi="Montserrat" w:cs="Arial"/>
                <w:sz w:val="20"/>
                <w:szCs w:val="20"/>
                <w:lang w:eastAsia="en-AU"/>
              </w:rPr>
            </w:pPr>
            <w:r w:rsidRPr="008130D0">
              <w:rPr>
                <w:rFonts w:ascii="Montserrat" w:eastAsia="Times New Roman" w:hAnsi="Montserrat" w:cs="Arial"/>
                <w:b/>
                <w:sz w:val="20"/>
                <w:szCs w:val="20"/>
                <w:lang w:eastAsia="en-AU"/>
              </w:rPr>
              <w:t>Targeted outcomes</w:t>
            </w:r>
          </w:p>
        </w:tc>
      </w:tr>
      <w:tr w:rsidR="00FB4E4D" w:rsidRPr="000835DB" w14:paraId="007069C4" w14:textId="77777777" w:rsidTr="00151087">
        <w:tc>
          <w:tcPr>
            <w:tcW w:w="5382" w:type="dxa"/>
            <w:gridSpan w:val="2"/>
            <w:shd w:val="clear" w:color="auto" w:fill="FFFFFF" w:themeFill="background1"/>
          </w:tcPr>
          <w:p w14:paraId="5C79F7CB" w14:textId="77777777" w:rsidR="00427AA7" w:rsidRDefault="00A60D77" w:rsidP="00A60D77">
            <w:pPr>
              <w:pStyle w:val="BodyText"/>
              <w:tabs>
                <w:tab w:val="left" w:pos="1440"/>
              </w:tabs>
              <w:ind w:left="1560" w:hanging="1560"/>
              <w:rPr>
                <w:rFonts w:ascii="Montserrat" w:hAnsi="Montserrat" w:cstheme="minorHAnsi"/>
                <w:b/>
                <w:sz w:val="20"/>
                <w:lang w:eastAsia="en-AU"/>
              </w:rPr>
            </w:pPr>
            <w:r w:rsidRPr="008130D0">
              <w:rPr>
                <w:rFonts w:ascii="Montserrat" w:hAnsi="Montserrat" w:cstheme="minorHAnsi"/>
                <w:b/>
                <w:sz w:val="20"/>
                <w:lang w:eastAsia="en-AU"/>
              </w:rPr>
              <w:t>Objective 1:</w:t>
            </w:r>
          </w:p>
          <w:p w14:paraId="2BC64E65" w14:textId="1555879A" w:rsidR="00A60D77" w:rsidRPr="008130D0" w:rsidRDefault="00A60D77" w:rsidP="00A60D77">
            <w:pPr>
              <w:pStyle w:val="BodyText"/>
              <w:tabs>
                <w:tab w:val="left" w:pos="1440"/>
              </w:tabs>
              <w:ind w:left="1560" w:hanging="1560"/>
              <w:rPr>
                <w:rFonts w:ascii="Montserrat" w:hAnsi="Montserrat" w:cstheme="minorHAnsi"/>
                <w:sz w:val="20"/>
                <w:lang w:val="en-AU" w:eastAsia="en-AU"/>
              </w:rPr>
            </w:pPr>
            <w:r w:rsidRPr="008130D0">
              <w:rPr>
                <w:rFonts w:ascii="Montserrat" w:hAnsi="Montserrat" w:cstheme="minorHAnsi"/>
                <w:sz w:val="20"/>
                <w:lang w:val="en-AU" w:eastAsia="en-AU"/>
              </w:rPr>
              <w:t xml:space="preserve">Present and discuss opinions, ideas and </w:t>
            </w:r>
          </w:p>
          <w:p w14:paraId="71BA468A" w14:textId="77777777" w:rsidR="00A60D77" w:rsidRPr="008130D0" w:rsidRDefault="00A60D77" w:rsidP="00A60D77">
            <w:pPr>
              <w:pStyle w:val="BodyText"/>
              <w:tabs>
                <w:tab w:val="left" w:pos="1440"/>
              </w:tabs>
              <w:rPr>
                <w:rFonts w:ascii="Montserrat" w:hAnsi="Montserrat" w:cstheme="minorHAnsi"/>
                <w:sz w:val="20"/>
                <w:lang w:val="en-AU" w:eastAsia="en-AU"/>
              </w:rPr>
            </w:pPr>
            <w:r w:rsidRPr="008130D0">
              <w:rPr>
                <w:rFonts w:ascii="Montserrat" w:hAnsi="Montserrat" w:cstheme="minorHAnsi"/>
                <w:sz w:val="20"/>
                <w:lang w:val="en-AU" w:eastAsia="en-AU"/>
              </w:rPr>
              <w:t xml:space="preserve">points of view in Modern Greek  </w:t>
            </w:r>
          </w:p>
          <w:p w14:paraId="123111C6" w14:textId="77777777" w:rsidR="00A60D77" w:rsidRPr="008130D0" w:rsidRDefault="00A60D77" w:rsidP="00A60D77">
            <w:pPr>
              <w:pStyle w:val="BodyText"/>
              <w:tabs>
                <w:tab w:val="left" w:pos="1440"/>
              </w:tabs>
              <w:rPr>
                <w:rFonts w:ascii="Montserrat" w:hAnsi="Montserrat" w:cstheme="minorHAnsi"/>
                <w:sz w:val="20"/>
                <w:lang w:val="en-AU" w:eastAsia="en-AU"/>
              </w:rPr>
            </w:pPr>
          </w:p>
          <w:p w14:paraId="0A8E384F" w14:textId="77777777" w:rsidR="00427AA7" w:rsidRDefault="00A60D77" w:rsidP="00A60D77">
            <w:pPr>
              <w:pStyle w:val="Header"/>
              <w:ind w:left="1560" w:hanging="1560"/>
              <w:rPr>
                <w:rFonts w:ascii="Montserrat" w:eastAsia="Times New Roman" w:hAnsi="Montserrat" w:cstheme="minorHAnsi"/>
                <w:sz w:val="20"/>
                <w:szCs w:val="20"/>
                <w:lang w:eastAsia="en-AU"/>
              </w:rPr>
            </w:pPr>
            <w:r w:rsidRPr="008130D0">
              <w:rPr>
                <w:rFonts w:ascii="Montserrat" w:eastAsia="Times New Roman" w:hAnsi="Montserrat" w:cstheme="minorHAnsi"/>
                <w:b/>
                <w:sz w:val="20"/>
                <w:szCs w:val="20"/>
                <w:lang w:eastAsia="en-AU"/>
              </w:rPr>
              <w:lastRenderedPageBreak/>
              <w:t>Objective 2:</w:t>
            </w:r>
          </w:p>
          <w:p w14:paraId="7F83934C" w14:textId="688BBBF5" w:rsidR="00A60D77" w:rsidRPr="008130D0" w:rsidRDefault="00A60D77" w:rsidP="00A60D77">
            <w:pPr>
              <w:pStyle w:val="Header"/>
              <w:ind w:left="1560" w:hanging="1560"/>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Evaluate, analyse and respond to text </w:t>
            </w:r>
          </w:p>
          <w:p w14:paraId="75B6B78D" w14:textId="77777777" w:rsidR="00A60D77" w:rsidRPr="008130D0" w:rsidRDefault="00A60D77" w:rsidP="00A60D77">
            <w:pPr>
              <w:pStyle w:val="Header"/>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that is in Modern Greek  and that reflects the </w:t>
            </w:r>
          </w:p>
          <w:p w14:paraId="1484D11F" w14:textId="7DACA09E" w:rsidR="00FB4E4D" w:rsidRPr="008130D0" w:rsidRDefault="00A60D77" w:rsidP="00A60D77">
            <w:pPr>
              <w:spacing w:line="276" w:lineRule="auto"/>
              <w:rPr>
                <w:rFonts w:ascii="Montserrat" w:eastAsia="Times New Roman" w:hAnsi="Montserrat" w:cs="Arial"/>
                <w:b/>
                <w:sz w:val="20"/>
                <w:szCs w:val="20"/>
                <w:lang w:eastAsia="en-AU"/>
              </w:rPr>
            </w:pPr>
            <w:r w:rsidRPr="008130D0">
              <w:rPr>
                <w:rFonts w:ascii="Montserrat" w:eastAsia="Times New Roman" w:hAnsi="Montserrat" w:cstheme="minorHAnsi"/>
                <w:sz w:val="20"/>
                <w:szCs w:val="20"/>
                <w:lang w:eastAsia="en-AU"/>
              </w:rPr>
              <w:t>culture of Greek –speaking communities</w:t>
            </w:r>
          </w:p>
        </w:tc>
        <w:tc>
          <w:tcPr>
            <w:tcW w:w="10206" w:type="dxa"/>
            <w:gridSpan w:val="4"/>
            <w:shd w:val="clear" w:color="auto" w:fill="FFFFFF" w:themeFill="background1"/>
          </w:tcPr>
          <w:p w14:paraId="7F5298B3" w14:textId="77777777" w:rsidR="00A60D77" w:rsidRPr="008130D0" w:rsidRDefault="00A60D77" w:rsidP="00A60D77">
            <w:pPr>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b/>
                <w:sz w:val="20"/>
                <w:szCs w:val="20"/>
                <w:lang w:eastAsia="en-AU"/>
              </w:rPr>
              <w:lastRenderedPageBreak/>
              <w:t>The student:</w:t>
            </w:r>
          </w:p>
          <w:p w14:paraId="1EB905B0" w14:textId="53B6A5FB" w:rsidR="00A60D77" w:rsidRPr="008130D0" w:rsidRDefault="00A60D77" w:rsidP="008130D0">
            <w:pPr>
              <w:pStyle w:val="ListParagraph"/>
              <w:numPr>
                <w:ilvl w:val="0"/>
                <w:numId w:val="46"/>
              </w:numPr>
              <w:tabs>
                <w:tab w:val="left" w:pos="477"/>
              </w:tabs>
              <w:spacing w:before="40" w:after="0" w:line="240"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1.1 discusses attitudes, opinions and ideas in Modern Greek </w:t>
            </w:r>
          </w:p>
          <w:p w14:paraId="3B1BF1C0" w14:textId="210A7151" w:rsidR="00A60D77" w:rsidRPr="008130D0" w:rsidRDefault="00A60D77" w:rsidP="008130D0">
            <w:pPr>
              <w:pStyle w:val="ListParagraph"/>
              <w:numPr>
                <w:ilvl w:val="0"/>
                <w:numId w:val="46"/>
              </w:numPr>
              <w:spacing w:after="0"/>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1.2 formulates and justifies a written or spoken argument in Modern Greek </w:t>
            </w:r>
          </w:p>
          <w:p w14:paraId="3A163129" w14:textId="28A9EFD1" w:rsidR="00A60D77" w:rsidRPr="008130D0" w:rsidRDefault="00A60D77" w:rsidP="008130D0">
            <w:pPr>
              <w:pStyle w:val="ListParagraph"/>
              <w:numPr>
                <w:ilvl w:val="0"/>
                <w:numId w:val="46"/>
              </w:numPr>
              <w:spacing w:after="0"/>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lastRenderedPageBreak/>
              <w:t>2.1 evaluates and responds to text personally, creatively and critically</w:t>
            </w:r>
          </w:p>
          <w:p w14:paraId="0068C6A5" w14:textId="1A61F208" w:rsidR="00A60D77" w:rsidRPr="008130D0" w:rsidRDefault="00A60D77" w:rsidP="008130D0">
            <w:pPr>
              <w:pStyle w:val="ListParagraph"/>
              <w:numPr>
                <w:ilvl w:val="0"/>
                <w:numId w:val="46"/>
              </w:numPr>
              <w:spacing w:after="0"/>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2.2 analyses how meaning is conveyed</w:t>
            </w:r>
          </w:p>
          <w:p w14:paraId="4E9945C3" w14:textId="3A8ECCDC" w:rsidR="00A60D77" w:rsidRPr="008130D0" w:rsidRDefault="00A60D77" w:rsidP="008130D0">
            <w:pPr>
              <w:pStyle w:val="ListParagraph"/>
              <w:numPr>
                <w:ilvl w:val="0"/>
                <w:numId w:val="46"/>
              </w:numPr>
              <w:spacing w:after="0"/>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2.3 analyses the social, political, cultural and/or literary contexts of text that is in Modern Greek </w:t>
            </w:r>
          </w:p>
          <w:p w14:paraId="34D23CBA" w14:textId="2E0DD63B" w:rsidR="004756CF" w:rsidRPr="008130D0" w:rsidRDefault="004756CF" w:rsidP="004756CF">
            <w:pPr>
              <w:spacing w:line="276" w:lineRule="auto"/>
              <w:rPr>
                <w:rFonts w:ascii="Montserrat" w:eastAsia="Times New Roman" w:hAnsi="Montserrat" w:cs="Arial"/>
                <w:sz w:val="20"/>
                <w:szCs w:val="20"/>
                <w:lang w:eastAsia="en-AU"/>
              </w:rPr>
            </w:pPr>
          </w:p>
        </w:tc>
      </w:tr>
      <w:tr w:rsidR="00A742C9" w:rsidRPr="000835DB" w14:paraId="61254F5E" w14:textId="77777777" w:rsidTr="00A742C9">
        <w:trPr>
          <w:trHeight w:val="340"/>
        </w:trPr>
        <w:tc>
          <w:tcPr>
            <w:tcW w:w="5382" w:type="dxa"/>
            <w:gridSpan w:val="2"/>
            <w:shd w:val="clear" w:color="auto" w:fill="C8DCF0"/>
            <w:vAlign w:val="center"/>
          </w:tcPr>
          <w:p w14:paraId="73962E89" w14:textId="77777777" w:rsidR="00A742C9" w:rsidRPr="008130D0" w:rsidRDefault="00A742C9" w:rsidP="00A742C9">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lastRenderedPageBreak/>
              <w:t>Learning intentions</w:t>
            </w:r>
          </w:p>
        </w:tc>
        <w:tc>
          <w:tcPr>
            <w:tcW w:w="10206" w:type="dxa"/>
            <w:gridSpan w:val="4"/>
            <w:shd w:val="clear" w:color="auto" w:fill="C8DCF0"/>
            <w:vAlign w:val="center"/>
          </w:tcPr>
          <w:p w14:paraId="63842FA9" w14:textId="460CA943" w:rsidR="00A742C9" w:rsidRPr="008130D0" w:rsidRDefault="00A742C9" w:rsidP="00790941">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Success criteria</w:t>
            </w:r>
            <w:r w:rsidR="004756CF" w:rsidRPr="008130D0">
              <w:rPr>
                <w:rFonts w:ascii="Montserrat" w:eastAsia="Times New Roman" w:hAnsi="Montserrat" w:cs="Arial"/>
                <w:b/>
                <w:sz w:val="20"/>
                <w:szCs w:val="20"/>
                <w:lang w:eastAsia="en-AU"/>
              </w:rPr>
              <w:t xml:space="preserve"> </w:t>
            </w:r>
          </w:p>
        </w:tc>
      </w:tr>
      <w:tr w:rsidR="00A742C9" w:rsidRPr="000835DB" w14:paraId="521A99BE" w14:textId="77777777" w:rsidTr="00151087">
        <w:tc>
          <w:tcPr>
            <w:tcW w:w="5382" w:type="dxa"/>
            <w:gridSpan w:val="2"/>
            <w:shd w:val="clear" w:color="auto" w:fill="FFFFFF" w:themeFill="background1"/>
          </w:tcPr>
          <w:p w14:paraId="22F367C7" w14:textId="748B557A" w:rsidR="002960F6" w:rsidRPr="008130D0" w:rsidRDefault="00A60D77" w:rsidP="008130D0">
            <w:pPr>
              <w:rPr>
                <w:rFonts w:ascii="Montserrat" w:eastAsia="Times New Roman" w:hAnsi="Montserrat" w:cstheme="minorHAnsi"/>
                <w:b/>
                <w:sz w:val="20"/>
                <w:szCs w:val="20"/>
                <w:lang w:eastAsia="en-AU"/>
              </w:rPr>
            </w:pPr>
            <w:r w:rsidRPr="008130D0">
              <w:rPr>
                <w:rFonts w:ascii="Montserrat" w:eastAsia="Times New Roman" w:hAnsi="Montserrat" w:cstheme="minorHAnsi"/>
                <w:b/>
                <w:sz w:val="20"/>
                <w:szCs w:val="20"/>
                <w:lang w:eastAsia="en-AU"/>
              </w:rPr>
              <w:t>By the end of this unit students will be able to:</w:t>
            </w:r>
          </w:p>
          <w:p w14:paraId="6864D1FC" w14:textId="35C7A85C" w:rsidR="002960F6" w:rsidRPr="002661EE" w:rsidRDefault="00A60D77" w:rsidP="008130D0">
            <w:pPr>
              <w:pStyle w:val="NormalWeb"/>
              <w:numPr>
                <w:ilvl w:val="0"/>
                <w:numId w:val="29"/>
              </w:numPr>
              <w:spacing w:before="240" w:beforeAutospacing="0" w:after="0" w:afterAutospacing="0"/>
              <w:ind w:left="646"/>
              <w:textAlignment w:val="baseline"/>
              <w:rPr>
                <w:rFonts w:ascii="Montserrat" w:hAnsi="Montserrat" w:cs="Arial"/>
                <w:color w:val="000000"/>
                <w:sz w:val="20"/>
                <w:szCs w:val="20"/>
              </w:rPr>
            </w:pPr>
            <w:r w:rsidRPr="008130D0">
              <w:rPr>
                <w:rFonts w:ascii="Montserrat" w:hAnsi="Montserrat" w:cs="Calibri"/>
                <w:color w:val="000000"/>
                <w:sz w:val="20"/>
                <w:szCs w:val="20"/>
              </w:rPr>
              <w:t>understand and talk about the prescribed issues and the sub-issues as they relate to Chapters 12-14</w:t>
            </w:r>
          </w:p>
          <w:p w14:paraId="178769A4" w14:textId="55024003" w:rsidR="002960F6" w:rsidRDefault="00A60D77" w:rsidP="008130D0">
            <w:pPr>
              <w:pStyle w:val="NormalWeb"/>
              <w:numPr>
                <w:ilvl w:val="0"/>
                <w:numId w:val="29"/>
              </w:numPr>
              <w:spacing w:before="240" w:beforeAutospacing="0" w:after="0" w:afterAutospacing="0"/>
              <w:ind w:left="646"/>
              <w:textAlignment w:val="baseline"/>
              <w:rPr>
                <w:rFonts w:ascii="Montserrat" w:hAnsi="Montserrat" w:cs="Calibri"/>
                <w:color w:val="000000"/>
                <w:sz w:val="20"/>
                <w:szCs w:val="20"/>
              </w:rPr>
            </w:pPr>
            <w:r w:rsidRPr="008130D0">
              <w:rPr>
                <w:rFonts w:ascii="Montserrat" w:hAnsi="Montserrat" w:cs="Calibri"/>
                <w:color w:val="000000"/>
                <w:sz w:val="20"/>
                <w:szCs w:val="20"/>
              </w:rPr>
              <w:t>explore and understand Chapters 12-14</w:t>
            </w:r>
          </w:p>
          <w:p w14:paraId="525E8E34" w14:textId="47A4B1C6" w:rsidR="00927052" w:rsidRDefault="00927052" w:rsidP="008130D0">
            <w:pPr>
              <w:pStyle w:val="NormalWeb"/>
              <w:numPr>
                <w:ilvl w:val="0"/>
                <w:numId w:val="29"/>
              </w:numPr>
              <w:spacing w:before="240" w:beforeAutospacing="0" w:after="0" w:afterAutospacing="0"/>
              <w:ind w:left="646"/>
              <w:textAlignment w:val="baseline"/>
              <w:rPr>
                <w:rFonts w:ascii="Montserrat" w:hAnsi="Montserrat" w:cs="Calibri"/>
                <w:color w:val="000000"/>
                <w:sz w:val="20"/>
                <w:szCs w:val="20"/>
              </w:rPr>
            </w:pPr>
            <w:r w:rsidRPr="0030281C">
              <w:rPr>
                <w:rFonts w:ascii="Montserrat" w:hAnsi="Montserrat" w:cs="Calibri"/>
                <w:color w:val="000000"/>
                <w:sz w:val="20"/>
                <w:szCs w:val="20"/>
              </w:rPr>
              <w:t>develop critical thinking and ways of developing and expressing a point of view</w:t>
            </w:r>
          </w:p>
          <w:p w14:paraId="2A4D7E50" w14:textId="1A7C525E" w:rsidR="002960F6" w:rsidRDefault="00A60D77" w:rsidP="008130D0">
            <w:pPr>
              <w:pStyle w:val="NormalWeb"/>
              <w:numPr>
                <w:ilvl w:val="0"/>
                <w:numId w:val="29"/>
              </w:numPr>
              <w:spacing w:before="240" w:beforeAutospacing="0" w:after="0" w:afterAutospacing="0"/>
              <w:ind w:left="646"/>
              <w:textAlignment w:val="baseline"/>
              <w:rPr>
                <w:rFonts w:ascii="Montserrat" w:hAnsi="Montserrat" w:cs="Calibri"/>
                <w:color w:val="000000"/>
                <w:sz w:val="20"/>
                <w:szCs w:val="20"/>
              </w:rPr>
            </w:pPr>
            <w:r w:rsidRPr="008130D0">
              <w:rPr>
                <w:rFonts w:ascii="Montserrat" w:hAnsi="Montserrat" w:cs="Calibri"/>
                <w:color w:val="000000"/>
                <w:sz w:val="20"/>
                <w:szCs w:val="20"/>
              </w:rPr>
              <w:t>respond creatively to the prescribed issues orally and in writing</w:t>
            </w:r>
          </w:p>
          <w:p w14:paraId="3F719362" w14:textId="2E708F21" w:rsidR="002960F6" w:rsidRDefault="00A60D77" w:rsidP="008130D0">
            <w:pPr>
              <w:pStyle w:val="NormalWeb"/>
              <w:numPr>
                <w:ilvl w:val="0"/>
                <w:numId w:val="29"/>
              </w:numPr>
              <w:spacing w:before="240" w:beforeAutospacing="0" w:after="0" w:afterAutospacing="0"/>
              <w:ind w:left="646"/>
              <w:textAlignment w:val="baseline"/>
              <w:rPr>
                <w:rFonts w:ascii="Montserrat" w:hAnsi="Montserrat" w:cs="Calibri"/>
                <w:color w:val="000000"/>
                <w:sz w:val="20"/>
                <w:szCs w:val="20"/>
              </w:rPr>
            </w:pPr>
            <w:r w:rsidRPr="008130D0">
              <w:rPr>
                <w:rFonts w:ascii="Montserrat" w:hAnsi="Montserrat" w:cs="Calibri"/>
                <w:color w:val="000000"/>
                <w:sz w:val="20"/>
                <w:szCs w:val="20"/>
              </w:rPr>
              <w:t>consolidate knowledge and understanding of literary technique</w:t>
            </w:r>
          </w:p>
          <w:p w14:paraId="5C8A3ECE" w14:textId="5514C40F" w:rsidR="00D1626B" w:rsidRPr="008130D0" w:rsidRDefault="00A60D77" w:rsidP="008130D0">
            <w:pPr>
              <w:pStyle w:val="NormalWeb"/>
              <w:numPr>
                <w:ilvl w:val="0"/>
                <w:numId w:val="29"/>
              </w:numPr>
              <w:spacing w:before="240" w:beforeAutospacing="0" w:after="0" w:afterAutospacing="0"/>
              <w:ind w:left="646"/>
              <w:textAlignment w:val="baseline"/>
              <w:rPr>
                <w:rFonts w:ascii="Montserrat" w:hAnsi="Montserrat" w:cs="Calibri"/>
                <w:color w:val="000000"/>
                <w:sz w:val="20"/>
                <w:szCs w:val="20"/>
              </w:rPr>
            </w:pPr>
            <w:r w:rsidRPr="008130D0">
              <w:rPr>
                <w:rFonts w:ascii="Montserrat" w:hAnsi="Montserrat" w:cs="Calibri"/>
                <w:color w:val="000000"/>
                <w:sz w:val="20"/>
                <w:szCs w:val="20"/>
              </w:rPr>
              <w:t>demonstrate refinement of exam technique</w:t>
            </w:r>
            <w:r w:rsidR="00427AA7">
              <w:rPr>
                <w:rFonts w:ascii="Montserrat" w:hAnsi="Montserrat" w:cs="Calibri"/>
                <w:color w:val="000000"/>
                <w:sz w:val="20"/>
                <w:szCs w:val="20"/>
              </w:rPr>
              <w:t>.</w:t>
            </w:r>
          </w:p>
          <w:p w14:paraId="4BD32009" w14:textId="5537E648" w:rsidR="00D1626B" w:rsidRPr="008130D0" w:rsidRDefault="00D1626B" w:rsidP="002661EE">
            <w:pPr>
              <w:pStyle w:val="NormalWeb"/>
              <w:spacing w:before="0" w:beforeAutospacing="0" w:after="0" w:afterAutospacing="0"/>
              <w:textAlignment w:val="baseline"/>
              <w:rPr>
                <w:rFonts w:ascii="Montserrat" w:hAnsi="Montserrat" w:cs="Calibri"/>
                <w:color w:val="000000"/>
                <w:sz w:val="20"/>
                <w:szCs w:val="20"/>
              </w:rPr>
            </w:pPr>
          </w:p>
        </w:tc>
        <w:tc>
          <w:tcPr>
            <w:tcW w:w="10206" w:type="dxa"/>
            <w:gridSpan w:val="4"/>
            <w:shd w:val="clear" w:color="auto" w:fill="FFFFFF" w:themeFill="background1"/>
          </w:tcPr>
          <w:p w14:paraId="7454EA6B" w14:textId="77777777" w:rsidR="00A60D77" w:rsidRPr="008130D0" w:rsidRDefault="00A60D77">
            <w:pPr>
              <w:spacing w:after="240"/>
              <w:rPr>
                <w:rFonts w:ascii="Montserrat" w:eastAsia="Times New Roman" w:hAnsi="Montserrat" w:cs="Times New Roman"/>
                <w:sz w:val="20"/>
                <w:szCs w:val="20"/>
                <w:lang w:val="en-US"/>
              </w:rPr>
            </w:pPr>
            <w:r w:rsidRPr="008130D0">
              <w:rPr>
                <w:rFonts w:ascii="Montserrat" w:eastAsia="Times New Roman" w:hAnsi="Montserrat" w:cs="Calibri"/>
                <w:b/>
                <w:bCs/>
                <w:color w:val="000000"/>
                <w:sz w:val="20"/>
                <w:szCs w:val="20"/>
                <w:lang w:val="en-US"/>
              </w:rPr>
              <w:t>Evidence of successful learning will include:</w:t>
            </w:r>
          </w:p>
          <w:p w14:paraId="78B1EE4C" w14:textId="18B25190" w:rsidR="00A60D77" w:rsidRPr="008130D0" w:rsidRDefault="00A60D77" w:rsidP="008130D0">
            <w:pPr>
              <w:numPr>
                <w:ilvl w:val="0"/>
                <w:numId w:val="32"/>
              </w:numPr>
              <w:spacing w:before="240"/>
              <w:ind w:left="714" w:hanging="357"/>
              <w:textAlignment w:val="baseline"/>
              <w:rPr>
                <w:rFonts w:ascii="Montserrat" w:eastAsia="Times New Roman" w:hAnsi="Montserrat" w:cs="Calibri"/>
                <w:color w:val="000000"/>
                <w:sz w:val="20"/>
                <w:szCs w:val="20"/>
                <w:lang w:val="en-US"/>
              </w:rPr>
            </w:pPr>
            <w:r w:rsidRPr="008130D0">
              <w:rPr>
                <w:rFonts w:ascii="Montserrat" w:eastAsia="Times New Roman" w:hAnsi="Montserrat" w:cs="Calibri"/>
                <w:color w:val="000000"/>
                <w:sz w:val="20"/>
                <w:szCs w:val="20"/>
                <w:lang w:val="en-US"/>
              </w:rPr>
              <w:t>ability to annotate, paraphrase and clearly articulate the significance and relevance of the prescribed issues as they relate to the prescribed text</w:t>
            </w:r>
          </w:p>
          <w:p w14:paraId="5D0FDB4F" w14:textId="77777777" w:rsidR="00A60D77" w:rsidRPr="008130D0" w:rsidRDefault="00A60D77" w:rsidP="008130D0">
            <w:pPr>
              <w:numPr>
                <w:ilvl w:val="0"/>
                <w:numId w:val="33"/>
              </w:numPr>
              <w:spacing w:before="240"/>
              <w:ind w:left="714" w:hanging="357"/>
              <w:textAlignment w:val="baseline"/>
              <w:rPr>
                <w:rFonts w:ascii="Montserrat" w:eastAsia="Times New Roman" w:hAnsi="Montserrat" w:cs="Calibri"/>
                <w:color w:val="000000"/>
                <w:sz w:val="20"/>
                <w:szCs w:val="20"/>
                <w:lang w:val="en-US"/>
              </w:rPr>
            </w:pPr>
            <w:r w:rsidRPr="008130D0">
              <w:rPr>
                <w:rFonts w:ascii="Montserrat" w:eastAsia="Times New Roman" w:hAnsi="Montserrat" w:cs="Calibri"/>
                <w:color w:val="000000"/>
                <w:sz w:val="20"/>
                <w:szCs w:val="20"/>
                <w:lang w:val="en-US"/>
              </w:rPr>
              <w:t>ability to unpack a chapter by learning to interpret text, subtext and nuances, and ability to clearly identify and analyse the issues and sub-issues of the extract</w:t>
            </w:r>
          </w:p>
          <w:p w14:paraId="445D4FB9" w14:textId="0BEFBA30" w:rsidR="00A60D77" w:rsidRPr="008130D0" w:rsidRDefault="00A60D77" w:rsidP="008130D0">
            <w:pPr>
              <w:numPr>
                <w:ilvl w:val="0"/>
                <w:numId w:val="34"/>
              </w:numPr>
              <w:spacing w:before="240"/>
              <w:ind w:left="714" w:hanging="357"/>
              <w:textAlignment w:val="baseline"/>
              <w:rPr>
                <w:rFonts w:ascii="Montserrat" w:eastAsia="Times New Roman" w:hAnsi="Montserrat" w:cs="Arial"/>
                <w:color w:val="000000"/>
                <w:sz w:val="20"/>
                <w:szCs w:val="20"/>
                <w:lang w:val="en-US"/>
              </w:rPr>
            </w:pPr>
            <w:r w:rsidRPr="008130D0">
              <w:rPr>
                <w:rFonts w:ascii="Montserrat" w:eastAsia="Times New Roman" w:hAnsi="Montserrat" w:cs="Calibri"/>
                <w:color w:val="000000"/>
                <w:sz w:val="20"/>
                <w:szCs w:val="20"/>
                <w:lang w:val="en-US"/>
              </w:rPr>
              <w:t>ability to think critically and creatively, and support an argument logically and effectively</w:t>
            </w:r>
          </w:p>
          <w:p w14:paraId="0053AA9D" w14:textId="0606699B" w:rsidR="00A60D77" w:rsidRPr="008130D0" w:rsidRDefault="00A60D77" w:rsidP="008130D0">
            <w:pPr>
              <w:numPr>
                <w:ilvl w:val="0"/>
                <w:numId w:val="35"/>
              </w:numPr>
              <w:spacing w:before="240"/>
              <w:ind w:left="714" w:hanging="357"/>
              <w:textAlignment w:val="baseline"/>
              <w:rPr>
                <w:rFonts w:ascii="Montserrat" w:eastAsia="Times New Roman" w:hAnsi="Montserrat" w:cs="Calibri"/>
                <w:color w:val="000000"/>
                <w:sz w:val="20"/>
                <w:szCs w:val="20"/>
                <w:lang w:val="en-US"/>
              </w:rPr>
            </w:pPr>
            <w:r w:rsidRPr="008130D0">
              <w:rPr>
                <w:rFonts w:ascii="Montserrat" w:eastAsia="Times New Roman" w:hAnsi="Montserrat" w:cs="Calibri"/>
                <w:color w:val="000000"/>
                <w:sz w:val="20"/>
                <w:szCs w:val="20"/>
                <w:lang w:val="en-US"/>
              </w:rPr>
              <w:t>ability to create written and spoken text in response to stimulus</w:t>
            </w:r>
          </w:p>
          <w:p w14:paraId="24C4F518" w14:textId="3B16F86C" w:rsidR="00A60D77" w:rsidRDefault="00A60D77" w:rsidP="008130D0">
            <w:pPr>
              <w:pStyle w:val="ListParagraph"/>
              <w:numPr>
                <w:ilvl w:val="0"/>
                <w:numId w:val="35"/>
              </w:numPr>
              <w:spacing w:before="240" w:after="0" w:line="240" w:lineRule="auto"/>
              <w:ind w:left="714" w:hanging="357"/>
              <w:textAlignment w:val="baseline"/>
              <w:rPr>
                <w:rFonts w:ascii="Montserrat" w:eastAsia="Times New Roman" w:hAnsi="Montserrat" w:cs="Calibri"/>
                <w:color w:val="000000"/>
                <w:sz w:val="20"/>
                <w:szCs w:val="20"/>
                <w:lang w:val="en-US"/>
              </w:rPr>
            </w:pPr>
            <w:r w:rsidRPr="008130D0">
              <w:rPr>
                <w:rFonts w:ascii="Montserrat" w:eastAsia="Times New Roman" w:hAnsi="Montserrat" w:cs="Calibri"/>
                <w:color w:val="000000"/>
                <w:sz w:val="20"/>
                <w:szCs w:val="20"/>
                <w:lang w:val="en-US"/>
              </w:rPr>
              <w:t>demonstrated ability to talk about literary technique and how it is used to convey meaning</w:t>
            </w:r>
          </w:p>
          <w:p w14:paraId="7B451ADA" w14:textId="77777777" w:rsidR="00C1284D" w:rsidRPr="008130D0" w:rsidRDefault="00C1284D" w:rsidP="008130D0">
            <w:pPr>
              <w:pStyle w:val="ListParagraph"/>
              <w:spacing w:before="240" w:after="0" w:line="240" w:lineRule="auto"/>
              <w:ind w:left="714"/>
              <w:textAlignment w:val="baseline"/>
              <w:rPr>
                <w:rFonts w:ascii="Montserrat" w:eastAsia="Times New Roman" w:hAnsi="Montserrat" w:cs="Calibri"/>
                <w:color w:val="000000"/>
                <w:sz w:val="20"/>
                <w:szCs w:val="20"/>
                <w:lang w:val="en-US"/>
              </w:rPr>
            </w:pPr>
          </w:p>
          <w:p w14:paraId="726DA1F0" w14:textId="001B6934" w:rsidR="00A60D77" w:rsidRPr="008130D0" w:rsidRDefault="00A60D77" w:rsidP="008130D0">
            <w:pPr>
              <w:pStyle w:val="ListParagraph"/>
              <w:numPr>
                <w:ilvl w:val="0"/>
                <w:numId w:val="35"/>
              </w:numPr>
              <w:spacing w:before="240" w:after="0" w:line="240" w:lineRule="auto"/>
              <w:ind w:left="714" w:hanging="357"/>
              <w:textAlignment w:val="baseline"/>
              <w:rPr>
                <w:rFonts w:ascii="Montserrat" w:eastAsia="Times New Roman" w:hAnsi="Montserrat" w:cs="Calibri"/>
                <w:color w:val="000000"/>
                <w:sz w:val="20"/>
                <w:szCs w:val="20"/>
                <w:lang w:val="en-US"/>
              </w:rPr>
            </w:pPr>
            <w:r w:rsidRPr="008130D0">
              <w:rPr>
                <w:rFonts w:ascii="Montserrat" w:eastAsia="Times New Roman" w:hAnsi="Montserrat" w:cs="Calibri"/>
                <w:color w:val="000000"/>
                <w:sz w:val="20"/>
                <w:szCs w:val="20"/>
                <w:lang w:val="en-US"/>
              </w:rPr>
              <w:t>demonstrated improved outcomes in practice exams</w:t>
            </w:r>
            <w:r w:rsidR="00427AA7">
              <w:rPr>
                <w:rFonts w:ascii="Montserrat" w:eastAsia="Times New Roman" w:hAnsi="Montserrat" w:cs="Calibri"/>
                <w:color w:val="000000"/>
                <w:sz w:val="20"/>
                <w:szCs w:val="20"/>
                <w:lang w:val="en-US"/>
              </w:rPr>
              <w:t>.</w:t>
            </w:r>
          </w:p>
          <w:p w14:paraId="7202022E" w14:textId="6D9251F7" w:rsidR="00A742C9" w:rsidRPr="008130D0" w:rsidRDefault="00A742C9" w:rsidP="008130D0">
            <w:pPr>
              <w:ind w:left="720"/>
              <w:rPr>
                <w:rFonts w:ascii="Montserrat" w:eastAsia="Times New Roman" w:hAnsi="Montserrat" w:cs="Arial"/>
                <w:sz w:val="20"/>
                <w:szCs w:val="20"/>
                <w:lang w:val="en-US" w:eastAsia="en-AU"/>
              </w:rPr>
            </w:pPr>
          </w:p>
        </w:tc>
      </w:tr>
      <w:tr w:rsidR="00A742C9" w:rsidRPr="000835DB" w14:paraId="5D7EC5AE" w14:textId="77777777" w:rsidTr="007F42D8">
        <w:tblPrEx>
          <w:tblCellMar>
            <w:left w:w="108" w:type="dxa"/>
            <w:right w:w="108" w:type="dxa"/>
          </w:tblCellMar>
        </w:tblPrEx>
        <w:tc>
          <w:tcPr>
            <w:tcW w:w="5382" w:type="dxa"/>
            <w:gridSpan w:val="2"/>
            <w:shd w:val="clear" w:color="auto" w:fill="C8DCF0"/>
          </w:tcPr>
          <w:p w14:paraId="6188F1C0" w14:textId="697AE2DE" w:rsidR="00A742C9" w:rsidRPr="008130D0" w:rsidRDefault="00790941" w:rsidP="00442BBE">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Language examples</w:t>
            </w:r>
          </w:p>
        </w:tc>
        <w:tc>
          <w:tcPr>
            <w:tcW w:w="5103" w:type="dxa"/>
            <w:gridSpan w:val="2"/>
            <w:shd w:val="clear" w:color="auto" w:fill="C8DCF0"/>
          </w:tcPr>
          <w:p w14:paraId="5DAF49E2" w14:textId="500426FC" w:rsidR="00442BBE" w:rsidRPr="008130D0" w:rsidRDefault="00790941" w:rsidP="00442BBE">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Related texts</w:t>
            </w:r>
          </w:p>
        </w:tc>
        <w:tc>
          <w:tcPr>
            <w:tcW w:w="5103" w:type="dxa"/>
            <w:gridSpan w:val="2"/>
            <w:shd w:val="clear" w:color="auto" w:fill="C8DCF0"/>
          </w:tcPr>
          <w:p w14:paraId="28B25BF6" w14:textId="237DE659" w:rsidR="00442BBE" w:rsidRPr="008130D0" w:rsidRDefault="00790941" w:rsidP="00442BBE">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Text types</w:t>
            </w:r>
          </w:p>
        </w:tc>
      </w:tr>
      <w:tr w:rsidR="00A742C9" w:rsidRPr="000835DB" w14:paraId="37AB280A" w14:textId="77777777" w:rsidTr="007F42D8">
        <w:tblPrEx>
          <w:tblCellMar>
            <w:left w:w="108" w:type="dxa"/>
            <w:right w:w="108" w:type="dxa"/>
          </w:tblCellMar>
        </w:tblPrEx>
        <w:trPr>
          <w:trHeight w:val="529"/>
        </w:trPr>
        <w:tc>
          <w:tcPr>
            <w:tcW w:w="5382" w:type="dxa"/>
            <w:gridSpan w:val="2"/>
            <w:shd w:val="clear" w:color="auto" w:fill="auto"/>
          </w:tcPr>
          <w:p w14:paraId="45AEBB83" w14:textId="77777777" w:rsidR="00C1284D" w:rsidRDefault="00A60D77" w:rsidP="008130D0">
            <w:pPr>
              <w:pStyle w:val="NormalWeb"/>
              <w:spacing w:before="0" w:beforeAutospacing="0" w:after="0" w:afterAutospacing="0" w:line="276" w:lineRule="auto"/>
              <w:rPr>
                <w:rFonts w:ascii="Montserrat" w:hAnsi="Montserrat" w:cs="Calibri"/>
                <w:color w:val="000000"/>
                <w:sz w:val="20"/>
                <w:szCs w:val="20"/>
              </w:rPr>
            </w:pPr>
            <w:r w:rsidRPr="008130D0">
              <w:rPr>
                <w:rFonts w:ascii="Montserrat" w:hAnsi="Montserrat" w:cs="Calibri"/>
                <w:color w:val="000000"/>
                <w:sz w:val="20"/>
                <w:szCs w:val="20"/>
              </w:rPr>
              <w:t xml:space="preserve">Vocabulary, idiomatic expressions and grammar from the Modern Greek Continuers syllabus (assumed knowledge). </w:t>
            </w:r>
          </w:p>
          <w:p w14:paraId="5BAB56E1" w14:textId="77777777" w:rsidR="00C1284D" w:rsidRDefault="00C1284D" w:rsidP="008130D0">
            <w:pPr>
              <w:pStyle w:val="NormalWeb"/>
              <w:spacing w:before="0" w:beforeAutospacing="0" w:after="0" w:afterAutospacing="0" w:line="276" w:lineRule="auto"/>
              <w:rPr>
                <w:rFonts w:ascii="Montserrat" w:hAnsi="Montserrat" w:cs="Calibri"/>
                <w:color w:val="000000"/>
                <w:sz w:val="20"/>
                <w:szCs w:val="20"/>
              </w:rPr>
            </w:pPr>
          </w:p>
          <w:p w14:paraId="4ED32689" w14:textId="33BC58E7" w:rsidR="00A60D77" w:rsidRPr="008130D0" w:rsidRDefault="00A60D77" w:rsidP="008130D0">
            <w:pPr>
              <w:pStyle w:val="NormalWeb"/>
              <w:spacing w:before="0" w:beforeAutospacing="0" w:after="0" w:afterAutospacing="0" w:line="276" w:lineRule="auto"/>
              <w:rPr>
                <w:rFonts w:ascii="Montserrat" w:hAnsi="Montserrat"/>
                <w:sz w:val="20"/>
                <w:szCs w:val="20"/>
              </w:rPr>
            </w:pPr>
            <w:r w:rsidRPr="008130D0">
              <w:rPr>
                <w:rFonts w:ascii="Montserrat" w:hAnsi="Montserrat" w:cs="Calibri"/>
                <w:color w:val="000000"/>
                <w:sz w:val="20"/>
                <w:szCs w:val="20"/>
              </w:rPr>
              <w:t>In addition to this, the grammar as prescribed in Section 8.5 of the Modern Greek Extension syllabus.</w:t>
            </w:r>
          </w:p>
          <w:p w14:paraId="157A481D" w14:textId="77777777" w:rsidR="00A60D77" w:rsidRPr="008130D0" w:rsidRDefault="00A60D77" w:rsidP="008130D0">
            <w:pPr>
              <w:pStyle w:val="NormalWeb"/>
              <w:numPr>
                <w:ilvl w:val="0"/>
                <w:numId w:val="19"/>
              </w:numPr>
              <w:spacing w:before="0" w:beforeAutospacing="0" w:after="0" w:afterAutospacing="0" w:line="276" w:lineRule="auto"/>
              <w:textAlignment w:val="baseline"/>
              <w:rPr>
                <w:rFonts w:ascii="Montserrat" w:hAnsi="Montserrat" w:cs="Calibri"/>
                <w:color w:val="000000"/>
                <w:sz w:val="20"/>
                <w:szCs w:val="20"/>
              </w:rPr>
            </w:pPr>
            <w:r w:rsidRPr="008130D0">
              <w:rPr>
                <w:rFonts w:ascii="Montserrat" w:hAnsi="Montserrat" w:cs="Calibri"/>
                <w:color w:val="000000"/>
                <w:sz w:val="20"/>
                <w:szCs w:val="20"/>
              </w:rPr>
              <w:t>Consolidate vocabulary and expressions in Chapters 12-14</w:t>
            </w:r>
          </w:p>
          <w:p w14:paraId="0F2D3B0F" w14:textId="77777777" w:rsidR="00A60D77" w:rsidRPr="008130D0" w:rsidRDefault="00A60D77" w:rsidP="008130D0">
            <w:pPr>
              <w:pStyle w:val="NormalWeb"/>
              <w:numPr>
                <w:ilvl w:val="0"/>
                <w:numId w:val="19"/>
              </w:numPr>
              <w:spacing w:before="0" w:beforeAutospacing="0" w:after="0" w:afterAutospacing="0" w:line="276" w:lineRule="auto"/>
              <w:textAlignment w:val="baseline"/>
              <w:rPr>
                <w:rFonts w:ascii="Montserrat" w:hAnsi="Montserrat" w:cs="Calibri"/>
                <w:color w:val="000000"/>
                <w:sz w:val="20"/>
                <w:szCs w:val="20"/>
              </w:rPr>
            </w:pPr>
            <w:r w:rsidRPr="008130D0">
              <w:rPr>
                <w:rFonts w:ascii="Montserrat" w:hAnsi="Montserrat" w:cs="Calibri"/>
                <w:color w:val="000000"/>
                <w:sz w:val="20"/>
                <w:szCs w:val="20"/>
              </w:rPr>
              <w:t xml:space="preserve">Imperfect tense </w:t>
            </w:r>
          </w:p>
          <w:p w14:paraId="3BD9DB75" w14:textId="77777777" w:rsidR="00A742C9" w:rsidRDefault="00A60D77">
            <w:pPr>
              <w:pStyle w:val="ListParagraph"/>
              <w:spacing w:after="0"/>
              <w:rPr>
                <w:rFonts w:ascii="Montserrat" w:hAnsi="Montserrat" w:cs="Calibri"/>
                <w:color w:val="000000"/>
                <w:sz w:val="20"/>
                <w:szCs w:val="20"/>
              </w:rPr>
            </w:pPr>
            <w:r w:rsidRPr="008130D0">
              <w:rPr>
                <w:rFonts w:ascii="Montserrat" w:hAnsi="Montserrat" w:cs="Calibri"/>
                <w:color w:val="000000"/>
                <w:sz w:val="20"/>
                <w:szCs w:val="20"/>
              </w:rPr>
              <w:t>Drawing a conclusion</w:t>
            </w:r>
          </w:p>
          <w:p w14:paraId="18B8FD3B" w14:textId="42907B60" w:rsidR="00C1284D" w:rsidRPr="008130D0" w:rsidRDefault="00C1284D" w:rsidP="00A60D77">
            <w:pPr>
              <w:pStyle w:val="ListParagraph"/>
              <w:spacing w:after="0"/>
              <w:rPr>
                <w:rFonts w:ascii="Montserrat" w:eastAsia="Times New Roman" w:hAnsi="Montserrat" w:cs="Arial"/>
                <w:sz w:val="20"/>
                <w:szCs w:val="20"/>
                <w:lang w:eastAsia="en-AU"/>
              </w:rPr>
            </w:pPr>
          </w:p>
        </w:tc>
        <w:tc>
          <w:tcPr>
            <w:tcW w:w="5103" w:type="dxa"/>
            <w:gridSpan w:val="2"/>
            <w:shd w:val="clear" w:color="auto" w:fill="auto"/>
          </w:tcPr>
          <w:p w14:paraId="68A72E26" w14:textId="3F0E2225" w:rsidR="00C1284D" w:rsidRPr="008130D0" w:rsidRDefault="00A60D77" w:rsidP="00A60D77">
            <w:pPr>
              <w:pStyle w:val="ListParagraph"/>
              <w:numPr>
                <w:ilvl w:val="0"/>
                <w:numId w:val="19"/>
              </w:numPr>
              <w:spacing w:after="0" w:line="240" w:lineRule="auto"/>
              <w:rPr>
                <w:rFonts w:ascii="Montserrat" w:hAnsi="Montserrat"/>
                <w:sz w:val="20"/>
                <w:szCs w:val="20"/>
              </w:rPr>
            </w:pPr>
            <w:r w:rsidRPr="008130D0">
              <w:rPr>
                <w:rFonts w:ascii="Montserrat" w:hAnsi="Montserrat"/>
                <w:sz w:val="20"/>
                <w:szCs w:val="20"/>
              </w:rPr>
              <w:t>Brain drain</w:t>
            </w:r>
          </w:p>
          <w:p w14:paraId="0D8B02E8" w14:textId="77777777" w:rsidR="00A60D77" w:rsidRPr="008130D0" w:rsidRDefault="000835DB" w:rsidP="008130D0">
            <w:pPr>
              <w:pStyle w:val="ListParagraph"/>
              <w:spacing w:after="0" w:line="240" w:lineRule="auto"/>
              <w:rPr>
                <w:rFonts w:ascii="Montserrat" w:hAnsi="Montserrat"/>
                <w:sz w:val="20"/>
                <w:szCs w:val="20"/>
              </w:rPr>
            </w:pPr>
            <w:hyperlink r:id="rId11" w:history="1">
              <w:r w:rsidR="00A60D77" w:rsidRPr="008130D0">
                <w:rPr>
                  <w:rStyle w:val="Hyperlink"/>
                  <w:rFonts w:ascii="Montserrat" w:hAnsi="Montserrat"/>
                  <w:sz w:val="20"/>
                  <w:szCs w:val="20"/>
                </w:rPr>
                <w:t>https://www.youtube.com/watch?v=v42YJpLEI-4</w:t>
              </w:r>
            </w:hyperlink>
          </w:p>
          <w:p w14:paraId="28FB3AAD" w14:textId="77777777" w:rsidR="00A60D77" w:rsidRPr="008130D0" w:rsidRDefault="00A60D77" w:rsidP="00A60D77">
            <w:pPr>
              <w:rPr>
                <w:rFonts w:ascii="Montserrat" w:eastAsia="Times New Roman" w:hAnsi="Montserrat" w:cstheme="minorHAnsi"/>
                <w:sz w:val="20"/>
                <w:szCs w:val="20"/>
                <w:lang w:eastAsia="en-AU"/>
              </w:rPr>
            </w:pPr>
          </w:p>
          <w:p w14:paraId="4906C1C2" w14:textId="77777777" w:rsidR="00A60D77" w:rsidRPr="008130D0" w:rsidRDefault="00A60D77" w:rsidP="00A60D77">
            <w:pPr>
              <w:pStyle w:val="ListParagraph"/>
              <w:numPr>
                <w:ilvl w:val="0"/>
                <w:numId w:val="36"/>
              </w:numPr>
              <w:shd w:val="clear" w:color="auto" w:fill="FFFFFF"/>
              <w:spacing w:after="0" w:line="240" w:lineRule="auto"/>
              <w:outlineLvl w:val="0"/>
              <w:rPr>
                <w:rFonts w:ascii="Montserrat" w:eastAsia="Times New Roman" w:hAnsi="Montserrat" w:cstheme="minorHAnsi"/>
                <w:bCs/>
                <w:color w:val="333333"/>
                <w:kern w:val="36"/>
                <w:sz w:val="20"/>
                <w:szCs w:val="20"/>
                <w:lang w:val="el-GR" w:eastAsia="en-AU"/>
              </w:rPr>
            </w:pPr>
            <w:r w:rsidRPr="008130D0">
              <w:rPr>
                <w:rFonts w:ascii="Montserrat" w:eastAsia="Times New Roman" w:hAnsi="Montserrat" w:cstheme="minorHAnsi"/>
                <w:bCs/>
                <w:color w:val="333333"/>
                <w:kern w:val="36"/>
                <w:sz w:val="20"/>
                <w:szCs w:val="20"/>
                <w:lang w:eastAsia="en-AU"/>
              </w:rPr>
              <w:t>Brain</w:t>
            </w:r>
            <w:r w:rsidRPr="008130D0">
              <w:rPr>
                <w:rFonts w:ascii="Montserrat" w:eastAsia="Times New Roman" w:hAnsi="Montserrat" w:cstheme="minorHAnsi"/>
                <w:bCs/>
                <w:color w:val="333333"/>
                <w:kern w:val="36"/>
                <w:sz w:val="20"/>
                <w:szCs w:val="20"/>
                <w:lang w:val="el-GR" w:eastAsia="en-AU"/>
              </w:rPr>
              <w:t xml:space="preserve"> </w:t>
            </w:r>
            <w:r w:rsidRPr="008130D0">
              <w:rPr>
                <w:rFonts w:ascii="Montserrat" w:eastAsia="Times New Roman" w:hAnsi="Montserrat" w:cstheme="minorHAnsi"/>
                <w:bCs/>
                <w:color w:val="333333"/>
                <w:kern w:val="36"/>
                <w:sz w:val="20"/>
                <w:szCs w:val="20"/>
                <w:lang w:eastAsia="en-AU"/>
              </w:rPr>
              <w:t>drain</w:t>
            </w:r>
            <w:r w:rsidRPr="008130D0">
              <w:rPr>
                <w:rFonts w:ascii="Montserrat" w:eastAsia="Times New Roman" w:hAnsi="Montserrat" w:cstheme="minorHAnsi"/>
                <w:bCs/>
                <w:color w:val="333333"/>
                <w:kern w:val="36"/>
                <w:sz w:val="20"/>
                <w:szCs w:val="20"/>
                <w:lang w:val="el-GR" w:eastAsia="en-AU"/>
              </w:rPr>
              <w:t xml:space="preserve"> : </w:t>
            </w:r>
            <w:r w:rsidRPr="008130D0">
              <w:rPr>
                <w:rFonts w:ascii="Montserrat" w:eastAsia="Times New Roman" w:hAnsi="Montserrat" w:cstheme="minorHAnsi"/>
                <w:bCs/>
                <w:color w:val="333333"/>
                <w:kern w:val="36"/>
                <w:sz w:val="20"/>
                <w:szCs w:val="20"/>
                <w:lang w:eastAsia="en-AU"/>
              </w:rPr>
              <w:t>To</w:t>
            </w:r>
            <w:r w:rsidRPr="008130D0">
              <w:rPr>
                <w:rFonts w:ascii="Montserrat" w:eastAsia="Times New Roman" w:hAnsi="Montserrat" w:cstheme="minorHAnsi"/>
                <w:bCs/>
                <w:color w:val="333333"/>
                <w:kern w:val="36"/>
                <w:sz w:val="20"/>
                <w:szCs w:val="20"/>
                <w:lang w:val="el-GR" w:eastAsia="en-AU"/>
              </w:rPr>
              <w:t xml:space="preserve"> </w:t>
            </w:r>
            <w:r w:rsidRPr="008130D0">
              <w:rPr>
                <w:rFonts w:ascii="Montserrat" w:eastAsia="Times New Roman" w:hAnsi="Montserrat" w:cstheme="minorHAnsi" w:hint="eastAsia"/>
                <w:bCs/>
                <w:color w:val="333333"/>
                <w:kern w:val="36"/>
                <w:sz w:val="20"/>
                <w:szCs w:val="20"/>
                <w:lang w:val="el-GR" w:eastAsia="en-AU"/>
              </w:rPr>
              <w:t>π</w:t>
            </w:r>
            <w:r w:rsidRPr="008130D0">
              <w:rPr>
                <w:rFonts w:ascii="Cambria" w:eastAsia="Times New Roman" w:hAnsi="Cambria" w:cs="Cambria"/>
                <w:bCs/>
                <w:color w:val="333333"/>
                <w:kern w:val="36"/>
                <w:sz w:val="20"/>
                <w:szCs w:val="20"/>
                <w:lang w:val="el-GR" w:eastAsia="en-AU"/>
              </w:rPr>
              <w:t>ροφίλ</w:t>
            </w:r>
            <w:r w:rsidRPr="008130D0">
              <w:rPr>
                <w:rFonts w:ascii="Montserrat" w:eastAsia="Times New Roman" w:hAnsi="Montserrat" w:cstheme="minorHAnsi"/>
                <w:bCs/>
                <w:color w:val="333333"/>
                <w:kern w:val="36"/>
                <w:sz w:val="20"/>
                <w:szCs w:val="20"/>
                <w:lang w:val="el-GR" w:eastAsia="en-AU"/>
              </w:rPr>
              <w:t xml:space="preserve"> </w:t>
            </w:r>
            <w:r w:rsidRPr="008130D0">
              <w:rPr>
                <w:rFonts w:ascii="Cambria" w:eastAsia="Times New Roman" w:hAnsi="Cambria" w:cs="Cambria"/>
                <w:bCs/>
                <w:color w:val="333333"/>
                <w:kern w:val="36"/>
                <w:sz w:val="20"/>
                <w:szCs w:val="20"/>
                <w:lang w:val="el-GR" w:eastAsia="en-AU"/>
              </w:rPr>
              <w:t>των</w:t>
            </w:r>
            <w:r w:rsidRPr="008130D0">
              <w:rPr>
                <w:rFonts w:ascii="Montserrat" w:eastAsia="Times New Roman" w:hAnsi="Montserrat" w:cstheme="minorHAnsi"/>
                <w:bCs/>
                <w:color w:val="333333"/>
                <w:kern w:val="36"/>
                <w:sz w:val="20"/>
                <w:szCs w:val="20"/>
                <w:lang w:val="el-GR" w:eastAsia="en-AU"/>
              </w:rPr>
              <w:t xml:space="preserve"> </w:t>
            </w:r>
            <w:r w:rsidRPr="008130D0">
              <w:rPr>
                <w:rFonts w:ascii="Cambria" w:eastAsia="Times New Roman" w:hAnsi="Cambria" w:cs="Cambria"/>
                <w:bCs/>
                <w:color w:val="333333"/>
                <w:kern w:val="36"/>
                <w:sz w:val="20"/>
                <w:szCs w:val="20"/>
                <w:lang w:val="el-GR" w:eastAsia="en-AU"/>
              </w:rPr>
              <w:t>Ελλήνων</w:t>
            </w:r>
            <w:r w:rsidRPr="008130D0">
              <w:rPr>
                <w:rFonts w:ascii="Montserrat" w:eastAsia="Times New Roman" w:hAnsi="Montserrat" w:cstheme="minorHAnsi"/>
                <w:bCs/>
                <w:color w:val="333333"/>
                <w:kern w:val="36"/>
                <w:sz w:val="20"/>
                <w:szCs w:val="20"/>
                <w:lang w:val="el-GR" w:eastAsia="en-AU"/>
              </w:rPr>
              <w:t xml:space="preserve"> </w:t>
            </w:r>
            <w:r w:rsidRPr="008130D0">
              <w:rPr>
                <w:rFonts w:ascii="Montserrat" w:eastAsia="Times New Roman" w:hAnsi="Montserrat" w:cs="Montserrat"/>
                <w:bCs/>
                <w:color w:val="333333"/>
                <w:kern w:val="36"/>
                <w:sz w:val="20"/>
                <w:szCs w:val="20"/>
                <w:lang w:val="el-GR" w:eastAsia="en-AU"/>
              </w:rPr>
              <w:t>π</w:t>
            </w:r>
            <w:r w:rsidRPr="008130D0">
              <w:rPr>
                <w:rFonts w:ascii="Cambria" w:eastAsia="Times New Roman" w:hAnsi="Cambria" w:cs="Cambria"/>
                <w:bCs/>
                <w:color w:val="333333"/>
                <w:kern w:val="36"/>
                <w:sz w:val="20"/>
                <w:szCs w:val="20"/>
                <w:lang w:val="el-GR" w:eastAsia="en-AU"/>
              </w:rPr>
              <w:t>ου</w:t>
            </w:r>
            <w:r w:rsidRPr="008130D0">
              <w:rPr>
                <w:rFonts w:ascii="Montserrat" w:eastAsia="Times New Roman" w:hAnsi="Montserrat" w:cstheme="minorHAnsi"/>
                <w:bCs/>
                <w:color w:val="333333"/>
                <w:kern w:val="36"/>
                <w:sz w:val="20"/>
                <w:szCs w:val="20"/>
                <w:lang w:val="el-GR" w:eastAsia="en-AU"/>
              </w:rPr>
              <w:t xml:space="preserve"> </w:t>
            </w:r>
            <w:r w:rsidRPr="008130D0">
              <w:rPr>
                <w:rFonts w:ascii="Cambria" w:eastAsia="Times New Roman" w:hAnsi="Cambria" w:cs="Cambria"/>
                <w:bCs/>
                <w:color w:val="333333"/>
                <w:kern w:val="36"/>
                <w:sz w:val="20"/>
                <w:szCs w:val="20"/>
                <w:lang w:val="el-GR" w:eastAsia="en-AU"/>
              </w:rPr>
              <w:t>έφυγαν</w:t>
            </w:r>
          </w:p>
          <w:p w14:paraId="2344112F" w14:textId="77777777" w:rsidR="00A60D77" w:rsidRPr="008130D0" w:rsidRDefault="000835DB" w:rsidP="00A60D77">
            <w:pPr>
              <w:pStyle w:val="ListParagraph"/>
              <w:shd w:val="clear" w:color="auto" w:fill="FFFFFF"/>
              <w:spacing w:after="0" w:line="240" w:lineRule="auto"/>
              <w:outlineLvl w:val="0"/>
              <w:rPr>
                <w:rFonts w:ascii="Montserrat" w:eastAsia="Times New Roman" w:hAnsi="Montserrat" w:cstheme="minorHAnsi"/>
                <w:b/>
                <w:bCs/>
                <w:color w:val="333333"/>
                <w:kern w:val="36"/>
                <w:sz w:val="20"/>
                <w:szCs w:val="20"/>
                <w:lang w:val="el-GR" w:eastAsia="en-AU"/>
              </w:rPr>
            </w:pPr>
            <w:hyperlink r:id="rId12" w:history="1">
              <w:r w:rsidR="00A60D77" w:rsidRPr="008130D0">
                <w:rPr>
                  <w:rStyle w:val="Hyperlink"/>
                  <w:rFonts w:ascii="Montserrat" w:hAnsi="Montserrat"/>
                  <w:sz w:val="20"/>
                  <w:szCs w:val="20"/>
                </w:rPr>
                <w:t>https</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www</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in</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gr</w:t>
              </w:r>
              <w:r w:rsidR="00A60D77" w:rsidRPr="008130D0">
                <w:rPr>
                  <w:rStyle w:val="Hyperlink"/>
                  <w:rFonts w:ascii="Montserrat" w:hAnsi="Montserrat"/>
                  <w:sz w:val="20"/>
                  <w:szCs w:val="20"/>
                  <w:lang w:val="el-GR"/>
                </w:rPr>
                <w:t>/2019/12/30/</w:t>
              </w:r>
              <w:r w:rsidR="00A60D77" w:rsidRPr="008130D0">
                <w:rPr>
                  <w:rStyle w:val="Hyperlink"/>
                  <w:rFonts w:ascii="Montserrat" w:hAnsi="Montserrat"/>
                  <w:sz w:val="20"/>
                  <w:szCs w:val="20"/>
                </w:rPr>
                <w:t>economy</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brain</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drain</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profil</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ton</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ellinon</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pou</w:t>
              </w:r>
              <w:r w:rsidR="00A60D77" w:rsidRPr="008130D0">
                <w:rPr>
                  <w:rStyle w:val="Hyperlink"/>
                  <w:rFonts w:ascii="Montserrat" w:hAnsi="Montserrat"/>
                  <w:sz w:val="20"/>
                  <w:szCs w:val="20"/>
                  <w:lang w:val="el-GR"/>
                </w:rPr>
                <w:t>-</w:t>
              </w:r>
              <w:r w:rsidR="00A60D77" w:rsidRPr="008130D0">
                <w:rPr>
                  <w:rStyle w:val="Hyperlink"/>
                  <w:rFonts w:ascii="Montserrat" w:hAnsi="Montserrat"/>
                  <w:sz w:val="20"/>
                  <w:szCs w:val="20"/>
                </w:rPr>
                <w:t>efygan</w:t>
              </w:r>
              <w:r w:rsidR="00A60D77" w:rsidRPr="008130D0">
                <w:rPr>
                  <w:rStyle w:val="Hyperlink"/>
                  <w:rFonts w:ascii="Montserrat" w:hAnsi="Montserrat"/>
                  <w:sz w:val="20"/>
                  <w:szCs w:val="20"/>
                  <w:lang w:val="el-GR"/>
                </w:rPr>
                <w:t>/</w:t>
              </w:r>
            </w:hyperlink>
          </w:p>
          <w:p w14:paraId="020BACE3" w14:textId="39566C73" w:rsidR="00A742C9" w:rsidRPr="008130D0" w:rsidRDefault="00A742C9" w:rsidP="00A60D77">
            <w:pPr>
              <w:pStyle w:val="ListParagraph"/>
              <w:spacing w:after="0"/>
              <w:rPr>
                <w:rFonts w:ascii="Montserrat" w:eastAsia="Times New Roman" w:hAnsi="Montserrat" w:cs="Arial"/>
                <w:sz w:val="20"/>
                <w:szCs w:val="20"/>
                <w:lang w:val="el-GR" w:eastAsia="en-AU"/>
              </w:rPr>
            </w:pPr>
          </w:p>
        </w:tc>
        <w:tc>
          <w:tcPr>
            <w:tcW w:w="5103" w:type="dxa"/>
            <w:gridSpan w:val="2"/>
          </w:tcPr>
          <w:p w14:paraId="59109759" w14:textId="77777777" w:rsidR="00C1284D" w:rsidRPr="008130D0" w:rsidRDefault="00C1284D" w:rsidP="008130D0">
            <w:pPr>
              <w:rPr>
                <w:rFonts w:ascii="Montserrat" w:eastAsia="Times New Roman" w:hAnsi="Montserrat" w:cstheme="minorHAnsi"/>
                <w:sz w:val="20"/>
                <w:szCs w:val="20"/>
                <w:lang w:val="el-GR"/>
              </w:rPr>
            </w:pPr>
          </w:p>
          <w:p w14:paraId="69D84155" w14:textId="479FD08D" w:rsidR="00A60D77" w:rsidRPr="008130D0" w:rsidRDefault="00A60D77" w:rsidP="00A60D77">
            <w:pPr>
              <w:pStyle w:val="ListParagraph"/>
              <w:numPr>
                <w:ilvl w:val="0"/>
                <w:numId w:val="19"/>
              </w:numPr>
              <w:spacing w:after="0" w:line="240" w:lineRule="auto"/>
              <w:rPr>
                <w:rFonts w:ascii="Montserrat" w:eastAsia="Times New Roman" w:hAnsi="Montserrat" w:cstheme="minorHAnsi"/>
                <w:sz w:val="20"/>
                <w:szCs w:val="20"/>
                <w:lang w:val="en-US"/>
              </w:rPr>
            </w:pPr>
            <w:r w:rsidRPr="008130D0">
              <w:rPr>
                <w:rFonts w:ascii="Montserrat" w:eastAsia="Times New Roman" w:hAnsi="Montserrat" w:cstheme="minorHAnsi"/>
                <w:color w:val="000000"/>
                <w:sz w:val="20"/>
                <w:szCs w:val="20"/>
                <w:lang w:val="en-US"/>
              </w:rPr>
              <w:t>Formal letter</w:t>
            </w:r>
          </w:p>
          <w:p w14:paraId="284F5882" w14:textId="77777777" w:rsidR="00A60D77" w:rsidRPr="008130D0" w:rsidRDefault="00A60D77" w:rsidP="00A60D77">
            <w:pPr>
              <w:pStyle w:val="ListParagraph"/>
              <w:numPr>
                <w:ilvl w:val="0"/>
                <w:numId w:val="19"/>
              </w:numPr>
              <w:spacing w:after="0" w:line="240" w:lineRule="auto"/>
              <w:rPr>
                <w:rFonts w:ascii="Montserrat" w:eastAsia="Times New Roman" w:hAnsi="Montserrat" w:cstheme="minorHAnsi"/>
                <w:sz w:val="20"/>
                <w:szCs w:val="20"/>
                <w:lang w:val="en-US"/>
              </w:rPr>
            </w:pPr>
            <w:r w:rsidRPr="008130D0">
              <w:rPr>
                <w:rFonts w:ascii="Montserrat" w:eastAsia="Times New Roman" w:hAnsi="Montserrat" w:cstheme="minorHAnsi"/>
                <w:color w:val="000000"/>
                <w:sz w:val="20"/>
                <w:szCs w:val="20"/>
                <w:lang w:val="en-US"/>
              </w:rPr>
              <w:t>Monologue</w:t>
            </w:r>
          </w:p>
          <w:p w14:paraId="07034C05" w14:textId="77777777" w:rsidR="00A60D77" w:rsidRPr="008130D0" w:rsidRDefault="00A60D77" w:rsidP="00A60D77">
            <w:pPr>
              <w:pStyle w:val="ListParagraph"/>
              <w:numPr>
                <w:ilvl w:val="0"/>
                <w:numId w:val="19"/>
              </w:numPr>
              <w:spacing w:after="0" w:line="240" w:lineRule="auto"/>
              <w:rPr>
                <w:rFonts w:ascii="Montserrat" w:eastAsia="Times New Roman" w:hAnsi="Montserrat" w:cstheme="minorHAnsi"/>
                <w:sz w:val="20"/>
                <w:szCs w:val="20"/>
                <w:lang w:val="en-US"/>
              </w:rPr>
            </w:pPr>
            <w:r w:rsidRPr="008130D0">
              <w:rPr>
                <w:rFonts w:ascii="Montserrat" w:eastAsia="Times New Roman" w:hAnsi="Montserrat" w:cstheme="minorHAnsi"/>
                <w:color w:val="000000"/>
                <w:sz w:val="20"/>
                <w:szCs w:val="20"/>
                <w:lang w:val="en-US"/>
              </w:rPr>
              <w:t>Narrative account</w:t>
            </w:r>
          </w:p>
          <w:p w14:paraId="248818A9" w14:textId="7A4C8B46" w:rsidR="00A60D77" w:rsidRPr="008130D0" w:rsidRDefault="007041B8" w:rsidP="00A60D77">
            <w:pPr>
              <w:pStyle w:val="ListParagraph"/>
              <w:numPr>
                <w:ilvl w:val="0"/>
                <w:numId w:val="19"/>
              </w:numPr>
              <w:spacing w:after="0" w:line="240" w:lineRule="auto"/>
              <w:rPr>
                <w:rFonts w:ascii="Montserrat" w:eastAsia="Times New Roman" w:hAnsi="Montserrat" w:cstheme="minorHAnsi"/>
                <w:sz w:val="20"/>
                <w:szCs w:val="20"/>
                <w:lang w:val="en-US"/>
              </w:rPr>
            </w:pPr>
            <w:r w:rsidRPr="008130D0">
              <w:rPr>
                <w:rFonts w:ascii="Montserrat" w:eastAsia="Times New Roman" w:hAnsi="Montserrat" w:cstheme="minorHAnsi"/>
                <w:color w:val="000000"/>
                <w:sz w:val="20"/>
                <w:szCs w:val="20"/>
                <w:lang w:val="en-US"/>
              </w:rPr>
              <w:t>Article</w:t>
            </w:r>
          </w:p>
          <w:p w14:paraId="1426D1C1" w14:textId="77777777" w:rsidR="00A60D77" w:rsidRPr="008130D0" w:rsidRDefault="00A60D77" w:rsidP="00A60D77">
            <w:pPr>
              <w:pStyle w:val="ListParagraph"/>
              <w:numPr>
                <w:ilvl w:val="0"/>
                <w:numId w:val="19"/>
              </w:numPr>
              <w:spacing w:after="120" w:line="240" w:lineRule="auto"/>
              <w:rPr>
                <w:rFonts w:ascii="Montserrat" w:eastAsia="Times New Roman" w:hAnsi="Montserrat" w:cstheme="minorHAnsi"/>
                <w:sz w:val="20"/>
                <w:szCs w:val="20"/>
                <w:lang w:val="en-US"/>
              </w:rPr>
            </w:pPr>
            <w:r w:rsidRPr="008130D0">
              <w:rPr>
                <w:rFonts w:ascii="Montserrat" w:eastAsia="Times New Roman" w:hAnsi="Montserrat" w:cstheme="minorHAnsi"/>
                <w:color w:val="000000"/>
                <w:sz w:val="20"/>
                <w:szCs w:val="20"/>
                <w:lang w:val="en-US"/>
              </w:rPr>
              <w:t>Short essay</w:t>
            </w:r>
          </w:p>
          <w:p w14:paraId="5DAC57A4" w14:textId="13AA8810" w:rsidR="00A742C9" w:rsidRPr="008130D0" w:rsidRDefault="00A742C9" w:rsidP="00A60D77">
            <w:pPr>
              <w:spacing w:line="276" w:lineRule="auto"/>
              <w:ind w:left="720"/>
              <w:rPr>
                <w:rFonts w:ascii="Montserrat" w:eastAsia="Times New Roman" w:hAnsi="Montserrat" w:cs="Arial"/>
                <w:sz w:val="20"/>
                <w:szCs w:val="20"/>
                <w:lang w:val="el-GR" w:eastAsia="en-AU"/>
              </w:rPr>
            </w:pPr>
          </w:p>
        </w:tc>
      </w:tr>
      <w:tr w:rsidR="00A742C9" w:rsidRPr="000835DB" w14:paraId="773CB5BE" w14:textId="77777777" w:rsidTr="007F42D8">
        <w:tblPrEx>
          <w:tblCellMar>
            <w:left w:w="108" w:type="dxa"/>
            <w:right w:w="108" w:type="dxa"/>
          </w:tblCellMar>
        </w:tblPrEx>
        <w:trPr>
          <w:trHeight w:val="340"/>
        </w:trPr>
        <w:tc>
          <w:tcPr>
            <w:tcW w:w="15588" w:type="dxa"/>
            <w:gridSpan w:val="6"/>
            <w:shd w:val="clear" w:color="auto" w:fill="C8DCF0"/>
            <w:vAlign w:val="center"/>
          </w:tcPr>
          <w:p w14:paraId="3C2BCBF8" w14:textId="2579733A" w:rsidR="00A742C9" w:rsidRPr="008130D0" w:rsidRDefault="00790941" w:rsidP="00A742C9">
            <w:pPr>
              <w:spacing w:line="276" w:lineRule="auto"/>
              <w:rPr>
                <w:rFonts w:ascii="Montserrat" w:eastAsia="Times New Roman" w:hAnsi="Montserrat" w:cs="Arial"/>
                <w:sz w:val="20"/>
                <w:szCs w:val="20"/>
                <w:lang w:eastAsia="en-AU"/>
              </w:rPr>
            </w:pPr>
            <w:r w:rsidRPr="008130D0">
              <w:rPr>
                <w:rFonts w:ascii="Montserrat" w:eastAsia="Times New Roman" w:hAnsi="Montserrat" w:cs="Arial"/>
                <w:b/>
                <w:sz w:val="20"/>
                <w:szCs w:val="20"/>
                <w:lang w:eastAsia="en-AU"/>
              </w:rPr>
              <w:lastRenderedPageBreak/>
              <w:t>Resources</w:t>
            </w:r>
          </w:p>
        </w:tc>
      </w:tr>
      <w:tr w:rsidR="00A742C9" w:rsidRPr="000835DB" w14:paraId="1B5C40EC" w14:textId="77777777" w:rsidTr="008D35C1">
        <w:tblPrEx>
          <w:tblCellMar>
            <w:left w:w="108" w:type="dxa"/>
            <w:right w:w="108" w:type="dxa"/>
          </w:tblCellMar>
        </w:tblPrEx>
        <w:trPr>
          <w:trHeight w:val="529"/>
        </w:trPr>
        <w:tc>
          <w:tcPr>
            <w:tcW w:w="15588" w:type="dxa"/>
            <w:gridSpan w:val="6"/>
            <w:shd w:val="clear" w:color="auto" w:fill="auto"/>
          </w:tcPr>
          <w:p w14:paraId="48671C63" w14:textId="77777777" w:rsidR="00A60D77" w:rsidRPr="008130D0" w:rsidRDefault="00A60D77" w:rsidP="008130D0">
            <w:pPr>
              <w:pStyle w:val="ListParagraph"/>
              <w:numPr>
                <w:ilvl w:val="0"/>
                <w:numId w:val="19"/>
              </w:numPr>
              <w:spacing w:after="0"/>
              <w:rPr>
                <w:rFonts w:ascii="Montserrat" w:hAnsi="Montserrat"/>
                <w:i/>
                <w:sz w:val="20"/>
                <w:szCs w:val="20"/>
              </w:rPr>
            </w:pPr>
            <w:r w:rsidRPr="008130D0">
              <w:rPr>
                <w:rFonts w:ascii="Cambria" w:hAnsi="Cambria" w:cs="Cambria"/>
                <w:bCs/>
                <w:i/>
                <w:iCs/>
                <w:color w:val="000000"/>
                <w:sz w:val="20"/>
                <w:szCs w:val="20"/>
              </w:rPr>
              <w:t>Α</w:t>
            </w:r>
            <w:r w:rsidRPr="008130D0">
              <w:rPr>
                <w:rFonts w:ascii="Montserrat" w:hAnsi="Montserrat" w:cs="Montserrat"/>
                <w:bCs/>
                <w:i/>
                <w:iCs/>
                <w:color w:val="000000"/>
                <w:sz w:val="20"/>
                <w:szCs w:val="20"/>
              </w:rPr>
              <w:t>μ</w:t>
            </w:r>
            <w:r w:rsidRPr="008130D0">
              <w:rPr>
                <w:rFonts w:ascii="Cambria" w:hAnsi="Cambria" w:cs="Cambria"/>
                <w:bCs/>
                <w:i/>
                <w:iCs/>
                <w:color w:val="000000"/>
                <w:sz w:val="20"/>
                <w:szCs w:val="20"/>
              </w:rPr>
              <w:t>ίλητη</w:t>
            </w:r>
            <w:r w:rsidRPr="008130D0">
              <w:rPr>
                <w:rFonts w:ascii="Montserrat" w:hAnsi="Montserrat" w:cs="Calibri"/>
                <w:bCs/>
                <w:i/>
                <w:iCs/>
                <w:color w:val="000000"/>
                <w:sz w:val="20"/>
                <w:szCs w:val="20"/>
              </w:rPr>
              <w:t xml:space="preserve"> </w:t>
            </w:r>
            <w:r w:rsidRPr="008130D0">
              <w:rPr>
                <w:rFonts w:ascii="Cambria" w:hAnsi="Cambria" w:cs="Cambria"/>
                <w:bCs/>
                <w:i/>
                <w:iCs/>
                <w:color w:val="000000"/>
                <w:sz w:val="20"/>
                <w:szCs w:val="20"/>
              </w:rPr>
              <w:t>αγά</w:t>
            </w:r>
            <w:r w:rsidRPr="008130D0">
              <w:rPr>
                <w:rFonts w:ascii="Montserrat" w:hAnsi="Montserrat" w:cs="Montserrat"/>
                <w:bCs/>
                <w:i/>
                <w:iCs/>
                <w:color w:val="000000"/>
                <w:sz w:val="20"/>
                <w:szCs w:val="20"/>
              </w:rPr>
              <w:t>π</w:t>
            </w:r>
            <w:r w:rsidRPr="008130D0">
              <w:rPr>
                <w:rFonts w:ascii="Cambria" w:hAnsi="Cambria" w:cs="Cambria"/>
                <w:bCs/>
                <w:i/>
                <w:iCs/>
                <w:color w:val="000000"/>
                <w:sz w:val="20"/>
                <w:szCs w:val="20"/>
              </w:rPr>
              <w:t>η</w:t>
            </w:r>
            <w:r w:rsidRPr="008130D0">
              <w:rPr>
                <w:rFonts w:ascii="Montserrat" w:hAnsi="Montserrat" w:cs="Calibri"/>
                <w:bCs/>
                <w:i/>
                <w:iCs/>
                <w:color w:val="000000"/>
                <w:sz w:val="20"/>
                <w:szCs w:val="20"/>
              </w:rPr>
              <w:t xml:space="preserve"> (Unspoken Love</w:t>
            </w:r>
            <w:r w:rsidRPr="008130D0">
              <w:rPr>
                <w:rFonts w:ascii="Montserrat" w:hAnsi="Montserrat" w:cs="Calibri"/>
                <w:color w:val="000000"/>
                <w:sz w:val="20"/>
                <w:szCs w:val="20"/>
              </w:rPr>
              <w:t>), novel by Loty Petrovits-Androutsopoulou, 3</w:t>
            </w:r>
            <w:r w:rsidRPr="008130D0">
              <w:rPr>
                <w:rFonts w:ascii="Montserrat" w:hAnsi="Montserrat" w:cs="Calibri"/>
                <w:color w:val="000000"/>
                <w:sz w:val="20"/>
                <w:szCs w:val="20"/>
                <w:vertAlign w:val="superscript"/>
              </w:rPr>
              <w:t>rd</w:t>
            </w:r>
            <w:r w:rsidRPr="008130D0">
              <w:rPr>
                <w:rFonts w:ascii="Montserrat" w:hAnsi="Montserrat" w:cs="Calibri"/>
                <w:color w:val="000000"/>
                <w:sz w:val="20"/>
                <w:szCs w:val="20"/>
              </w:rPr>
              <w:t xml:space="preserve"> edition, Patakis Publications, Athens 2019</w:t>
            </w:r>
          </w:p>
          <w:p w14:paraId="7C56CAB0" w14:textId="1C40C02F" w:rsidR="00C1284D" w:rsidRPr="008130D0" w:rsidRDefault="00A60D77" w:rsidP="008130D0">
            <w:pPr>
              <w:pStyle w:val="ListParagraph"/>
              <w:numPr>
                <w:ilvl w:val="0"/>
                <w:numId w:val="19"/>
              </w:numPr>
              <w:spacing w:after="0"/>
              <w:rPr>
                <w:rFonts w:ascii="Montserrat" w:hAnsi="Montserrat"/>
                <w:i/>
                <w:sz w:val="20"/>
                <w:szCs w:val="20"/>
              </w:rPr>
            </w:pPr>
            <w:r w:rsidRPr="008130D0">
              <w:rPr>
                <w:rFonts w:ascii="Montserrat" w:hAnsi="Montserrat"/>
                <w:i/>
                <w:sz w:val="20"/>
                <w:szCs w:val="20"/>
              </w:rPr>
              <w:t>Brain drain – a Skai radio program</w:t>
            </w:r>
          </w:p>
          <w:p w14:paraId="6F170583" w14:textId="7B197D46" w:rsidR="00A60D77" w:rsidRPr="008130D0" w:rsidRDefault="000835DB" w:rsidP="008130D0">
            <w:pPr>
              <w:pStyle w:val="ListParagraph"/>
              <w:spacing w:after="0"/>
              <w:rPr>
                <w:rFonts w:ascii="Montserrat" w:hAnsi="Montserrat"/>
                <w:sz w:val="20"/>
                <w:szCs w:val="20"/>
              </w:rPr>
            </w:pPr>
            <w:hyperlink r:id="rId13" w:history="1">
              <w:r w:rsidR="00A60D77" w:rsidRPr="008130D0">
                <w:rPr>
                  <w:rStyle w:val="Hyperlink"/>
                  <w:rFonts w:ascii="Montserrat" w:hAnsi="Montserrat"/>
                  <w:sz w:val="20"/>
                  <w:szCs w:val="20"/>
                </w:rPr>
                <w:t>https://www.youtube.com/watch?v=v42YJpLEI-4</w:t>
              </w:r>
            </w:hyperlink>
          </w:p>
          <w:p w14:paraId="613B5BA3" w14:textId="77777777" w:rsidR="00A60D77" w:rsidRPr="008130D0" w:rsidRDefault="00A60D77" w:rsidP="008130D0">
            <w:pPr>
              <w:pStyle w:val="ListParagraph"/>
              <w:numPr>
                <w:ilvl w:val="0"/>
                <w:numId w:val="36"/>
              </w:numPr>
              <w:shd w:val="clear" w:color="auto" w:fill="FFFFFF"/>
              <w:spacing w:after="0"/>
              <w:outlineLvl w:val="0"/>
              <w:rPr>
                <w:rFonts w:ascii="Montserrat" w:eastAsia="Times New Roman" w:hAnsi="Montserrat" w:cstheme="minorHAnsi"/>
                <w:bCs/>
                <w:i/>
                <w:color w:val="333333"/>
                <w:kern w:val="36"/>
                <w:sz w:val="20"/>
                <w:szCs w:val="20"/>
                <w:lang w:eastAsia="en-AU"/>
              </w:rPr>
            </w:pPr>
            <w:r w:rsidRPr="008130D0">
              <w:rPr>
                <w:rFonts w:ascii="Montserrat" w:eastAsia="Times New Roman" w:hAnsi="Montserrat" w:cstheme="minorHAnsi"/>
                <w:bCs/>
                <w:i/>
                <w:color w:val="333333"/>
                <w:kern w:val="36"/>
                <w:sz w:val="20"/>
                <w:szCs w:val="20"/>
                <w:lang w:eastAsia="en-AU"/>
              </w:rPr>
              <w:t xml:space="preserve">Brain drain : To </w:t>
            </w:r>
            <w:r w:rsidRPr="008130D0">
              <w:rPr>
                <w:rFonts w:ascii="Montserrat" w:eastAsia="Times New Roman" w:hAnsi="Montserrat" w:cstheme="minorHAnsi" w:hint="eastAsia"/>
                <w:bCs/>
                <w:i/>
                <w:color w:val="333333"/>
                <w:kern w:val="36"/>
                <w:sz w:val="20"/>
                <w:szCs w:val="20"/>
                <w:lang w:val="el-GR" w:eastAsia="en-AU"/>
              </w:rPr>
              <w:t>π</w:t>
            </w:r>
            <w:r w:rsidRPr="008130D0">
              <w:rPr>
                <w:rFonts w:ascii="Cambria" w:eastAsia="Times New Roman" w:hAnsi="Cambria" w:cs="Cambria"/>
                <w:bCs/>
                <w:i/>
                <w:color w:val="333333"/>
                <w:kern w:val="36"/>
                <w:sz w:val="20"/>
                <w:szCs w:val="20"/>
                <w:lang w:val="el-GR" w:eastAsia="en-AU"/>
              </w:rPr>
              <w:t>ροφίλ</w:t>
            </w:r>
            <w:r w:rsidRPr="008130D0">
              <w:rPr>
                <w:rFonts w:ascii="Montserrat" w:eastAsia="Times New Roman" w:hAnsi="Montserrat" w:cstheme="minorHAnsi"/>
                <w:bCs/>
                <w:i/>
                <w:color w:val="333333"/>
                <w:kern w:val="36"/>
                <w:sz w:val="20"/>
                <w:szCs w:val="20"/>
                <w:lang w:eastAsia="en-AU"/>
              </w:rPr>
              <w:t xml:space="preserve"> </w:t>
            </w:r>
            <w:r w:rsidRPr="008130D0">
              <w:rPr>
                <w:rFonts w:ascii="Cambria" w:eastAsia="Times New Roman" w:hAnsi="Cambria" w:cs="Cambria"/>
                <w:bCs/>
                <w:i/>
                <w:color w:val="333333"/>
                <w:kern w:val="36"/>
                <w:sz w:val="20"/>
                <w:szCs w:val="20"/>
                <w:lang w:val="el-GR" w:eastAsia="en-AU"/>
              </w:rPr>
              <w:t>των</w:t>
            </w:r>
            <w:r w:rsidRPr="008130D0">
              <w:rPr>
                <w:rFonts w:ascii="Montserrat" w:eastAsia="Times New Roman" w:hAnsi="Montserrat" w:cstheme="minorHAnsi"/>
                <w:bCs/>
                <w:i/>
                <w:color w:val="333333"/>
                <w:kern w:val="36"/>
                <w:sz w:val="20"/>
                <w:szCs w:val="20"/>
                <w:lang w:eastAsia="en-AU"/>
              </w:rPr>
              <w:t xml:space="preserve"> </w:t>
            </w:r>
            <w:r w:rsidRPr="008130D0">
              <w:rPr>
                <w:rFonts w:ascii="Cambria" w:eastAsia="Times New Roman" w:hAnsi="Cambria" w:cs="Cambria"/>
                <w:bCs/>
                <w:i/>
                <w:color w:val="333333"/>
                <w:kern w:val="36"/>
                <w:sz w:val="20"/>
                <w:szCs w:val="20"/>
                <w:lang w:val="el-GR" w:eastAsia="en-AU"/>
              </w:rPr>
              <w:t>Ελλήνων</w:t>
            </w:r>
            <w:r w:rsidRPr="008130D0">
              <w:rPr>
                <w:rFonts w:ascii="Montserrat" w:eastAsia="Times New Roman" w:hAnsi="Montserrat" w:cstheme="minorHAnsi"/>
                <w:bCs/>
                <w:i/>
                <w:color w:val="333333"/>
                <w:kern w:val="36"/>
                <w:sz w:val="20"/>
                <w:szCs w:val="20"/>
                <w:lang w:eastAsia="en-AU"/>
              </w:rPr>
              <w:t xml:space="preserve"> </w:t>
            </w:r>
            <w:r w:rsidRPr="008130D0">
              <w:rPr>
                <w:rFonts w:ascii="Montserrat" w:eastAsia="Times New Roman" w:hAnsi="Montserrat" w:cstheme="minorHAnsi" w:hint="eastAsia"/>
                <w:bCs/>
                <w:i/>
                <w:color w:val="333333"/>
                <w:kern w:val="36"/>
                <w:sz w:val="20"/>
                <w:szCs w:val="20"/>
                <w:lang w:val="el-GR" w:eastAsia="en-AU"/>
              </w:rPr>
              <w:t>π</w:t>
            </w:r>
            <w:r w:rsidRPr="008130D0">
              <w:rPr>
                <w:rFonts w:ascii="Cambria" w:eastAsia="Times New Roman" w:hAnsi="Cambria" w:cs="Cambria"/>
                <w:bCs/>
                <w:i/>
                <w:color w:val="333333"/>
                <w:kern w:val="36"/>
                <w:sz w:val="20"/>
                <w:szCs w:val="20"/>
                <w:lang w:val="el-GR" w:eastAsia="en-AU"/>
              </w:rPr>
              <w:t>ου</w:t>
            </w:r>
            <w:r w:rsidRPr="008130D0">
              <w:rPr>
                <w:rFonts w:ascii="Montserrat" w:eastAsia="Times New Roman" w:hAnsi="Montserrat" w:cstheme="minorHAnsi"/>
                <w:bCs/>
                <w:i/>
                <w:color w:val="333333"/>
                <w:kern w:val="36"/>
                <w:sz w:val="20"/>
                <w:szCs w:val="20"/>
                <w:lang w:eastAsia="en-AU"/>
              </w:rPr>
              <w:t xml:space="preserve"> </w:t>
            </w:r>
            <w:r w:rsidRPr="008130D0">
              <w:rPr>
                <w:rFonts w:ascii="Cambria" w:eastAsia="Times New Roman" w:hAnsi="Cambria" w:cs="Cambria"/>
                <w:bCs/>
                <w:i/>
                <w:color w:val="333333"/>
                <w:kern w:val="36"/>
                <w:sz w:val="20"/>
                <w:szCs w:val="20"/>
                <w:lang w:val="el-GR" w:eastAsia="en-AU"/>
              </w:rPr>
              <w:t>έφυγαν</w:t>
            </w:r>
            <w:r w:rsidRPr="008130D0">
              <w:rPr>
                <w:rFonts w:ascii="Montserrat" w:eastAsia="Times New Roman" w:hAnsi="Montserrat" w:cstheme="minorHAnsi"/>
                <w:bCs/>
                <w:i/>
                <w:color w:val="333333"/>
                <w:kern w:val="36"/>
                <w:sz w:val="20"/>
                <w:szCs w:val="20"/>
                <w:lang w:eastAsia="en-AU"/>
              </w:rPr>
              <w:t xml:space="preserve"> – online article</w:t>
            </w:r>
          </w:p>
          <w:p w14:paraId="3D376F88" w14:textId="77777777" w:rsidR="00A60D77" w:rsidRPr="008130D0" w:rsidRDefault="000835DB" w:rsidP="008130D0">
            <w:pPr>
              <w:pStyle w:val="ListParagraph"/>
              <w:shd w:val="clear" w:color="auto" w:fill="FFFFFF"/>
              <w:spacing w:after="0"/>
              <w:outlineLvl w:val="0"/>
              <w:rPr>
                <w:rFonts w:ascii="Montserrat" w:hAnsi="Montserrat"/>
                <w:sz w:val="20"/>
                <w:szCs w:val="20"/>
              </w:rPr>
            </w:pPr>
            <w:hyperlink r:id="rId14" w:history="1">
              <w:r w:rsidR="00A60D77" w:rsidRPr="008130D0">
                <w:rPr>
                  <w:rStyle w:val="Hyperlink"/>
                  <w:rFonts w:ascii="Montserrat" w:hAnsi="Montserrat"/>
                  <w:sz w:val="20"/>
                  <w:szCs w:val="20"/>
                </w:rPr>
                <w:t>https://www.in.gr/2019/12/30/economy/brain-drain-profil-ton-ellinon-pou-efygan/</w:t>
              </w:r>
            </w:hyperlink>
          </w:p>
          <w:p w14:paraId="12BE7CCA" w14:textId="77777777" w:rsidR="00A60D77" w:rsidRPr="008130D0" w:rsidRDefault="00A60D77" w:rsidP="008130D0">
            <w:pPr>
              <w:pStyle w:val="NormalWeb"/>
              <w:numPr>
                <w:ilvl w:val="0"/>
                <w:numId w:val="37"/>
              </w:numPr>
              <w:spacing w:before="0" w:beforeAutospacing="0" w:after="0" w:afterAutospacing="0" w:line="276" w:lineRule="auto"/>
              <w:textAlignment w:val="baseline"/>
              <w:rPr>
                <w:rFonts w:ascii="Montserrat" w:hAnsi="Montserrat" w:cs="Calibri"/>
                <w:color w:val="000000"/>
                <w:sz w:val="20"/>
                <w:szCs w:val="20"/>
              </w:rPr>
            </w:pPr>
            <w:r w:rsidRPr="008130D0">
              <w:rPr>
                <w:rFonts w:ascii="Montserrat" w:hAnsi="Montserrat" w:cs="Calibri"/>
                <w:bCs/>
                <w:i/>
                <w:iCs/>
                <w:color w:val="000000"/>
                <w:sz w:val="20"/>
                <w:szCs w:val="20"/>
              </w:rPr>
              <w:t>Stage 6 Modern Greek Extension – support materials,</w:t>
            </w:r>
            <w:r w:rsidRPr="008130D0">
              <w:rPr>
                <w:rFonts w:ascii="Montserrat" w:hAnsi="Montserrat" w:cs="Calibri"/>
                <w:bCs/>
                <w:color w:val="000000"/>
                <w:sz w:val="20"/>
                <w:szCs w:val="20"/>
              </w:rPr>
              <w:t xml:space="preserve"> </w:t>
            </w:r>
            <w:r w:rsidRPr="008130D0">
              <w:rPr>
                <w:rFonts w:ascii="Montserrat" w:hAnsi="Montserrat" w:cs="Calibri"/>
                <w:color w:val="000000"/>
                <w:sz w:val="20"/>
                <w:szCs w:val="20"/>
              </w:rPr>
              <w:t>NSW Department of Education, 2019</w:t>
            </w:r>
          </w:p>
          <w:p w14:paraId="30C616B1" w14:textId="77777777" w:rsidR="00A60D77" w:rsidRPr="008130D0" w:rsidRDefault="00A60D77" w:rsidP="008130D0">
            <w:pPr>
              <w:pStyle w:val="NormalWeb"/>
              <w:numPr>
                <w:ilvl w:val="0"/>
                <w:numId w:val="37"/>
              </w:numPr>
              <w:spacing w:before="0" w:beforeAutospacing="0" w:after="0" w:afterAutospacing="0" w:line="276" w:lineRule="auto"/>
              <w:textAlignment w:val="baseline"/>
              <w:rPr>
                <w:rFonts w:ascii="Montserrat" w:hAnsi="Montserrat" w:cs="Calibri"/>
                <w:color w:val="000000"/>
                <w:sz w:val="20"/>
                <w:szCs w:val="20"/>
              </w:rPr>
            </w:pPr>
            <w:r w:rsidRPr="008130D0">
              <w:rPr>
                <w:rFonts w:ascii="Montserrat" w:hAnsi="Montserrat" w:cs="Calibri"/>
                <w:bCs/>
                <w:i/>
                <w:iCs/>
                <w:color w:val="000000"/>
                <w:sz w:val="20"/>
                <w:szCs w:val="20"/>
              </w:rPr>
              <w:t>AISNSW Extension 2020-24 Resource Writing Project,</w:t>
            </w:r>
            <w:r w:rsidRPr="008130D0">
              <w:rPr>
                <w:rFonts w:ascii="Montserrat" w:hAnsi="Montserrat" w:cs="Calibri"/>
                <w:bCs/>
                <w:color w:val="000000"/>
                <w:sz w:val="20"/>
                <w:szCs w:val="20"/>
              </w:rPr>
              <w:t xml:space="preserve"> </w:t>
            </w:r>
            <w:r w:rsidRPr="008130D0">
              <w:rPr>
                <w:rFonts w:ascii="Montserrat" w:hAnsi="Montserrat" w:cs="Calibri"/>
                <w:color w:val="000000"/>
                <w:sz w:val="20"/>
                <w:szCs w:val="20"/>
              </w:rPr>
              <w:t>AISNSW, 2019</w:t>
            </w:r>
          </w:p>
          <w:p w14:paraId="3A615ED1" w14:textId="77777777" w:rsidR="00A60D77" w:rsidRPr="008130D0" w:rsidRDefault="00A60D77" w:rsidP="008130D0">
            <w:pPr>
              <w:pStyle w:val="NormalWeb"/>
              <w:numPr>
                <w:ilvl w:val="0"/>
                <w:numId w:val="37"/>
              </w:numPr>
              <w:spacing w:before="0" w:beforeAutospacing="0" w:after="0" w:afterAutospacing="0" w:line="276" w:lineRule="auto"/>
              <w:textAlignment w:val="baseline"/>
              <w:rPr>
                <w:rFonts w:ascii="Montserrat" w:hAnsi="Montserrat" w:cs="Calibri"/>
                <w:color w:val="000000"/>
                <w:sz w:val="20"/>
                <w:szCs w:val="20"/>
                <w:lang w:val="fr-FR"/>
              </w:rPr>
            </w:pPr>
            <w:r w:rsidRPr="008130D0">
              <w:rPr>
                <w:rFonts w:ascii="Montserrat" w:hAnsi="Montserrat" w:cs="Calibri"/>
                <w:bCs/>
                <w:i/>
                <w:iCs/>
                <w:color w:val="000000"/>
                <w:sz w:val="20"/>
                <w:szCs w:val="20"/>
                <w:lang w:val="fr-FR"/>
              </w:rPr>
              <w:t>Modern Greek Extension syllabus</w:t>
            </w:r>
            <w:r w:rsidRPr="008130D0">
              <w:rPr>
                <w:rFonts w:ascii="Montserrat" w:hAnsi="Montserrat" w:cs="Calibri"/>
                <w:bCs/>
                <w:color w:val="000000"/>
                <w:sz w:val="20"/>
                <w:szCs w:val="20"/>
                <w:lang w:val="fr-FR"/>
              </w:rPr>
              <w:t xml:space="preserve">, </w:t>
            </w:r>
            <w:r w:rsidRPr="008130D0">
              <w:rPr>
                <w:rFonts w:ascii="Montserrat" w:hAnsi="Montserrat" w:cs="Calibri"/>
                <w:color w:val="000000"/>
                <w:sz w:val="20"/>
                <w:szCs w:val="20"/>
                <w:lang w:val="fr-FR"/>
              </w:rPr>
              <w:t>NESA,</w:t>
            </w:r>
            <w:r w:rsidRPr="008130D0">
              <w:rPr>
                <w:rFonts w:ascii="Montserrat" w:hAnsi="Montserrat" w:cs="Calibri"/>
                <w:bCs/>
                <w:color w:val="000000"/>
                <w:sz w:val="20"/>
                <w:szCs w:val="20"/>
                <w:lang w:val="fr-FR"/>
              </w:rPr>
              <w:t xml:space="preserve"> </w:t>
            </w:r>
            <w:r w:rsidRPr="008130D0">
              <w:rPr>
                <w:rFonts w:ascii="Montserrat" w:hAnsi="Montserrat" w:cs="Calibri"/>
                <w:color w:val="000000"/>
                <w:sz w:val="20"/>
                <w:szCs w:val="20"/>
                <w:lang w:val="fr-FR"/>
              </w:rPr>
              <w:t>2009</w:t>
            </w:r>
          </w:p>
          <w:p w14:paraId="6F153341" w14:textId="3B0F32FE" w:rsidR="00A742C9" w:rsidRPr="008130D0" w:rsidRDefault="00A742C9" w:rsidP="008130D0">
            <w:pPr>
              <w:pStyle w:val="NormalWeb"/>
              <w:spacing w:before="0" w:beforeAutospacing="0" w:after="0" w:afterAutospacing="0" w:line="276" w:lineRule="auto"/>
              <w:textAlignment w:val="baseline"/>
              <w:rPr>
                <w:rFonts w:ascii="Montserrat" w:hAnsi="Montserrat" w:cs="Arial"/>
                <w:sz w:val="20"/>
                <w:szCs w:val="20"/>
                <w:lang w:eastAsia="en-AU"/>
              </w:rPr>
            </w:pPr>
          </w:p>
        </w:tc>
      </w:tr>
      <w:tr w:rsidR="009727BC" w:rsidRPr="000835DB" w14:paraId="1D3D469A" w14:textId="77777777" w:rsidTr="00A60D77">
        <w:tblPrEx>
          <w:tblCellMar>
            <w:left w:w="108" w:type="dxa"/>
            <w:right w:w="108" w:type="dxa"/>
          </w:tblCellMar>
        </w:tblPrEx>
        <w:trPr>
          <w:trHeight w:val="340"/>
        </w:trPr>
        <w:tc>
          <w:tcPr>
            <w:tcW w:w="1838" w:type="dxa"/>
            <w:shd w:val="clear" w:color="auto" w:fill="C8DCF0"/>
            <w:vAlign w:val="center"/>
          </w:tcPr>
          <w:p w14:paraId="3D335E66" w14:textId="391E9069" w:rsidR="009727BC" w:rsidRPr="008130D0" w:rsidRDefault="00790941" w:rsidP="00A742C9">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Outcomes</w:t>
            </w:r>
          </w:p>
        </w:tc>
        <w:tc>
          <w:tcPr>
            <w:tcW w:w="7088" w:type="dxa"/>
            <w:gridSpan w:val="2"/>
            <w:shd w:val="clear" w:color="auto" w:fill="C8DCF0"/>
            <w:vAlign w:val="center"/>
          </w:tcPr>
          <w:p w14:paraId="76B93F86" w14:textId="77777777" w:rsidR="009727BC" w:rsidRPr="008130D0" w:rsidRDefault="009727BC" w:rsidP="00A742C9">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Suggested teaching and learning activities/ learning experiences</w:t>
            </w:r>
          </w:p>
        </w:tc>
        <w:tc>
          <w:tcPr>
            <w:tcW w:w="4819" w:type="dxa"/>
            <w:gridSpan w:val="2"/>
            <w:shd w:val="clear" w:color="auto" w:fill="C8DCF0"/>
            <w:vAlign w:val="center"/>
          </w:tcPr>
          <w:p w14:paraId="3BC6FB08" w14:textId="2E021D49" w:rsidR="009727BC" w:rsidRPr="008130D0" w:rsidRDefault="00A60D77" w:rsidP="00A742C9">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Evidence of learning and feedback to students</w:t>
            </w:r>
          </w:p>
        </w:tc>
        <w:tc>
          <w:tcPr>
            <w:tcW w:w="1843" w:type="dxa"/>
            <w:shd w:val="clear" w:color="auto" w:fill="C8DCF0"/>
            <w:vAlign w:val="center"/>
          </w:tcPr>
          <w:p w14:paraId="5B99256A" w14:textId="4710B90C" w:rsidR="009727BC" w:rsidRPr="008130D0" w:rsidRDefault="00A60D77" w:rsidP="00A742C9">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Registration date</w:t>
            </w:r>
          </w:p>
        </w:tc>
      </w:tr>
      <w:tr w:rsidR="00F77014" w:rsidRPr="000835DB" w14:paraId="1177BD6E" w14:textId="77777777" w:rsidTr="00A60D77">
        <w:tblPrEx>
          <w:tblCellMar>
            <w:left w:w="108" w:type="dxa"/>
            <w:right w:w="108" w:type="dxa"/>
          </w:tblCellMar>
        </w:tblPrEx>
        <w:trPr>
          <w:trHeight w:val="340"/>
        </w:trPr>
        <w:tc>
          <w:tcPr>
            <w:tcW w:w="1838" w:type="dxa"/>
            <w:shd w:val="clear" w:color="auto" w:fill="auto"/>
          </w:tcPr>
          <w:p w14:paraId="4B9E1320" w14:textId="1C1500DE" w:rsidR="00F77014" w:rsidRPr="008130D0" w:rsidRDefault="00F77014"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1.1</w:t>
            </w:r>
          </w:p>
          <w:p w14:paraId="0AC7635F" w14:textId="50B4D016" w:rsidR="00F77014" w:rsidRPr="008130D0" w:rsidRDefault="00F77014"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1.2</w:t>
            </w:r>
          </w:p>
          <w:p w14:paraId="1E3BE5A4" w14:textId="77777777" w:rsidR="00F77014" w:rsidRPr="008130D0" w:rsidRDefault="00F77014"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shd w:val="clear" w:color="auto" w:fill="auto"/>
          </w:tcPr>
          <w:p w14:paraId="7C68EC27" w14:textId="77777777" w:rsidR="00A60D77" w:rsidRPr="008130D0" w:rsidRDefault="00A60D77" w:rsidP="008130D0">
            <w:pPr>
              <w:pStyle w:val="NormalWeb"/>
              <w:spacing w:before="0" w:beforeAutospacing="0" w:after="0" w:afterAutospacing="0" w:line="276" w:lineRule="auto"/>
              <w:rPr>
                <w:rFonts w:ascii="Montserrat" w:hAnsi="Montserrat"/>
                <w:sz w:val="20"/>
                <w:szCs w:val="20"/>
              </w:rPr>
            </w:pPr>
            <w:r w:rsidRPr="008130D0">
              <w:rPr>
                <w:rFonts w:ascii="Montserrat" w:hAnsi="Montserrat" w:cs="Calibri"/>
                <w:b/>
                <w:bCs/>
                <w:color w:val="000000"/>
                <w:sz w:val="20"/>
                <w:szCs w:val="20"/>
              </w:rPr>
              <w:t>Activity 1</w:t>
            </w:r>
          </w:p>
          <w:p w14:paraId="60388801" w14:textId="78F0D92F" w:rsidR="00A60D77" w:rsidRDefault="00A60D77" w:rsidP="008130D0">
            <w:pPr>
              <w:pStyle w:val="NormalWeb"/>
              <w:numPr>
                <w:ilvl w:val="0"/>
                <w:numId w:val="47"/>
              </w:numPr>
              <w:spacing w:before="0" w:beforeAutospacing="0" w:after="0" w:afterAutospacing="0" w:line="276" w:lineRule="auto"/>
              <w:ind w:left="315"/>
              <w:textAlignment w:val="baseline"/>
              <w:rPr>
                <w:rFonts w:ascii="Montserrat" w:hAnsi="Montserrat" w:cs="Calibri"/>
                <w:color w:val="000000"/>
                <w:sz w:val="20"/>
                <w:szCs w:val="20"/>
              </w:rPr>
            </w:pPr>
            <w:r w:rsidRPr="008130D0">
              <w:rPr>
                <w:rFonts w:ascii="Montserrat" w:hAnsi="Montserrat" w:cs="Calibri"/>
                <w:color w:val="000000"/>
                <w:sz w:val="20"/>
                <w:szCs w:val="20"/>
              </w:rPr>
              <w:t xml:space="preserve">Students read </w:t>
            </w:r>
            <w:r w:rsidRPr="008130D0">
              <w:rPr>
                <w:rFonts w:ascii="Montserrat" w:hAnsi="Montserrat" w:cs="Calibri"/>
                <w:b/>
                <w:bCs/>
                <w:color w:val="000000"/>
                <w:sz w:val="20"/>
                <w:szCs w:val="20"/>
              </w:rPr>
              <w:t>Chapter 12</w:t>
            </w:r>
            <w:r w:rsidRPr="008130D0">
              <w:rPr>
                <w:rFonts w:ascii="Montserrat" w:hAnsi="Montserrat" w:cs="Calibri"/>
                <w:color w:val="000000"/>
                <w:sz w:val="20"/>
                <w:szCs w:val="20"/>
              </w:rPr>
              <w:t xml:space="preserve"> and contribute to the construction of </w:t>
            </w:r>
            <w:r w:rsidR="00C1284D">
              <w:rPr>
                <w:rFonts w:ascii="Montserrat" w:hAnsi="Montserrat" w:cs="Calibri"/>
                <w:color w:val="000000"/>
                <w:sz w:val="20"/>
                <w:szCs w:val="20"/>
              </w:rPr>
              <w:t xml:space="preserve">a </w:t>
            </w:r>
            <w:r w:rsidRPr="008130D0">
              <w:rPr>
                <w:rFonts w:ascii="Montserrat" w:hAnsi="Montserrat" w:cs="Calibri"/>
                <w:color w:val="000000"/>
                <w:sz w:val="20"/>
                <w:szCs w:val="20"/>
              </w:rPr>
              <w:t xml:space="preserve">plot summary </w:t>
            </w:r>
            <w:r w:rsidR="00C1284D">
              <w:rPr>
                <w:rFonts w:ascii="Montserrat" w:hAnsi="Montserrat" w:cs="Calibri"/>
                <w:color w:val="000000"/>
                <w:sz w:val="20"/>
                <w:szCs w:val="20"/>
              </w:rPr>
              <w:t>using</w:t>
            </w:r>
            <w:r w:rsidR="00C1284D" w:rsidRPr="008130D0">
              <w:rPr>
                <w:rFonts w:ascii="Montserrat" w:hAnsi="Montserrat" w:cs="Calibri"/>
                <w:color w:val="000000"/>
                <w:sz w:val="20"/>
                <w:szCs w:val="20"/>
              </w:rPr>
              <w:t xml:space="preserve"> </w:t>
            </w:r>
            <w:r w:rsidRPr="008130D0">
              <w:rPr>
                <w:rFonts w:ascii="Montserrat" w:hAnsi="Montserrat" w:cs="Calibri"/>
                <w:color w:val="000000"/>
                <w:sz w:val="20"/>
                <w:szCs w:val="20"/>
              </w:rPr>
              <w:t>Google Doc</w:t>
            </w:r>
            <w:r w:rsidR="00C1284D">
              <w:rPr>
                <w:rFonts w:ascii="Montserrat" w:hAnsi="Montserrat" w:cs="Calibri"/>
                <w:color w:val="000000"/>
                <w:sz w:val="20"/>
                <w:szCs w:val="20"/>
              </w:rPr>
              <w:t>s</w:t>
            </w:r>
            <w:r w:rsidRPr="008130D0">
              <w:rPr>
                <w:rFonts w:ascii="Montserrat" w:hAnsi="Montserrat" w:cs="Calibri"/>
                <w:color w:val="000000"/>
                <w:sz w:val="20"/>
                <w:szCs w:val="20"/>
              </w:rPr>
              <w:t>/Padlet/butchers paper and identify the issues raised.</w:t>
            </w:r>
          </w:p>
          <w:p w14:paraId="5EB12ED5" w14:textId="77777777" w:rsidR="00C1284D" w:rsidRPr="008130D0" w:rsidRDefault="00C1284D" w:rsidP="008130D0">
            <w:pPr>
              <w:pStyle w:val="NormalWeb"/>
              <w:spacing w:before="0" w:beforeAutospacing="0" w:after="0" w:afterAutospacing="0" w:line="276" w:lineRule="auto"/>
              <w:ind w:left="-45"/>
              <w:textAlignment w:val="baseline"/>
              <w:rPr>
                <w:rFonts w:ascii="Montserrat" w:hAnsi="Montserrat" w:cs="Calibri"/>
                <w:color w:val="000000"/>
                <w:sz w:val="20"/>
                <w:szCs w:val="20"/>
              </w:rPr>
            </w:pPr>
          </w:p>
          <w:p w14:paraId="73C687AB" w14:textId="2A1B54B4" w:rsidR="00A60D77" w:rsidRPr="008130D0" w:rsidRDefault="00A60D77" w:rsidP="008130D0">
            <w:pPr>
              <w:pStyle w:val="NormalWeb"/>
              <w:numPr>
                <w:ilvl w:val="0"/>
                <w:numId w:val="47"/>
              </w:numPr>
              <w:spacing w:before="0" w:beforeAutospacing="0" w:after="0" w:afterAutospacing="0" w:line="276" w:lineRule="auto"/>
              <w:ind w:left="315"/>
              <w:rPr>
                <w:rFonts w:ascii="Montserrat" w:hAnsi="Montserrat"/>
                <w:sz w:val="20"/>
                <w:szCs w:val="20"/>
              </w:rPr>
            </w:pPr>
            <w:r w:rsidRPr="008130D0">
              <w:rPr>
                <w:rFonts w:ascii="Montserrat" w:hAnsi="Montserrat" w:cs="Calibri"/>
                <w:color w:val="000000"/>
                <w:sz w:val="20"/>
                <w:szCs w:val="20"/>
              </w:rPr>
              <w:t xml:space="preserve">Vocabulary activities - </w:t>
            </w:r>
            <w:r w:rsidRPr="008130D0">
              <w:rPr>
                <w:rFonts w:ascii="Montserrat" w:hAnsi="Montserrat" w:cs="Calibri"/>
                <w:i/>
                <w:iCs/>
                <w:color w:val="000000"/>
                <w:sz w:val="20"/>
                <w:szCs w:val="20"/>
              </w:rPr>
              <w:t xml:space="preserve">Kahoot! </w:t>
            </w:r>
            <w:r w:rsidR="00C1284D" w:rsidRPr="008130D0">
              <w:rPr>
                <w:rFonts w:ascii="Montserrat" w:hAnsi="Montserrat" w:cs="Calibri"/>
                <w:iCs/>
                <w:color w:val="000000"/>
                <w:sz w:val="20"/>
                <w:szCs w:val="20"/>
              </w:rPr>
              <w:t>quiz</w:t>
            </w:r>
            <w:r w:rsidRPr="008130D0">
              <w:rPr>
                <w:rFonts w:ascii="Montserrat" w:hAnsi="Montserrat" w:cs="Calibri"/>
                <w:color w:val="000000"/>
                <w:sz w:val="20"/>
                <w:szCs w:val="20"/>
              </w:rPr>
              <w:t xml:space="preserve">, flashcards, </w:t>
            </w:r>
            <w:r w:rsidRPr="008130D0">
              <w:rPr>
                <w:rFonts w:ascii="Montserrat" w:hAnsi="Montserrat" w:cs="Calibri"/>
                <w:i/>
                <w:color w:val="000000"/>
                <w:sz w:val="20"/>
                <w:szCs w:val="20"/>
              </w:rPr>
              <w:t>Quizlet</w:t>
            </w:r>
            <w:r w:rsidRPr="008130D0">
              <w:rPr>
                <w:rFonts w:ascii="Montserrat" w:hAnsi="Montserrat" w:cs="Calibri"/>
                <w:color w:val="000000"/>
                <w:sz w:val="20"/>
                <w:szCs w:val="20"/>
              </w:rPr>
              <w:t>, cloze activities</w:t>
            </w:r>
          </w:p>
          <w:p w14:paraId="7B779D15" w14:textId="0000A4FD" w:rsidR="00F77014" w:rsidRPr="008130D0" w:rsidRDefault="00F77014" w:rsidP="008130D0">
            <w:pPr>
              <w:tabs>
                <w:tab w:val="left" w:pos="1655"/>
              </w:tabs>
              <w:spacing w:line="276" w:lineRule="auto"/>
              <w:ind w:left="720"/>
              <w:rPr>
                <w:rFonts w:ascii="Montserrat" w:eastAsia="Times New Roman" w:hAnsi="Montserrat" w:cs="Arial"/>
                <w:sz w:val="20"/>
                <w:szCs w:val="20"/>
                <w:lang w:eastAsia="en-AU"/>
              </w:rPr>
            </w:pPr>
          </w:p>
        </w:tc>
        <w:tc>
          <w:tcPr>
            <w:tcW w:w="4819" w:type="dxa"/>
            <w:gridSpan w:val="2"/>
            <w:shd w:val="clear" w:color="auto" w:fill="auto"/>
          </w:tcPr>
          <w:p w14:paraId="4C65CB20" w14:textId="77777777" w:rsidR="007228C6" w:rsidRDefault="007228C6" w:rsidP="00A60D77">
            <w:pPr>
              <w:spacing w:line="276" w:lineRule="auto"/>
              <w:rPr>
                <w:rFonts w:ascii="Montserrat" w:hAnsi="Montserrat"/>
                <w:sz w:val="20"/>
                <w:szCs w:val="20"/>
              </w:rPr>
            </w:pPr>
          </w:p>
          <w:p w14:paraId="5BF80AC7" w14:textId="48D7156F" w:rsidR="00C1284D" w:rsidRDefault="00A60D77" w:rsidP="00A60D77">
            <w:pPr>
              <w:spacing w:line="276" w:lineRule="auto"/>
              <w:rPr>
                <w:rFonts w:ascii="Montserrat" w:hAnsi="Montserrat"/>
                <w:sz w:val="20"/>
                <w:szCs w:val="20"/>
              </w:rPr>
            </w:pPr>
            <w:r w:rsidRPr="008130D0">
              <w:rPr>
                <w:rFonts w:ascii="Montserrat" w:hAnsi="Montserrat"/>
                <w:sz w:val="20"/>
                <w:szCs w:val="20"/>
              </w:rPr>
              <w:t xml:space="preserve">Each group contributes to their Google Doc and invites teacher access for feedback. Students develop a plot summary by selecting the key points of the storyline. Students identify the prescribed issues </w:t>
            </w:r>
            <w:r w:rsidR="00C1284D">
              <w:rPr>
                <w:rFonts w:ascii="Montserrat" w:hAnsi="Montserrat"/>
                <w:sz w:val="20"/>
                <w:szCs w:val="20"/>
              </w:rPr>
              <w:t xml:space="preserve">and examples </w:t>
            </w:r>
            <w:r w:rsidRPr="008130D0">
              <w:rPr>
                <w:rFonts w:ascii="Montserrat" w:hAnsi="Montserrat"/>
                <w:sz w:val="20"/>
                <w:szCs w:val="20"/>
              </w:rPr>
              <w:t xml:space="preserve">arising in the chapter. </w:t>
            </w:r>
          </w:p>
          <w:p w14:paraId="0D5F5676" w14:textId="77777777" w:rsidR="00C1284D" w:rsidRDefault="00C1284D" w:rsidP="00A60D77">
            <w:pPr>
              <w:spacing w:line="276" w:lineRule="auto"/>
              <w:rPr>
                <w:rFonts w:ascii="Montserrat" w:hAnsi="Montserrat"/>
                <w:sz w:val="20"/>
                <w:szCs w:val="20"/>
              </w:rPr>
            </w:pPr>
          </w:p>
          <w:p w14:paraId="54B3E5CC" w14:textId="34D65DFA" w:rsidR="00A60D77" w:rsidRDefault="00A60D77" w:rsidP="00A60D77">
            <w:pPr>
              <w:spacing w:line="276" w:lineRule="auto"/>
              <w:rPr>
                <w:rFonts w:ascii="Montserrat" w:hAnsi="Montserrat"/>
                <w:sz w:val="20"/>
                <w:szCs w:val="20"/>
              </w:rPr>
            </w:pPr>
            <w:r w:rsidRPr="008130D0">
              <w:rPr>
                <w:rFonts w:ascii="Montserrat" w:hAnsi="Montserrat"/>
                <w:sz w:val="20"/>
                <w:szCs w:val="20"/>
              </w:rPr>
              <w:t>Teacher monitors each group’s construction of the plot summary and identification of issues and provides suggestions, as required.</w:t>
            </w:r>
          </w:p>
          <w:p w14:paraId="1EE00728" w14:textId="77777777" w:rsidR="00C1284D" w:rsidRPr="008130D0" w:rsidRDefault="00C1284D" w:rsidP="00A60D77">
            <w:pPr>
              <w:spacing w:line="276" w:lineRule="auto"/>
              <w:rPr>
                <w:rFonts w:ascii="Montserrat" w:hAnsi="Montserrat"/>
                <w:sz w:val="20"/>
                <w:szCs w:val="20"/>
              </w:rPr>
            </w:pPr>
          </w:p>
          <w:p w14:paraId="1483AF89" w14:textId="7DC50C94"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 xml:space="preserve">Students receive recognition/score via </w:t>
            </w:r>
            <w:r w:rsidRPr="008130D0">
              <w:rPr>
                <w:rFonts w:ascii="Montserrat" w:eastAsia="Times New Roman" w:hAnsi="Montserrat" w:cs="Calibri"/>
                <w:i/>
                <w:iCs/>
                <w:color w:val="000000"/>
                <w:sz w:val="20"/>
                <w:szCs w:val="20"/>
                <w:lang w:eastAsia="en-AU"/>
              </w:rPr>
              <w:t xml:space="preserve">Kahoot! </w:t>
            </w:r>
            <w:r w:rsidRPr="008130D0">
              <w:rPr>
                <w:rFonts w:ascii="Montserrat" w:eastAsia="Times New Roman" w:hAnsi="Montserrat" w:cs="Calibri"/>
                <w:color w:val="000000"/>
                <w:sz w:val="20"/>
                <w:szCs w:val="20"/>
                <w:lang w:eastAsia="en-AU"/>
              </w:rPr>
              <w:t>on their performance. </w:t>
            </w:r>
          </w:p>
          <w:p w14:paraId="1AF1C7E1"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Peer assessment on cloze and other vocabulary exercises.</w:t>
            </w:r>
          </w:p>
          <w:p w14:paraId="36D23820" w14:textId="77777777" w:rsidR="00F77014" w:rsidRPr="008130D0" w:rsidRDefault="00F77014" w:rsidP="008D35C1">
            <w:pPr>
              <w:spacing w:line="276" w:lineRule="auto"/>
              <w:rPr>
                <w:rFonts w:ascii="Montserrat" w:eastAsia="Times New Roman" w:hAnsi="Montserrat" w:cs="Arial"/>
                <w:b/>
                <w:sz w:val="20"/>
                <w:szCs w:val="20"/>
                <w:lang w:eastAsia="en-AU"/>
              </w:rPr>
            </w:pPr>
          </w:p>
        </w:tc>
        <w:tc>
          <w:tcPr>
            <w:tcW w:w="1843" w:type="dxa"/>
            <w:shd w:val="clear" w:color="auto" w:fill="auto"/>
          </w:tcPr>
          <w:p w14:paraId="39BFE317" w14:textId="77777777" w:rsidR="00F77014" w:rsidRPr="008130D0" w:rsidRDefault="00F77014" w:rsidP="008D35C1">
            <w:pPr>
              <w:spacing w:line="276" w:lineRule="auto"/>
              <w:rPr>
                <w:rFonts w:ascii="Montserrat" w:eastAsia="Times New Roman" w:hAnsi="Montserrat" w:cs="Arial"/>
                <w:b/>
                <w:sz w:val="20"/>
                <w:szCs w:val="20"/>
                <w:lang w:eastAsia="en-AU"/>
              </w:rPr>
            </w:pPr>
          </w:p>
        </w:tc>
      </w:tr>
      <w:tr w:rsidR="009727BC" w:rsidRPr="000835DB" w14:paraId="2881CFFF" w14:textId="77777777" w:rsidTr="00A60D77">
        <w:tblPrEx>
          <w:tblCellMar>
            <w:left w:w="108" w:type="dxa"/>
            <w:right w:w="108" w:type="dxa"/>
          </w:tblCellMar>
        </w:tblPrEx>
        <w:trPr>
          <w:trHeight w:val="340"/>
        </w:trPr>
        <w:tc>
          <w:tcPr>
            <w:tcW w:w="1838" w:type="dxa"/>
            <w:shd w:val="clear" w:color="auto" w:fill="auto"/>
          </w:tcPr>
          <w:p w14:paraId="0ECE917B"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2.1</w:t>
            </w:r>
          </w:p>
          <w:p w14:paraId="25AFDF6C"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2.2</w:t>
            </w:r>
          </w:p>
          <w:p w14:paraId="671AED80"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2.3</w:t>
            </w:r>
          </w:p>
          <w:p w14:paraId="5DF1912C" w14:textId="7E263EF7" w:rsidR="009727BC" w:rsidRPr="008130D0" w:rsidRDefault="009727BC" w:rsidP="00A742C9">
            <w:pPr>
              <w:spacing w:line="276" w:lineRule="auto"/>
              <w:rPr>
                <w:rFonts w:ascii="Montserrat" w:eastAsia="Times New Roman" w:hAnsi="Montserrat" w:cs="Arial"/>
                <w:sz w:val="20"/>
                <w:szCs w:val="20"/>
                <w:lang w:eastAsia="en-AU"/>
              </w:rPr>
            </w:pPr>
          </w:p>
          <w:p w14:paraId="175B2BCA" w14:textId="77777777" w:rsidR="009727BC" w:rsidRPr="008130D0" w:rsidRDefault="009727BC" w:rsidP="00A742C9">
            <w:pPr>
              <w:spacing w:line="276" w:lineRule="auto"/>
              <w:rPr>
                <w:rFonts w:ascii="Montserrat" w:eastAsia="Times New Roman" w:hAnsi="Montserrat" w:cs="Arial"/>
                <w:b/>
                <w:sz w:val="20"/>
                <w:szCs w:val="20"/>
                <w:lang w:eastAsia="en-AU"/>
              </w:rPr>
            </w:pPr>
          </w:p>
          <w:p w14:paraId="1FAB9FF4" w14:textId="77777777" w:rsidR="009727BC" w:rsidRPr="008130D0" w:rsidRDefault="009727BC" w:rsidP="00A742C9">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shd w:val="clear" w:color="auto" w:fill="auto"/>
          </w:tcPr>
          <w:p w14:paraId="519FC38F" w14:textId="2E05B4A3" w:rsidR="009727BC" w:rsidRPr="008130D0" w:rsidRDefault="00A60D77"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Activity 2</w:t>
            </w:r>
          </w:p>
          <w:p w14:paraId="6D848A1F" w14:textId="77777777" w:rsidR="00A60D77" w:rsidRPr="008130D0" w:rsidRDefault="00A60D77" w:rsidP="008130D0">
            <w:pPr>
              <w:pStyle w:val="NormalWeb"/>
              <w:spacing w:before="0" w:beforeAutospacing="0" w:after="0" w:afterAutospacing="0" w:line="276" w:lineRule="auto"/>
              <w:textAlignment w:val="baseline"/>
              <w:rPr>
                <w:rFonts w:ascii="Montserrat" w:hAnsi="Montserrat" w:cs="Calibri"/>
                <w:color w:val="000000"/>
                <w:sz w:val="20"/>
                <w:szCs w:val="20"/>
              </w:rPr>
            </w:pPr>
            <w:r w:rsidRPr="008130D0">
              <w:rPr>
                <w:rFonts w:ascii="Montserrat" w:hAnsi="Montserrat" w:cs="Calibri"/>
                <w:color w:val="000000"/>
                <w:sz w:val="20"/>
                <w:szCs w:val="20"/>
              </w:rPr>
              <w:t>Students complete the study guide questions:</w:t>
            </w:r>
          </w:p>
          <w:p w14:paraId="10B3A6E0" w14:textId="77777777" w:rsidR="00A60D77" w:rsidRPr="008130D0" w:rsidRDefault="00A60D77" w:rsidP="008130D0">
            <w:pPr>
              <w:pStyle w:val="ListParagraph"/>
              <w:numPr>
                <w:ilvl w:val="0"/>
                <w:numId w:val="39"/>
              </w:numPr>
              <w:spacing w:after="0"/>
              <w:ind w:left="1260" w:hanging="567"/>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val="el-GR" w:eastAsia="en-AU"/>
              </w:rPr>
              <w:t>«</w:t>
            </w:r>
            <w:r w:rsidRPr="008130D0">
              <w:rPr>
                <w:rFonts w:ascii="Cambria" w:eastAsia="Times New Roman" w:hAnsi="Cambria" w:cs="Cambria"/>
                <w:sz w:val="20"/>
                <w:szCs w:val="20"/>
                <w:lang w:val="el-GR" w:eastAsia="en-AU"/>
              </w:rPr>
              <w:t>Καλό</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α</w:t>
            </w:r>
            <w:r w:rsidRPr="008130D0">
              <w:rPr>
                <w:rFonts w:ascii="Montserrat" w:eastAsia="Times New Roman" w:hAnsi="Montserrat" w:cs="Montserrat"/>
                <w:sz w:val="20"/>
                <w:szCs w:val="20"/>
                <w:lang w:val="el-GR" w:eastAsia="en-AU"/>
              </w:rPr>
              <w:t>π</w:t>
            </w:r>
            <w:r w:rsidRPr="008130D0">
              <w:rPr>
                <w:rFonts w:ascii="Cambria" w:eastAsia="Times New Roman" w:hAnsi="Cambria" w:cs="Cambria"/>
                <w:sz w:val="20"/>
                <w:szCs w:val="20"/>
                <w:lang w:val="el-GR" w:eastAsia="en-AU"/>
              </w:rPr>
              <w:t>όγευ</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α</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και</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καλά</w:t>
            </w:r>
            <w:r w:rsidRPr="008130D0">
              <w:rPr>
                <w:rFonts w:ascii="Montserrat" w:eastAsia="Times New Roman" w:hAnsi="Montserrat" w:cstheme="minorHAnsi"/>
                <w:sz w:val="20"/>
                <w:szCs w:val="20"/>
                <w:lang w:val="el-GR" w:eastAsia="en-AU"/>
              </w:rPr>
              <w:t xml:space="preserve"> </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υαλά</w:t>
            </w:r>
            <w:r w:rsidRPr="008130D0">
              <w:rPr>
                <w:rFonts w:ascii="Montserrat" w:eastAsia="Times New Roman" w:hAnsi="Montserrat" w:cstheme="minorHAnsi"/>
                <w:sz w:val="20"/>
                <w:szCs w:val="20"/>
                <w:lang w:val="el-GR" w:eastAsia="en-AU"/>
              </w:rPr>
              <w:t>!</w:t>
            </w:r>
            <w:r w:rsidRPr="008130D0">
              <w:rPr>
                <w:rFonts w:ascii="Montserrat" w:eastAsia="Times New Roman" w:hAnsi="Montserrat" w:cs="Montserrat"/>
                <w:sz w:val="20"/>
                <w:szCs w:val="20"/>
                <w:lang w:val="el-GR" w:eastAsia="en-AU"/>
              </w:rPr>
              <w:t>»</w:t>
            </w:r>
            <w:r w:rsidRPr="008130D0">
              <w:rPr>
                <w:rFonts w:ascii="Montserrat" w:eastAsia="Times New Roman" w:hAnsi="Montserrat" w:cstheme="minorHAnsi"/>
                <w:sz w:val="20"/>
                <w:szCs w:val="20"/>
                <w:lang w:val="el-GR" w:eastAsia="en-AU"/>
              </w:rPr>
              <w:t xml:space="preserve"> </w:t>
            </w:r>
            <w:r w:rsidRPr="008130D0">
              <w:rPr>
                <w:rFonts w:ascii="Montserrat" w:eastAsia="Times New Roman" w:hAnsi="Montserrat" w:cstheme="minorHAnsi"/>
                <w:sz w:val="20"/>
                <w:szCs w:val="20"/>
                <w:lang w:val="el-GR" w:eastAsia="en-AU"/>
              </w:rPr>
              <w:br/>
            </w:r>
            <w:r w:rsidRPr="008130D0">
              <w:rPr>
                <w:rFonts w:ascii="Montserrat" w:eastAsia="Times New Roman" w:hAnsi="Montserrat" w:cstheme="minorHAnsi"/>
                <w:sz w:val="20"/>
                <w:szCs w:val="20"/>
                <w:lang w:eastAsia="en-AU"/>
              </w:rPr>
              <w:t>Place this quote in context.</w:t>
            </w:r>
          </w:p>
          <w:p w14:paraId="57158A28" w14:textId="2EAEA082" w:rsidR="00A60D77" w:rsidRPr="008130D0" w:rsidRDefault="00A60D77" w:rsidP="008130D0">
            <w:pPr>
              <w:pStyle w:val="ListParagraph"/>
              <w:numPr>
                <w:ilvl w:val="0"/>
                <w:numId w:val="39"/>
              </w:numPr>
              <w:spacing w:after="0"/>
              <w:ind w:left="1260" w:hanging="567"/>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Go back to p. 36 and find the adverb Irini uses to describe the first </w:t>
            </w:r>
            <w:r w:rsidR="007228C6">
              <w:rPr>
                <w:rFonts w:ascii="Montserrat" w:eastAsia="Times New Roman" w:hAnsi="Montserrat" w:cstheme="minorHAnsi"/>
                <w:sz w:val="20"/>
                <w:szCs w:val="20"/>
                <w:lang w:eastAsia="en-AU"/>
              </w:rPr>
              <w:t xml:space="preserve">time </w:t>
            </w:r>
            <w:r w:rsidRPr="008130D0">
              <w:rPr>
                <w:rFonts w:ascii="Montserrat" w:eastAsia="Times New Roman" w:hAnsi="Montserrat" w:cstheme="minorHAnsi"/>
                <w:sz w:val="20"/>
                <w:szCs w:val="20"/>
                <w:lang w:eastAsia="en-AU"/>
              </w:rPr>
              <w:t xml:space="preserve">she and Themis touched. After </w:t>
            </w:r>
            <w:r w:rsidRPr="008130D0">
              <w:rPr>
                <w:rFonts w:ascii="Montserrat" w:eastAsia="Times New Roman" w:hAnsi="Montserrat" w:cstheme="minorHAnsi"/>
                <w:sz w:val="20"/>
                <w:szCs w:val="20"/>
                <w:lang w:eastAsia="en-AU"/>
              </w:rPr>
              <w:lastRenderedPageBreak/>
              <w:t>reading Chapter 12, refer to the extract on p. 122 where this moment of ‘touch’ is discussed by the characters. Why is it so significant?</w:t>
            </w:r>
          </w:p>
          <w:p w14:paraId="706215DE" w14:textId="77777777" w:rsidR="00A60D77" w:rsidRPr="008130D0" w:rsidRDefault="00A60D77" w:rsidP="008130D0">
            <w:pPr>
              <w:pStyle w:val="ListParagraph"/>
              <w:numPr>
                <w:ilvl w:val="0"/>
                <w:numId w:val="39"/>
              </w:numPr>
              <w:spacing w:after="0"/>
              <w:ind w:left="1260" w:hanging="567"/>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Discuss the writing technique employed by the author in this chapter.</w:t>
            </w:r>
          </w:p>
          <w:p w14:paraId="7DEDD0B8" w14:textId="77777777" w:rsidR="00A60D77" w:rsidRPr="008130D0" w:rsidRDefault="00A60D77" w:rsidP="008130D0">
            <w:pPr>
              <w:pStyle w:val="ListParagraph"/>
              <w:numPr>
                <w:ilvl w:val="0"/>
                <w:numId w:val="39"/>
              </w:numPr>
              <w:spacing w:after="0"/>
              <w:ind w:left="1260" w:hanging="567"/>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How is the issue of </w:t>
            </w:r>
            <w:r w:rsidRPr="008130D0">
              <w:rPr>
                <w:rFonts w:ascii="Montserrat" w:eastAsia="Times New Roman" w:hAnsi="Montserrat" w:cstheme="minorHAnsi"/>
                <w:b/>
                <w:sz w:val="20"/>
                <w:szCs w:val="20"/>
                <w:lang w:eastAsia="en-AU"/>
              </w:rPr>
              <w:t>resilience of the human spirit</w:t>
            </w:r>
            <w:r w:rsidRPr="008130D0">
              <w:rPr>
                <w:rFonts w:ascii="Montserrat" w:eastAsia="Times New Roman" w:hAnsi="Montserrat" w:cstheme="minorHAnsi"/>
                <w:sz w:val="20"/>
                <w:szCs w:val="20"/>
                <w:lang w:eastAsia="en-AU"/>
              </w:rPr>
              <w:t xml:space="preserve"> explored in this chapter?</w:t>
            </w:r>
          </w:p>
          <w:p w14:paraId="276D126A" w14:textId="77777777" w:rsidR="00A60D77" w:rsidRPr="008130D0" w:rsidRDefault="00A60D77" w:rsidP="008130D0">
            <w:pPr>
              <w:pStyle w:val="ListParagraph"/>
              <w:numPr>
                <w:ilvl w:val="0"/>
                <w:numId w:val="39"/>
              </w:numPr>
              <w:spacing w:after="0"/>
              <w:ind w:left="1260" w:hanging="567"/>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What do we learn in this chapter about </w:t>
            </w:r>
            <w:r w:rsidRPr="008130D0">
              <w:rPr>
                <w:rFonts w:ascii="Montserrat" w:eastAsia="Times New Roman" w:hAnsi="Montserrat" w:cstheme="minorHAnsi"/>
                <w:b/>
                <w:sz w:val="20"/>
                <w:szCs w:val="20"/>
                <w:lang w:eastAsia="en-AU"/>
              </w:rPr>
              <w:t>acceptance of difference?</w:t>
            </w:r>
          </w:p>
          <w:p w14:paraId="1E6831D2" w14:textId="77777777" w:rsidR="00A60D77" w:rsidRPr="008130D0" w:rsidRDefault="00A60D77" w:rsidP="008130D0">
            <w:pPr>
              <w:pStyle w:val="ListParagraph"/>
              <w:numPr>
                <w:ilvl w:val="0"/>
                <w:numId w:val="39"/>
              </w:numPr>
              <w:spacing w:after="0"/>
              <w:ind w:left="1260" w:hanging="567"/>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How did Themis set up the scene with poetry and literature scattered around and music playing in the background, in preparation for Irini’s visit?</w:t>
            </w:r>
          </w:p>
          <w:p w14:paraId="1E4BF971" w14:textId="77777777" w:rsidR="00A60D77" w:rsidRPr="008130D0" w:rsidRDefault="00A60D77" w:rsidP="008130D0">
            <w:pPr>
              <w:pStyle w:val="ListParagraph"/>
              <w:numPr>
                <w:ilvl w:val="0"/>
                <w:numId w:val="39"/>
              </w:numPr>
              <w:spacing w:after="0"/>
              <w:ind w:left="1260" w:hanging="567"/>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What is the mood at the beginning of the chapter and how does it change throughout?</w:t>
            </w:r>
          </w:p>
          <w:p w14:paraId="12E0A4F2" w14:textId="098A60B5" w:rsidR="009727BC" w:rsidRPr="008130D0" w:rsidRDefault="009727BC" w:rsidP="008130D0">
            <w:pPr>
              <w:tabs>
                <w:tab w:val="left" w:pos="1655"/>
              </w:tabs>
              <w:spacing w:line="276" w:lineRule="auto"/>
              <w:rPr>
                <w:rFonts w:ascii="Montserrat" w:eastAsia="Times New Roman" w:hAnsi="Montserrat" w:cs="Arial"/>
                <w:sz w:val="20"/>
                <w:szCs w:val="20"/>
                <w:lang w:eastAsia="en-AU"/>
              </w:rPr>
            </w:pPr>
          </w:p>
        </w:tc>
        <w:tc>
          <w:tcPr>
            <w:tcW w:w="4819" w:type="dxa"/>
            <w:gridSpan w:val="2"/>
            <w:shd w:val="clear" w:color="auto" w:fill="auto"/>
          </w:tcPr>
          <w:p w14:paraId="5B9B2313" w14:textId="77777777" w:rsidR="00D1626B" w:rsidRPr="008130D0" w:rsidRDefault="00D1626B" w:rsidP="00A60D77">
            <w:pPr>
              <w:spacing w:line="276" w:lineRule="auto"/>
              <w:rPr>
                <w:rFonts w:ascii="Montserrat" w:eastAsia="Times New Roman" w:hAnsi="Montserrat" w:cs="Arial"/>
                <w:sz w:val="20"/>
                <w:szCs w:val="20"/>
                <w:lang w:eastAsia="en-AU"/>
              </w:rPr>
            </w:pPr>
          </w:p>
          <w:p w14:paraId="0D002EF2" w14:textId="15C3119E" w:rsidR="00A60D77" w:rsidRDefault="00A60D77" w:rsidP="00A60D77">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respond in depth to the study guide questions showing a deep understanding of the issues and the content of the chapter, as well as the ability to support their response with evidence from the text.</w:t>
            </w:r>
          </w:p>
          <w:p w14:paraId="7787A10E" w14:textId="77777777" w:rsidR="007228C6" w:rsidRPr="008130D0" w:rsidRDefault="007228C6" w:rsidP="00A60D77">
            <w:pPr>
              <w:spacing w:line="276" w:lineRule="auto"/>
              <w:rPr>
                <w:rFonts w:ascii="Montserrat" w:eastAsia="Times New Roman" w:hAnsi="Montserrat" w:cs="Arial"/>
                <w:sz w:val="20"/>
                <w:szCs w:val="20"/>
                <w:lang w:eastAsia="en-AU"/>
              </w:rPr>
            </w:pPr>
          </w:p>
          <w:p w14:paraId="4F24A038" w14:textId="5B159F74" w:rsidR="009727BC" w:rsidRPr="008130D0" w:rsidRDefault="00A60D77" w:rsidP="00A60D77">
            <w:pPr>
              <w:spacing w:line="276" w:lineRule="auto"/>
              <w:rPr>
                <w:rFonts w:ascii="Montserrat" w:eastAsia="Times New Roman" w:hAnsi="Montserrat" w:cs="Arial"/>
                <w:b/>
                <w:sz w:val="20"/>
                <w:szCs w:val="20"/>
                <w:lang w:eastAsia="en-AU"/>
              </w:rPr>
            </w:pPr>
            <w:r w:rsidRPr="008130D0">
              <w:rPr>
                <w:rFonts w:ascii="Montserrat" w:eastAsia="Times New Roman" w:hAnsi="Montserrat" w:cs="Arial"/>
                <w:sz w:val="20"/>
                <w:szCs w:val="20"/>
                <w:lang w:eastAsia="en-AU"/>
              </w:rPr>
              <w:t>Teacher provides individual feedback and suggestions for improvement.</w:t>
            </w:r>
          </w:p>
        </w:tc>
        <w:tc>
          <w:tcPr>
            <w:tcW w:w="1843" w:type="dxa"/>
            <w:shd w:val="clear" w:color="auto" w:fill="auto"/>
          </w:tcPr>
          <w:p w14:paraId="4B23690C" w14:textId="77777777" w:rsidR="009727BC" w:rsidRPr="008130D0" w:rsidRDefault="009727BC" w:rsidP="00A742C9">
            <w:pPr>
              <w:spacing w:line="276" w:lineRule="auto"/>
              <w:rPr>
                <w:rFonts w:ascii="Montserrat" w:eastAsia="Times New Roman" w:hAnsi="Montserrat" w:cs="Arial"/>
                <w:b/>
                <w:sz w:val="20"/>
                <w:szCs w:val="20"/>
                <w:lang w:eastAsia="en-AU"/>
              </w:rPr>
            </w:pPr>
          </w:p>
        </w:tc>
      </w:tr>
      <w:tr w:rsidR="008B1848" w:rsidRPr="000835DB" w14:paraId="6914649D"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5B4BE809" w14:textId="77777777" w:rsidR="00A60D77" w:rsidRPr="008130D0" w:rsidRDefault="00A60D77" w:rsidP="00A60D77">
            <w:pPr>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2.1</w:t>
            </w:r>
          </w:p>
          <w:p w14:paraId="0A11932A" w14:textId="77777777" w:rsidR="00A60D77" w:rsidRPr="008130D0" w:rsidRDefault="00A60D77" w:rsidP="00A60D77">
            <w:pPr>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2.2</w:t>
            </w:r>
          </w:p>
          <w:p w14:paraId="1F94CBDA" w14:textId="77777777" w:rsidR="008B1848" w:rsidRPr="008130D0" w:rsidRDefault="008B1848" w:rsidP="008D35C1">
            <w:pPr>
              <w:spacing w:line="276" w:lineRule="auto"/>
              <w:rPr>
                <w:rFonts w:ascii="Montserrat" w:eastAsia="Times New Roman" w:hAnsi="Montserrat" w:cs="Arial"/>
                <w:sz w:val="20"/>
                <w:szCs w:val="20"/>
                <w:lang w:eastAsia="en-AU"/>
              </w:rPr>
            </w:pPr>
          </w:p>
          <w:p w14:paraId="2A5D3E44" w14:textId="77777777" w:rsidR="008B1848" w:rsidRPr="008130D0" w:rsidRDefault="008B1848" w:rsidP="008D35C1">
            <w:pPr>
              <w:spacing w:line="276" w:lineRule="auto"/>
              <w:rPr>
                <w:rFonts w:ascii="Montserrat" w:eastAsia="Times New Roman" w:hAnsi="Montserrat" w:cs="Arial"/>
                <w:b/>
                <w:sz w:val="20"/>
                <w:szCs w:val="20"/>
                <w:lang w:eastAsia="en-AU"/>
              </w:rPr>
            </w:pPr>
          </w:p>
          <w:p w14:paraId="562A88E6"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3C6EF59B" w14:textId="77777777" w:rsidR="00A60D77" w:rsidRPr="008130D0" w:rsidRDefault="00A60D77" w:rsidP="008130D0">
            <w:pPr>
              <w:tabs>
                <w:tab w:val="left" w:pos="1655"/>
              </w:tabs>
              <w:spacing w:line="276" w:lineRule="auto"/>
              <w:rPr>
                <w:rFonts w:ascii="Montserrat" w:eastAsia="Times New Roman" w:hAnsi="Montserrat" w:cstheme="minorHAnsi"/>
                <w:b/>
                <w:sz w:val="20"/>
                <w:szCs w:val="20"/>
                <w:lang w:eastAsia="en-AU"/>
              </w:rPr>
            </w:pPr>
            <w:r w:rsidRPr="008130D0">
              <w:rPr>
                <w:rFonts w:ascii="Montserrat" w:eastAsia="Times New Roman" w:hAnsi="Montserrat" w:cstheme="minorHAnsi"/>
                <w:b/>
                <w:sz w:val="20"/>
                <w:szCs w:val="20"/>
                <w:lang w:eastAsia="en-AU"/>
              </w:rPr>
              <w:t>Activity 3</w:t>
            </w:r>
          </w:p>
          <w:p w14:paraId="07D0FF46" w14:textId="77777777" w:rsidR="00A60D77" w:rsidRPr="008130D0" w:rsidRDefault="00A60D77"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Students read the following webpages about the mythological character of </w:t>
            </w:r>
            <w:r w:rsidRPr="008130D0">
              <w:rPr>
                <w:rFonts w:ascii="Cambria" w:eastAsia="Times New Roman" w:hAnsi="Cambria" w:cs="Cambria"/>
                <w:sz w:val="20"/>
                <w:szCs w:val="20"/>
                <w:lang w:val="el-GR" w:eastAsia="en-AU"/>
              </w:rPr>
              <w:t>Νηρέας</w:t>
            </w:r>
            <w:r w:rsidRPr="008130D0">
              <w:rPr>
                <w:rFonts w:ascii="Montserrat" w:eastAsia="Times New Roman" w:hAnsi="Montserrat" w:cstheme="minorHAnsi"/>
                <w:sz w:val="20"/>
                <w:szCs w:val="20"/>
                <w:lang w:eastAsia="en-AU"/>
              </w:rPr>
              <w:t xml:space="preserve">. </w:t>
            </w:r>
          </w:p>
          <w:p w14:paraId="77DDCA3D" w14:textId="77777777" w:rsidR="00A60D77" w:rsidRPr="008130D0" w:rsidRDefault="000835DB" w:rsidP="008130D0">
            <w:pPr>
              <w:pStyle w:val="ListParagraph"/>
              <w:numPr>
                <w:ilvl w:val="0"/>
                <w:numId w:val="40"/>
              </w:numPr>
              <w:tabs>
                <w:tab w:val="left" w:pos="1655"/>
              </w:tabs>
              <w:spacing w:after="0"/>
              <w:rPr>
                <w:rFonts w:ascii="Montserrat" w:eastAsia="Times New Roman" w:hAnsi="Montserrat" w:cstheme="minorHAnsi"/>
                <w:sz w:val="20"/>
                <w:szCs w:val="20"/>
                <w:lang w:eastAsia="en-AU"/>
              </w:rPr>
            </w:pPr>
            <w:hyperlink r:id="rId15" w:history="1">
              <w:r w:rsidR="00A60D77" w:rsidRPr="008130D0">
                <w:rPr>
                  <w:rStyle w:val="Hyperlink"/>
                  <w:rFonts w:ascii="Montserrat" w:hAnsi="Montserrat"/>
                  <w:sz w:val="20"/>
                  <w:szCs w:val="20"/>
                </w:rPr>
                <w:t>http://users.sch.gr/ipap/mixogeni/34.htm</w:t>
              </w:r>
            </w:hyperlink>
          </w:p>
          <w:p w14:paraId="12A46DA4" w14:textId="77777777" w:rsidR="00A60D77" w:rsidRPr="008130D0" w:rsidRDefault="000835DB" w:rsidP="008130D0">
            <w:pPr>
              <w:pStyle w:val="ListParagraph"/>
              <w:numPr>
                <w:ilvl w:val="0"/>
                <w:numId w:val="40"/>
              </w:numPr>
              <w:tabs>
                <w:tab w:val="left" w:pos="1655"/>
              </w:tabs>
              <w:spacing w:after="0"/>
              <w:rPr>
                <w:rFonts w:ascii="Montserrat" w:eastAsia="Times New Roman" w:hAnsi="Montserrat" w:cstheme="minorHAnsi"/>
                <w:sz w:val="20"/>
                <w:szCs w:val="20"/>
                <w:lang w:eastAsia="en-AU"/>
              </w:rPr>
            </w:pPr>
            <w:hyperlink r:id="rId16" w:history="1">
              <w:r w:rsidR="00A60D77" w:rsidRPr="008130D0">
                <w:rPr>
                  <w:rStyle w:val="Hyperlink"/>
                  <w:rFonts w:ascii="Montserrat" w:hAnsi="Montserrat"/>
                  <w:sz w:val="20"/>
                  <w:szCs w:val="20"/>
                </w:rPr>
                <w:t>https://www.ancientgreecereloaded.com/files/ancient_greece_reloaded_website/gods_and_goddesses/nereus.php</w:t>
              </w:r>
            </w:hyperlink>
          </w:p>
          <w:p w14:paraId="490EDA36" w14:textId="77777777" w:rsidR="00A60D77" w:rsidRPr="008130D0" w:rsidRDefault="00A60D77" w:rsidP="008130D0">
            <w:pPr>
              <w:tabs>
                <w:tab w:val="left" w:pos="1655"/>
              </w:tabs>
              <w:spacing w:line="276" w:lineRule="auto"/>
              <w:rPr>
                <w:rFonts w:ascii="Montserrat" w:eastAsia="Times New Roman" w:hAnsi="Montserrat" w:cstheme="minorHAnsi"/>
                <w:sz w:val="20"/>
                <w:szCs w:val="20"/>
                <w:lang w:eastAsia="en-AU"/>
              </w:rPr>
            </w:pPr>
          </w:p>
          <w:p w14:paraId="59D614D8" w14:textId="30D8B1C8" w:rsidR="00A60D77" w:rsidRPr="008130D0" w:rsidRDefault="00A60D77"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As a group, discuss why Mr Noyger compares Themis to him. </w:t>
            </w:r>
            <w:r w:rsidRPr="008130D0">
              <w:rPr>
                <w:rFonts w:ascii="Montserrat" w:eastAsia="Times New Roman" w:hAnsi="Montserrat" w:cstheme="minorHAnsi"/>
                <w:sz w:val="20"/>
                <w:szCs w:val="20"/>
                <w:lang w:eastAsia="en-AU"/>
              </w:rPr>
              <w:br/>
              <w:t>What is achieved by this?</w:t>
            </w:r>
          </w:p>
          <w:p w14:paraId="15A5313C"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7BCD01B6" w14:textId="77777777" w:rsidR="006F6AD1" w:rsidRPr="008130D0" w:rsidRDefault="006F6AD1" w:rsidP="008D35C1">
            <w:pPr>
              <w:spacing w:line="276" w:lineRule="auto"/>
              <w:rPr>
                <w:rFonts w:ascii="Montserrat" w:eastAsia="Times New Roman" w:hAnsi="Montserrat" w:cs="Arial"/>
                <w:sz w:val="20"/>
                <w:szCs w:val="20"/>
                <w:lang w:eastAsia="en-AU"/>
              </w:rPr>
            </w:pPr>
          </w:p>
          <w:p w14:paraId="148307DC" w14:textId="07C45991" w:rsidR="008B1848" w:rsidRDefault="007041B8"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 engagement. Ability to make contributions to discussion with clarity and confidence, and support contribution with reasoned arguments.</w:t>
            </w:r>
          </w:p>
          <w:p w14:paraId="12ACB8BD" w14:textId="77777777" w:rsidR="007228C6" w:rsidRPr="008130D0" w:rsidRDefault="007228C6" w:rsidP="008D35C1">
            <w:pPr>
              <w:spacing w:line="276" w:lineRule="auto"/>
              <w:rPr>
                <w:rFonts w:ascii="Montserrat" w:eastAsia="Times New Roman" w:hAnsi="Montserrat" w:cs="Arial"/>
                <w:sz w:val="20"/>
                <w:szCs w:val="20"/>
                <w:lang w:eastAsia="en-AU"/>
              </w:rPr>
            </w:pPr>
          </w:p>
          <w:p w14:paraId="7D5E8610" w14:textId="638259F6" w:rsidR="007041B8" w:rsidRPr="008130D0" w:rsidRDefault="007041B8"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Teacher provides oral feedback and encouragement.</w:t>
            </w:r>
          </w:p>
        </w:tc>
        <w:tc>
          <w:tcPr>
            <w:tcW w:w="1843" w:type="dxa"/>
          </w:tcPr>
          <w:p w14:paraId="2E4A07A7"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0AC63D2F"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4C0C212"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1.1</w:t>
            </w:r>
          </w:p>
          <w:p w14:paraId="61E1FBD0"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1.2</w:t>
            </w:r>
          </w:p>
          <w:p w14:paraId="35863B25" w14:textId="77777777" w:rsidR="00A60D77" w:rsidRPr="008130D0" w:rsidRDefault="00A60D77" w:rsidP="00A60D77">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2.1</w:t>
            </w:r>
          </w:p>
          <w:p w14:paraId="7540A4BE" w14:textId="77777777" w:rsidR="008B1848" w:rsidRPr="008130D0" w:rsidRDefault="008B1848" w:rsidP="008D35C1">
            <w:pPr>
              <w:spacing w:line="276" w:lineRule="auto"/>
              <w:rPr>
                <w:rFonts w:ascii="Montserrat" w:eastAsia="Times New Roman" w:hAnsi="Montserrat" w:cs="Arial"/>
                <w:sz w:val="20"/>
                <w:szCs w:val="20"/>
                <w:lang w:eastAsia="en-AU"/>
              </w:rPr>
            </w:pPr>
          </w:p>
          <w:p w14:paraId="4BFCF493" w14:textId="77777777" w:rsidR="008B1848" w:rsidRPr="008130D0" w:rsidRDefault="008B1848" w:rsidP="008D35C1">
            <w:pPr>
              <w:spacing w:line="276" w:lineRule="auto"/>
              <w:rPr>
                <w:rFonts w:ascii="Montserrat" w:eastAsia="Times New Roman" w:hAnsi="Montserrat" w:cs="Arial"/>
                <w:b/>
                <w:sz w:val="20"/>
                <w:szCs w:val="20"/>
                <w:lang w:eastAsia="en-AU"/>
              </w:rPr>
            </w:pPr>
          </w:p>
          <w:p w14:paraId="423F8671"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397B646B" w14:textId="70D9AA4F" w:rsidR="00A60D77" w:rsidRPr="008130D0" w:rsidRDefault="00A60D77" w:rsidP="008130D0">
            <w:pPr>
              <w:tabs>
                <w:tab w:val="left" w:pos="1655"/>
              </w:tabs>
              <w:spacing w:line="276" w:lineRule="auto"/>
              <w:rPr>
                <w:rFonts w:ascii="Montserrat" w:eastAsia="Times New Roman" w:hAnsi="Montserrat" w:cstheme="minorHAnsi"/>
                <w:b/>
                <w:sz w:val="20"/>
                <w:szCs w:val="20"/>
                <w:lang w:eastAsia="en-AU"/>
              </w:rPr>
            </w:pPr>
            <w:r w:rsidRPr="008130D0">
              <w:rPr>
                <w:rFonts w:ascii="Montserrat" w:eastAsia="Times New Roman" w:hAnsi="Montserrat" w:cstheme="minorHAnsi"/>
                <w:b/>
                <w:sz w:val="20"/>
                <w:szCs w:val="20"/>
                <w:lang w:eastAsia="en-AU"/>
              </w:rPr>
              <w:t>Activity 4</w:t>
            </w:r>
          </w:p>
          <w:p w14:paraId="4DC84279" w14:textId="5411EC69" w:rsidR="00A60D77" w:rsidRDefault="00A60D77" w:rsidP="008130D0">
            <w:pPr>
              <w:tabs>
                <w:tab w:val="left" w:pos="1655"/>
              </w:tabs>
              <w:spacing w:line="276" w:lineRule="auto"/>
              <w:rPr>
                <w:rFonts w:ascii="Montserrat" w:hAnsi="Montserrat" w:cs="Calibri"/>
                <w:color w:val="000000"/>
                <w:sz w:val="20"/>
                <w:szCs w:val="20"/>
              </w:rPr>
            </w:pPr>
            <w:r w:rsidRPr="008130D0">
              <w:rPr>
                <w:rFonts w:ascii="Montserrat" w:eastAsia="Times New Roman" w:hAnsi="Montserrat" w:cstheme="minorHAnsi"/>
                <w:sz w:val="20"/>
                <w:szCs w:val="20"/>
                <w:lang w:eastAsia="en-AU"/>
              </w:rPr>
              <w:t xml:space="preserve">Speaking activity. </w:t>
            </w:r>
            <w:r w:rsidRPr="008130D0">
              <w:rPr>
                <w:rFonts w:ascii="Montserrat" w:hAnsi="Montserrat" w:cs="Calibri"/>
                <w:color w:val="000000"/>
                <w:sz w:val="20"/>
                <w:szCs w:val="20"/>
              </w:rPr>
              <w:t xml:space="preserve">Using the </w:t>
            </w:r>
            <w:r w:rsidRPr="008130D0">
              <w:rPr>
                <w:rFonts w:ascii="Montserrat" w:hAnsi="Montserrat" w:cs="Calibri"/>
                <w:i/>
                <w:color w:val="000000"/>
                <w:sz w:val="20"/>
                <w:szCs w:val="20"/>
              </w:rPr>
              <w:t>Monologue planning proforma</w:t>
            </w:r>
            <w:r w:rsidRPr="008130D0">
              <w:rPr>
                <w:rFonts w:ascii="Montserrat" w:hAnsi="Montserrat" w:cs="Calibri"/>
                <w:color w:val="000000"/>
                <w:sz w:val="20"/>
                <w:szCs w:val="20"/>
              </w:rPr>
              <w:t>, students prepare a three minute monologue on the following topic:</w:t>
            </w:r>
          </w:p>
          <w:p w14:paraId="4EA756E4" w14:textId="77777777" w:rsidR="00BD134B" w:rsidRPr="008130D0" w:rsidRDefault="00BD134B" w:rsidP="008130D0">
            <w:pPr>
              <w:tabs>
                <w:tab w:val="left" w:pos="1655"/>
              </w:tabs>
              <w:spacing w:line="276" w:lineRule="auto"/>
              <w:rPr>
                <w:rFonts w:ascii="Montserrat" w:hAnsi="Montserrat" w:cs="Calibri"/>
                <w:color w:val="000000"/>
                <w:sz w:val="20"/>
                <w:szCs w:val="20"/>
              </w:rPr>
            </w:pPr>
          </w:p>
          <w:p w14:paraId="16AB017D" w14:textId="77777777" w:rsidR="00A60D77" w:rsidRPr="008130D0" w:rsidRDefault="00A60D77" w:rsidP="008130D0">
            <w:pPr>
              <w:tabs>
                <w:tab w:val="left" w:pos="1655"/>
              </w:tabs>
              <w:spacing w:line="276" w:lineRule="auto"/>
              <w:rPr>
                <w:rFonts w:ascii="Montserrat" w:eastAsia="Times New Roman" w:hAnsi="Montserrat" w:cstheme="minorHAnsi"/>
                <w:sz w:val="20"/>
                <w:szCs w:val="20"/>
                <w:lang w:val="el-GR" w:eastAsia="en-AU"/>
              </w:rPr>
            </w:pPr>
            <w:r w:rsidRPr="008130D0">
              <w:rPr>
                <w:rFonts w:ascii="Montserrat" w:hAnsi="Montserrat" w:cs="Calibri"/>
                <w:color w:val="000000"/>
                <w:sz w:val="20"/>
                <w:szCs w:val="20"/>
                <w:lang w:val="el-GR"/>
              </w:rPr>
              <w:t>«</w:t>
            </w:r>
            <w:r w:rsidRPr="008130D0">
              <w:rPr>
                <w:rFonts w:ascii="Cambria" w:hAnsi="Cambria" w:cs="Cambria"/>
                <w:color w:val="000000"/>
                <w:sz w:val="20"/>
                <w:szCs w:val="20"/>
                <w:lang w:val="el-GR"/>
              </w:rPr>
              <w:t>Όταν</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αντι</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ετω</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ίζου</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ε</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δυσκολίες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στη</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ζωή</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ρέ</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ει</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να</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αναζητού</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ε</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τη</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δύνα</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η</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για</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να</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τις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ξε</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εράσου</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ε</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ρώτα</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στον</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εαυτό</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ας</w:t>
            </w:r>
            <w:r w:rsidRPr="008130D0">
              <w:rPr>
                <w:rFonts w:ascii="Montserrat" w:hAnsi="Montserrat" w:cs="Calibri"/>
                <w:color w:val="000000"/>
                <w:sz w:val="20"/>
                <w:szCs w:val="20"/>
                <w:lang w:val="el-GR"/>
              </w:rPr>
              <w:t>.</w:t>
            </w:r>
            <w:r w:rsidRPr="008130D0">
              <w:rPr>
                <w:rFonts w:ascii="Montserrat" w:hAnsi="Montserrat" w:cs="Montserrat"/>
                <w:color w:val="000000"/>
                <w:sz w:val="20"/>
                <w:szCs w:val="20"/>
                <w:lang w:val="el-GR"/>
              </w:rPr>
              <w:t>»</w:t>
            </w:r>
          </w:p>
          <w:p w14:paraId="3062490E" w14:textId="77777777" w:rsidR="008B1848" w:rsidRPr="008130D0" w:rsidRDefault="008B1848" w:rsidP="008130D0">
            <w:pPr>
              <w:tabs>
                <w:tab w:val="left" w:pos="1655"/>
              </w:tabs>
              <w:spacing w:line="276" w:lineRule="auto"/>
              <w:rPr>
                <w:rFonts w:ascii="Montserrat" w:eastAsia="Times New Roman" w:hAnsi="Montserrat" w:cs="Arial"/>
                <w:sz w:val="20"/>
                <w:szCs w:val="20"/>
                <w:lang w:val="el-GR" w:eastAsia="en-AU"/>
              </w:rPr>
            </w:pPr>
          </w:p>
          <w:p w14:paraId="2C8C05E8" w14:textId="072394B1" w:rsidR="008B1848" w:rsidRPr="008130D0" w:rsidRDefault="008B1848" w:rsidP="008130D0">
            <w:pPr>
              <w:tabs>
                <w:tab w:val="left" w:pos="1655"/>
              </w:tabs>
              <w:spacing w:line="276" w:lineRule="auto"/>
              <w:rPr>
                <w:rFonts w:ascii="Montserrat" w:eastAsia="Times New Roman" w:hAnsi="Montserrat" w:cs="Arial"/>
                <w:sz w:val="20"/>
                <w:szCs w:val="20"/>
                <w:lang w:val="el-GR" w:eastAsia="en-AU"/>
              </w:rPr>
            </w:pPr>
          </w:p>
        </w:tc>
        <w:tc>
          <w:tcPr>
            <w:tcW w:w="4819" w:type="dxa"/>
            <w:gridSpan w:val="2"/>
          </w:tcPr>
          <w:p w14:paraId="22FF08EE" w14:textId="77777777" w:rsidR="008B1848" w:rsidRPr="008130D0" w:rsidRDefault="008B1848" w:rsidP="008D35C1">
            <w:pPr>
              <w:spacing w:line="276" w:lineRule="auto"/>
              <w:rPr>
                <w:rFonts w:ascii="Montserrat" w:eastAsia="Times New Roman" w:hAnsi="Montserrat" w:cs="Arial"/>
                <w:b/>
                <w:sz w:val="20"/>
                <w:szCs w:val="20"/>
                <w:lang w:val="el-GR" w:eastAsia="en-AU"/>
              </w:rPr>
            </w:pPr>
          </w:p>
          <w:p w14:paraId="17E06D26" w14:textId="505F97EB" w:rsidR="007041B8" w:rsidRDefault="007041B8"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demonstrate ability to well-sequenced monologue that has depth and breadth.</w:t>
            </w:r>
          </w:p>
          <w:p w14:paraId="7E53E670" w14:textId="77777777" w:rsidR="00BD134B" w:rsidRPr="008130D0" w:rsidRDefault="00BD134B" w:rsidP="008D35C1">
            <w:pPr>
              <w:spacing w:line="276" w:lineRule="auto"/>
              <w:rPr>
                <w:rFonts w:ascii="Montserrat" w:eastAsia="Times New Roman" w:hAnsi="Montserrat" w:cs="Arial"/>
                <w:sz w:val="20"/>
                <w:szCs w:val="20"/>
                <w:lang w:eastAsia="en-AU"/>
              </w:rPr>
            </w:pPr>
          </w:p>
          <w:p w14:paraId="12CB6DC6" w14:textId="2F800315" w:rsidR="007041B8" w:rsidRPr="008130D0" w:rsidRDefault="007041B8"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Teacher provides individual feedback.</w:t>
            </w:r>
          </w:p>
        </w:tc>
        <w:tc>
          <w:tcPr>
            <w:tcW w:w="1843" w:type="dxa"/>
          </w:tcPr>
          <w:p w14:paraId="213F0C43"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413B85E5"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B87FAE4" w14:textId="1E93BE66" w:rsidR="008B1848" w:rsidRPr="008130D0" w:rsidRDefault="008B1848"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1.1</w:t>
            </w:r>
          </w:p>
          <w:p w14:paraId="24FC000F" w14:textId="6CD3E4A7" w:rsidR="00A60D77" w:rsidRPr="008130D0" w:rsidRDefault="00A60D77"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1.2</w:t>
            </w:r>
          </w:p>
          <w:p w14:paraId="4AB0C79B" w14:textId="77777777" w:rsidR="008B1848" w:rsidRPr="008130D0" w:rsidRDefault="008B1848" w:rsidP="008D35C1">
            <w:pPr>
              <w:spacing w:line="276" w:lineRule="auto"/>
              <w:rPr>
                <w:rFonts w:ascii="Montserrat" w:eastAsia="Times New Roman" w:hAnsi="Montserrat" w:cs="Arial"/>
                <w:sz w:val="20"/>
                <w:szCs w:val="20"/>
                <w:lang w:eastAsia="en-AU"/>
              </w:rPr>
            </w:pPr>
          </w:p>
          <w:p w14:paraId="7AE669C9" w14:textId="77777777" w:rsidR="008B1848" w:rsidRPr="008130D0" w:rsidRDefault="008B1848" w:rsidP="008D35C1">
            <w:pPr>
              <w:spacing w:line="276" w:lineRule="auto"/>
              <w:rPr>
                <w:rFonts w:ascii="Montserrat" w:eastAsia="Times New Roman" w:hAnsi="Montserrat" w:cs="Arial"/>
                <w:b/>
                <w:sz w:val="20"/>
                <w:szCs w:val="20"/>
                <w:lang w:eastAsia="en-AU"/>
              </w:rPr>
            </w:pPr>
          </w:p>
          <w:p w14:paraId="7475341C"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3B5579CA" w14:textId="68755F6F" w:rsidR="008B1848" w:rsidRPr="008130D0" w:rsidRDefault="00A60D77"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Activity 5</w:t>
            </w:r>
          </w:p>
          <w:p w14:paraId="501FE11F" w14:textId="77777777" w:rsidR="00A60D77" w:rsidRPr="008130D0" w:rsidRDefault="00A60D77"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In groups, students create a Venn diagram of Themis’ feelings ‘before’ and ‘after’ he learns that Irini is in love with him. </w:t>
            </w:r>
          </w:p>
          <w:p w14:paraId="720C5220" w14:textId="22F6D5F0" w:rsidR="00A60D77" w:rsidRDefault="00A60D77"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Students use the diagram as a vehicle to write their diary entry on the following topic:</w:t>
            </w:r>
          </w:p>
          <w:p w14:paraId="727A14CD" w14:textId="77777777" w:rsidR="00BD134B" w:rsidRPr="008130D0" w:rsidRDefault="00BD134B" w:rsidP="008130D0">
            <w:pPr>
              <w:tabs>
                <w:tab w:val="left" w:pos="1655"/>
              </w:tabs>
              <w:spacing w:line="276" w:lineRule="auto"/>
              <w:rPr>
                <w:rFonts w:ascii="Montserrat" w:eastAsia="Times New Roman" w:hAnsi="Montserrat" w:cstheme="minorHAnsi"/>
                <w:sz w:val="20"/>
                <w:szCs w:val="20"/>
                <w:lang w:eastAsia="en-AU"/>
              </w:rPr>
            </w:pPr>
          </w:p>
          <w:p w14:paraId="79DF4931" w14:textId="77777777" w:rsidR="00BD134B" w:rsidRDefault="00A60D77" w:rsidP="008130D0">
            <w:pPr>
              <w:tabs>
                <w:tab w:val="left" w:pos="1655"/>
              </w:tabs>
              <w:spacing w:line="276" w:lineRule="auto"/>
              <w:rPr>
                <w:rFonts w:eastAsia="Times New Roman" w:cstheme="minorHAnsi"/>
                <w:i/>
                <w:sz w:val="20"/>
                <w:szCs w:val="20"/>
                <w:lang w:val="el-GR" w:eastAsia="en-AU"/>
              </w:rPr>
            </w:pPr>
            <w:r w:rsidRPr="008130D0">
              <w:rPr>
                <w:rFonts w:ascii="Cambria" w:eastAsia="Times New Roman" w:hAnsi="Cambria" w:cs="Cambria"/>
                <w:i/>
                <w:sz w:val="20"/>
                <w:szCs w:val="20"/>
                <w:lang w:val="el-GR" w:eastAsia="en-AU"/>
              </w:rPr>
              <w:t>Είσαι</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ο</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Θέ</w:t>
            </w:r>
            <w:r w:rsidRPr="008130D0">
              <w:rPr>
                <w:rFonts w:ascii="Montserrat" w:eastAsia="Times New Roman" w:hAnsi="Montserrat" w:cs="Montserrat"/>
                <w:i/>
                <w:sz w:val="20"/>
                <w:szCs w:val="20"/>
                <w:lang w:val="el-GR" w:eastAsia="en-AU"/>
              </w:rPr>
              <w:t>μ</w:t>
            </w:r>
            <w:r w:rsidRPr="008130D0">
              <w:rPr>
                <w:rFonts w:ascii="Cambria" w:eastAsia="Times New Roman" w:hAnsi="Cambria" w:cs="Cambria"/>
                <w:i/>
                <w:sz w:val="20"/>
                <w:szCs w:val="20"/>
                <w:lang w:val="el-GR" w:eastAsia="en-AU"/>
              </w:rPr>
              <w:t>ης</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Γράφεις</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στο</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η</w:t>
            </w:r>
            <w:r w:rsidRPr="008130D0">
              <w:rPr>
                <w:rFonts w:ascii="Montserrat" w:eastAsia="Times New Roman" w:hAnsi="Montserrat" w:cs="Montserrat"/>
                <w:i/>
                <w:sz w:val="20"/>
                <w:szCs w:val="20"/>
                <w:lang w:val="el-GR" w:eastAsia="en-AU"/>
              </w:rPr>
              <w:t>μ</w:t>
            </w:r>
            <w:r w:rsidRPr="008130D0">
              <w:rPr>
                <w:rFonts w:ascii="Cambria" w:eastAsia="Times New Roman" w:hAnsi="Cambria" w:cs="Cambria"/>
                <w:i/>
                <w:sz w:val="20"/>
                <w:szCs w:val="20"/>
                <w:lang w:val="el-GR" w:eastAsia="en-AU"/>
              </w:rPr>
              <w:t>ερολόγιό</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σου</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καθρεφτίζοντας</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τα</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συναισθη</w:t>
            </w:r>
            <w:r w:rsidRPr="008130D0">
              <w:rPr>
                <w:rFonts w:ascii="Montserrat" w:eastAsia="Times New Roman" w:hAnsi="Montserrat" w:cs="Montserrat"/>
                <w:i/>
                <w:sz w:val="20"/>
                <w:szCs w:val="20"/>
                <w:lang w:val="el-GR" w:eastAsia="en-AU"/>
              </w:rPr>
              <w:t>μ</w:t>
            </w:r>
            <w:r w:rsidRPr="008130D0">
              <w:rPr>
                <w:rFonts w:ascii="Cambria" w:eastAsia="Times New Roman" w:hAnsi="Cambria" w:cs="Cambria"/>
                <w:i/>
                <w:sz w:val="20"/>
                <w:szCs w:val="20"/>
                <w:lang w:val="el-GR" w:eastAsia="en-AU"/>
              </w:rPr>
              <w:t>ατα</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σου</w:t>
            </w:r>
            <w:r w:rsidRPr="008130D0">
              <w:rPr>
                <w:rFonts w:ascii="Montserrat" w:eastAsia="Times New Roman" w:hAnsi="Montserrat" w:cstheme="minorHAnsi"/>
                <w:i/>
                <w:sz w:val="20"/>
                <w:szCs w:val="20"/>
                <w:lang w:val="el-GR" w:eastAsia="en-AU"/>
              </w:rPr>
              <w:t xml:space="preserve"> </w:t>
            </w:r>
            <w:r w:rsidRPr="008130D0">
              <w:rPr>
                <w:rFonts w:ascii="Montserrat" w:eastAsia="Times New Roman" w:hAnsi="Montserrat" w:cs="Montserrat"/>
                <w:i/>
                <w:sz w:val="20"/>
                <w:szCs w:val="20"/>
                <w:lang w:val="el-GR" w:eastAsia="en-AU"/>
              </w:rPr>
              <w:t>π</w:t>
            </w:r>
            <w:r w:rsidRPr="008130D0">
              <w:rPr>
                <w:rFonts w:ascii="Cambria" w:eastAsia="Times New Roman" w:hAnsi="Cambria" w:cs="Cambria"/>
                <w:i/>
                <w:sz w:val="20"/>
                <w:szCs w:val="20"/>
                <w:lang w:val="el-GR" w:eastAsia="en-AU"/>
              </w:rPr>
              <w:t>ριν</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και</w:t>
            </w:r>
            <w:r w:rsidRPr="008130D0">
              <w:rPr>
                <w:rFonts w:ascii="Montserrat" w:eastAsia="Times New Roman" w:hAnsi="Montserrat" w:cstheme="minorHAnsi"/>
                <w:i/>
                <w:sz w:val="20"/>
                <w:szCs w:val="20"/>
                <w:lang w:val="el-GR" w:eastAsia="en-AU"/>
              </w:rPr>
              <w:t xml:space="preserve"> </w:t>
            </w:r>
            <w:r w:rsidRPr="008130D0">
              <w:rPr>
                <w:rFonts w:ascii="Montserrat" w:eastAsia="Times New Roman" w:hAnsi="Montserrat" w:cs="Montserrat"/>
                <w:i/>
                <w:sz w:val="20"/>
                <w:szCs w:val="20"/>
                <w:lang w:val="el-GR" w:eastAsia="en-AU"/>
              </w:rPr>
              <w:t>μ</w:t>
            </w:r>
            <w:r w:rsidRPr="008130D0">
              <w:rPr>
                <w:rFonts w:ascii="Cambria" w:eastAsia="Times New Roman" w:hAnsi="Cambria" w:cs="Cambria"/>
                <w:i/>
                <w:sz w:val="20"/>
                <w:szCs w:val="20"/>
                <w:lang w:val="el-GR" w:eastAsia="en-AU"/>
              </w:rPr>
              <w:t>ετά</w:t>
            </w:r>
            <w:r w:rsidRPr="008130D0">
              <w:rPr>
                <w:rFonts w:ascii="Montserrat" w:eastAsia="Times New Roman" w:hAnsi="Montserrat" w:cstheme="minorHAnsi"/>
                <w:i/>
                <w:sz w:val="20"/>
                <w:szCs w:val="20"/>
                <w:lang w:val="el-GR" w:eastAsia="en-AU"/>
              </w:rPr>
              <w:t xml:space="preserve"> </w:t>
            </w:r>
            <w:r w:rsidRPr="008130D0">
              <w:rPr>
                <w:rFonts w:ascii="Montserrat" w:eastAsia="Times New Roman" w:hAnsi="Montserrat" w:cs="Montserrat"/>
                <w:i/>
                <w:sz w:val="20"/>
                <w:szCs w:val="20"/>
                <w:lang w:val="el-GR" w:eastAsia="en-AU"/>
              </w:rPr>
              <w:t>μ</w:t>
            </w:r>
            <w:r w:rsidRPr="008130D0">
              <w:rPr>
                <w:rFonts w:ascii="Cambria" w:eastAsia="Times New Roman" w:hAnsi="Cambria" w:cs="Cambria"/>
                <w:i/>
                <w:sz w:val="20"/>
                <w:szCs w:val="20"/>
                <w:lang w:val="el-GR" w:eastAsia="en-AU"/>
              </w:rPr>
              <w:t>άθεις</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α</w:t>
            </w:r>
            <w:r w:rsidRPr="008130D0">
              <w:rPr>
                <w:rFonts w:ascii="Montserrat" w:eastAsia="Times New Roman" w:hAnsi="Montserrat" w:cs="Montserrat"/>
                <w:i/>
                <w:sz w:val="20"/>
                <w:szCs w:val="20"/>
                <w:lang w:val="el-GR" w:eastAsia="en-AU"/>
              </w:rPr>
              <w:t>π</w:t>
            </w:r>
            <w:r w:rsidRPr="008130D0">
              <w:rPr>
                <w:rFonts w:ascii="Cambria" w:eastAsia="Times New Roman" w:hAnsi="Cambria" w:cs="Cambria"/>
                <w:i/>
                <w:sz w:val="20"/>
                <w:szCs w:val="20"/>
                <w:lang w:val="el-GR" w:eastAsia="en-AU"/>
              </w:rPr>
              <w:t>ό</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τον</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Γρηγόρη</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ότι</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η</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Ειρήνη</w:t>
            </w:r>
            <w:r w:rsidRPr="008130D0">
              <w:rPr>
                <w:rFonts w:ascii="Montserrat" w:eastAsia="Times New Roman" w:hAnsi="Montserrat" w:cstheme="minorHAnsi"/>
                <w:i/>
                <w:sz w:val="20"/>
                <w:szCs w:val="20"/>
                <w:lang w:val="el-GR" w:eastAsia="en-AU"/>
              </w:rPr>
              <w:t xml:space="preserve"> </w:t>
            </w:r>
            <w:r w:rsidRPr="008130D0">
              <w:rPr>
                <w:rFonts w:ascii="Cambria" w:eastAsia="Times New Roman" w:hAnsi="Cambria" w:cs="Cambria"/>
                <w:i/>
                <w:sz w:val="20"/>
                <w:szCs w:val="20"/>
                <w:lang w:val="el-GR" w:eastAsia="en-AU"/>
              </w:rPr>
              <w:t>σ</w:t>
            </w:r>
            <w:r w:rsidRPr="008130D0">
              <w:rPr>
                <w:rFonts w:ascii="Montserrat" w:eastAsia="Times New Roman" w:hAnsi="Montserrat" w:cs="Montserrat"/>
                <w:i/>
                <w:sz w:val="20"/>
                <w:szCs w:val="20"/>
                <w:lang w:val="el-GR" w:eastAsia="en-AU"/>
              </w:rPr>
              <w:t>’</w:t>
            </w:r>
            <w:r w:rsidRPr="008130D0">
              <w:rPr>
                <w:rFonts w:ascii="Cambria" w:eastAsia="Times New Roman" w:hAnsi="Cambria" w:cs="Cambria"/>
                <w:i/>
                <w:sz w:val="20"/>
                <w:szCs w:val="20"/>
                <w:lang w:val="el-GR" w:eastAsia="en-AU"/>
              </w:rPr>
              <w:t>αγα</w:t>
            </w:r>
            <w:r w:rsidRPr="008130D0">
              <w:rPr>
                <w:rFonts w:ascii="Montserrat" w:eastAsia="Times New Roman" w:hAnsi="Montserrat" w:cs="Montserrat"/>
                <w:i/>
                <w:sz w:val="20"/>
                <w:szCs w:val="20"/>
                <w:lang w:val="el-GR" w:eastAsia="en-AU"/>
              </w:rPr>
              <w:t>π</w:t>
            </w:r>
            <w:r w:rsidRPr="008130D0">
              <w:rPr>
                <w:rFonts w:ascii="Cambria" w:eastAsia="Times New Roman" w:hAnsi="Cambria" w:cs="Cambria"/>
                <w:i/>
                <w:sz w:val="20"/>
                <w:szCs w:val="20"/>
                <w:lang w:val="el-GR" w:eastAsia="en-AU"/>
              </w:rPr>
              <w:t>ά</w:t>
            </w:r>
            <w:r w:rsidRPr="008130D0">
              <w:rPr>
                <w:rFonts w:ascii="Montserrat" w:eastAsia="Times New Roman" w:hAnsi="Montserrat" w:cstheme="minorHAnsi"/>
                <w:i/>
                <w:sz w:val="20"/>
                <w:szCs w:val="20"/>
                <w:lang w:val="el-GR" w:eastAsia="en-AU"/>
              </w:rPr>
              <w:t>.</w:t>
            </w:r>
          </w:p>
          <w:p w14:paraId="5DB79D18" w14:textId="576C8962" w:rsidR="00A60D77" w:rsidRPr="008130D0" w:rsidRDefault="00A60D77" w:rsidP="008130D0">
            <w:pPr>
              <w:tabs>
                <w:tab w:val="left" w:pos="1655"/>
              </w:tabs>
              <w:spacing w:line="276" w:lineRule="auto"/>
              <w:rPr>
                <w:rFonts w:ascii="Montserrat" w:eastAsia="Times New Roman" w:hAnsi="Montserrat" w:cstheme="minorHAnsi"/>
                <w:i/>
                <w:sz w:val="20"/>
                <w:szCs w:val="20"/>
                <w:lang w:val="el-GR" w:eastAsia="en-AU"/>
              </w:rPr>
            </w:pPr>
            <w:r w:rsidRPr="008130D0">
              <w:rPr>
                <w:rFonts w:ascii="Montserrat" w:eastAsia="Times New Roman" w:hAnsi="Montserrat" w:cstheme="minorHAnsi"/>
                <w:i/>
                <w:sz w:val="20"/>
                <w:szCs w:val="20"/>
                <w:lang w:val="el-GR" w:eastAsia="en-AU"/>
              </w:rPr>
              <w:t xml:space="preserve"> </w:t>
            </w:r>
          </w:p>
          <w:p w14:paraId="2A70D3B9" w14:textId="0B808793" w:rsidR="00A60D77" w:rsidRPr="008130D0" w:rsidRDefault="00A60D77"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Imagine you are Themis. Write a diary entry reflecting on your feelings prior to and after learning from Grigoris that Irini also loves you.</w:t>
            </w:r>
            <w:r w:rsidR="00BD134B">
              <w:rPr>
                <w:rFonts w:ascii="Montserrat" w:eastAsia="Times New Roman" w:hAnsi="Montserrat" w:cstheme="minorHAnsi"/>
                <w:sz w:val="20"/>
                <w:szCs w:val="20"/>
                <w:lang w:eastAsia="en-AU"/>
              </w:rPr>
              <w:t xml:space="preserve"> </w:t>
            </w:r>
            <w:r w:rsidRPr="008130D0">
              <w:rPr>
                <w:rFonts w:ascii="Montserrat" w:eastAsia="Times New Roman" w:hAnsi="Montserrat" w:cstheme="minorHAnsi"/>
                <w:sz w:val="20"/>
                <w:szCs w:val="20"/>
                <w:lang w:eastAsia="en-AU"/>
              </w:rPr>
              <w:t>Write 200 words in Greek.</w:t>
            </w:r>
          </w:p>
          <w:p w14:paraId="592E1917"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67ADBFA0" w14:textId="77777777" w:rsidR="00BD134B" w:rsidRPr="008130D0" w:rsidRDefault="00BD134B" w:rsidP="008D35C1">
            <w:pPr>
              <w:spacing w:line="276" w:lineRule="auto"/>
              <w:rPr>
                <w:rFonts w:ascii="Montserrat" w:eastAsia="Times New Roman" w:hAnsi="Montserrat" w:cs="Arial"/>
                <w:sz w:val="20"/>
                <w:szCs w:val="20"/>
                <w:lang w:eastAsia="en-AU"/>
              </w:rPr>
            </w:pPr>
          </w:p>
          <w:p w14:paraId="33C23BFC" w14:textId="5CDDC4FA" w:rsidR="00BD134B" w:rsidRDefault="008D35C1"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 xml:space="preserve">Students develop a coherent diary entry </w:t>
            </w:r>
            <w:r w:rsidR="00BD134B">
              <w:rPr>
                <w:rFonts w:ascii="Montserrat" w:eastAsia="Times New Roman" w:hAnsi="Montserrat" w:cs="Arial"/>
                <w:sz w:val="20"/>
                <w:szCs w:val="20"/>
                <w:lang w:eastAsia="en-AU"/>
              </w:rPr>
              <w:t>using</w:t>
            </w:r>
            <w:r w:rsidR="00BD134B" w:rsidRPr="008130D0">
              <w:rPr>
                <w:rFonts w:ascii="Montserrat" w:eastAsia="Times New Roman" w:hAnsi="Montserrat" w:cs="Arial"/>
                <w:sz w:val="20"/>
                <w:szCs w:val="20"/>
                <w:lang w:eastAsia="en-AU"/>
              </w:rPr>
              <w:t xml:space="preserve"> </w:t>
            </w:r>
            <w:r w:rsidRPr="008130D0">
              <w:rPr>
                <w:rFonts w:ascii="Montserrat" w:eastAsia="Times New Roman" w:hAnsi="Montserrat" w:cs="Arial"/>
                <w:sz w:val="20"/>
                <w:szCs w:val="20"/>
                <w:lang w:eastAsia="en-AU"/>
              </w:rPr>
              <w:t>Google Doc</w:t>
            </w:r>
            <w:r w:rsidR="00BD134B">
              <w:rPr>
                <w:rFonts w:ascii="Montserrat" w:eastAsia="Times New Roman" w:hAnsi="Montserrat" w:cs="Arial"/>
                <w:sz w:val="20"/>
                <w:szCs w:val="20"/>
                <w:lang w:eastAsia="en-AU"/>
              </w:rPr>
              <w:t>s</w:t>
            </w:r>
            <w:r w:rsidRPr="008130D0">
              <w:rPr>
                <w:rFonts w:ascii="Montserrat" w:eastAsia="Times New Roman" w:hAnsi="Montserrat" w:cs="Arial"/>
                <w:sz w:val="20"/>
                <w:szCs w:val="20"/>
                <w:lang w:eastAsia="en-AU"/>
              </w:rPr>
              <w:t xml:space="preserve"> reflecting clearly ‘before’ and ‘after’ feelings.</w:t>
            </w:r>
          </w:p>
          <w:p w14:paraId="1A9B9C4C" w14:textId="42DA9BF6" w:rsidR="008D35C1" w:rsidRPr="008130D0" w:rsidRDefault="008D35C1" w:rsidP="008D35C1">
            <w:pPr>
              <w:spacing w:line="276" w:lineRule="auto"/>
              <w:rPr>
                <w:rFonts w:ascii="Montserrat" w:eastAsia="Times New Roman" w:hAnsi="Montserrat" w:cs="Arial"/>
                <w:sz w:val="20"/>
                <w:szCs w:val="20"/>
                <w:lang w:eastAsia="en-AU"/>
              </w:rPr>
            </w:pPr>
          </w:p>
          <w:p w14:paraId="588577F9" w14:textId="223DB904" w:rsidR="008D35C1" w:rsidRPr="008130D0" w:rsidRDefault="008D35C1"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Teacher adds comments to the document. Students follow up on comments improving word choice, expressions adopting suggestions made by teacher.</w:t>
            </w:r>
          </w:p>
        </w:tc>
        <w:tc>
          <w:tcPr>
            <w:tcW w:w="1843" w:type="dxa"/>
          </w:tcPr>
          <w:p w14:paraId="13586586"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6F5C8B57"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026E791A" w14:textId="026AAEAA" w:rsidR="008B1848" w:rsidRPr="008130D0" w:rsidRDefault="00A60D77"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1.2</w:t>
            </w:r>
          </w:p>
          <w:p w14:paraId="63289988" w14:textId="77777777" w:rsidR="008B1848" w:rsidRPr="008130D0" w:rsidRDefault="008B1848" w:rsidP="008D35C1">
            <w:pPr>
              <w:spacing w:line="276" w:lineRule="auto"/>
              <w:rPr>
                <w:rFonts w:ascii="Montserrat" w:eastAsia="Times New Roman" w:hAnsi="Montserrat" w:cs="Arial"/>
                <w:sz w:val="20"/>
                <w:szCs w:val="20"/>
                <w:lang w:eastAsia="en-AU"/>
              </w:rPr>
            </w:pPr>
          </w:p>
          <w:p w14:paraId="2796F45D" w14:textId="77777777" w:rsidR="008B1848" w:rsidRPr="008130D0" w:rsidRDefault="008B1848" w:rsidP="008D35C1">
            <w:pPr>
              <w:spacing w:line="276" w:lineRule="auto"/>
              <w:rPr>
                <w:rFonts w:ascii="Montserrat" w:eastAsia="Times New Roman" w:hAnsi="Montserrat" w:cs="Arial"/>
                <w:b/>
                <w:sz w:val="20"/>
                <w:szCs w:val="20"/>
                <w:lang w:eastAsia="en-AU"/>
              </w:rPr>
            </w:pPr>
          </w:p>
          <w:p w14:paraId="65296B39"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4FABE5F4" w14:textId="76B2C883" w:rsidR="00A60D77" w:rsidRPr="008130D0" w:rsidRDefault="00A60D77"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Activity 6</w:t>
            </w:r>
          </w:p>
          <w:p w14:paraId="1B1F7021" w14:textId="6F203F6D" w:rsidR="00A60D77" w:rsidRPr="008130D0" w:rsidRDefault="00A60D77" w:rsidP="008130D0">
            <w:pPr>
              <w:pStyle w:val="NormalWeb"/>
              <w:spacing w:before="0" w:beforeAutospacing="0" w:after="0" w:afterAutospacing="0" w:line="276" w:lineRule="auto"/>
              <w:textAlignment w:val="baseline"/>
              <w:rPr>
                <w:rFonts w:ascii="Montserrat" w:hAnsi="Montserrat" w:cs="Calibri"/>
                <w:color w:val="000000"/>
                <w:sz w:val="20"/>
                <w:szCs w:val="20"/>
              </w:rPr>
            </w:pPr>
            <w:r w:rsidRPr="008130D0">
              <w:rPr>
                <w:rFonts w:ascii="Montserrat" w:hAnsi="Montserrat" w:cs="Calibri"/>
                <w:color w:val="000000"/>
                <w:sz w:val="20"/>
                <w:szCs w:val="20"/>
              </w:rPr>
              <w:t xml:space="preserve">a) Students read </w:t>
            </w:r>
            <w:r w:rsidRPr="008130D0">
              <w:rPr>
                <w:rFonts w:ascii="Montserrat" w:hAnsi="Montserrat" w:cs="Calibri"/>
                <w:b/>
                <w:bCs/>
                <w:color w:val="000000"/>
                <w:sz w:val="20"/>
                <w:szCs w:val="20"/>
              </w:rPr>
              <w:t>Chapter 13</w:t>
            </w:r>
            <w:r w:rsidRPr="008130D0">
              <w:rPr>
                <w:rFonts w:ascii="Montserrat" w:hAnsi="Montserrat" w:cs="Calibri"/>
                <w:color w:val="000000"/>
                <w:sz w:val="20"/>
                <w:szCs w:val="20"/>
              </w:rPr>
              <w:t xml:space="preserve"> and contribute to the construction of plot summary </w:t>
            </w:r>
            <w:r w:rsidR="00927052">
              <w:rPr>
                <w:rFonts w:ascii="Montserrat" w:hAnsi="Montserrat" w:cs="Calibri"/>
                <w:color w:val="000000"/>
                <w:sz w:val="20"/>
                <w:szCs w:val="20"/>
              </w:rPr>
              <w:t>using</w:t>
            </w:r>
            <w:r w:rsidR="00927052" w:rsidRPr="008130D0">
              <w:rPr>
                <w:rFonts w:ascii="Montserrat" w:hAnsi="Montserrat" w:cs="Calibri"/>
                <w:color w:val="000000"/>
                <w:sz w:val="20"/>
                <w:szCs w:val="20"/>
              </w:rPr>
              <w:t xml:space="preserve"> </w:t>
            </w:r>
            <w:r w:rsidRPr="008130D0">
              <w:rPr>
                <w:rFonts w:ascii="Montserrat" w:hAnsi="Montserrat" w:cs="Calibri"/>
                <w:color w:val="000000"/>
                <w:sz w:val="20"/>
                <w:szCs w:val="20"/>
              </w:rPr>
              <w:t>Google Doc</w:t>
            </w:r>
            <w:r w:rsidR="00BD134B">
              <w:rPr>
                <w:rFonts w:ascii="Montserrat" w:hAnsi="Montserrat" w:cs="Calibri"/>
                <w:color w:val="000000"/>
                <w:sz w:val="20"/>
                <w:szCs w:val="20"/>
              </w:rPr>
              <w:t>s</w:t>
            </w:r>
            <w:r w:rsidRPr="008130D0">
              <w:rPr>
                <w:rFonts w:ascii="Montserrat" w:hAnsi="Montserrat" w:cs="Calibri"/>
                <w:color w:val="000000"/>
                <w:sz w:val="20"/>
                <w:szCs w:val="20"/>
              </w:rPr>
              <w:t>/Padlet/butchers paper and identify the issues raised.</w:t>
            </w:r>
          </w:p>
          <w:p w14:paraId="071B3350" w14:textId="77777777" w:rsidR="00A60D77" w:rsidRPr="008130D0" w:rsidRDefault="00A60D77" w:rsidP="008130D0">
            <w:pPr>
              <w:pStyle w:val="NormalWeb"/>
              <w:spacing w:before="0" w:beforeAutospacing="0" w:after="0" w:afterAutospacing="0" w:line="276" w:lineRule="auto"/>
              <w:textAlignment w:val="baseline"/>
              <w:rPr>
                <w:rFonts w:ascii="Montserrat" w:hAnsi="Montserrat" w:cs="Calibri"/>
                <w:color w:val="000000"/>
                <w:sz w:val="20"/>
                <w:szCs w:val="20"/>
              </w:rPr>
            </w:pPr>
          </w:p>
          <w:p w14:paraId="201D68F3" w14:textId="432E295D" w:rsidR="00A60D77" w:rsidRPr="008130D0" w:rsidRDefault="00A60D77" w:rsidP="008130D0">
            <w:pPr>
              <w:pStyle w:val="NormalWeb"/>
              <w:spacing w:before="0" w:beforeAutospacing="0" w:after="0" w:afterAutospacing="0" w:line="276" w:lineRule="auto"/>
              <w:ind w:left="36"/>
              <w:rPr>
                <w:rFonts w:ascii="Montserrat" w:hAnsi="Montserrat"/>
                <w:sz w:val="20"/>
                <w:szCs w:val="20"/>
              </w:rPr>
            </w:pPr>
            <w:r w:rsidRPr="008130D0">
              <w:rPr>
                <w:rFonts w:ascii="Montserrat" w:hAnsi="Montserrat" w:cs="Calibri"/>
                <w:color w:val="000000"/>
                <w:sz w:val="20"/>
                <w:szCs w:val="20"/>
              </w:rPr>
              <w:t xml:space="preserve">b) Vocabulary activities - </w:t>
            </w:r>
            <w:r w:rsidRPr="008130D0">
              <w:rPr>
                <w:rFonts w:ascii="Montserrat" w:hAnsi="Montserrat" w:cs="Calibri"/>
                <w:i/>
                <w:iCs/>
                <w:color w:val="000000"/>
                <w:sz w:val="20"/>
                <w:szCs w:val="20"/>
              </w:rPr>
              <w:t xml:space="preserve">Kahoot! </w:t>
            </w:r>
            <w:r w:rsidR="00BD134B" w:rsidRPr="008130D0">
              <w:rPr>
                <w:rFonts w:ascii="Montserrat" w:hAnsi="Montserrat" w:cs="Calibri"/>
                <w:iCs/>
                <w:color w:val="000000"/>
                <w:sz w:val="20"/>
                <w:szCs w:val="20"/>
              </w:rPr>
              <w:t>quiz</w:t>
            </w:r>
            <w:r w:rsidRPr="008130D0">
              <w:rPr>
                <w:rFonts w:ascii="Montserrat" w:hAnsi="Montserrat" w:cs="Calibri"/>
                <w:color w:val="000000"/>
                <w:sz w:val="20"/>
                <w:szCs w:val="20"/>
              </w:rPr>
              <w:t xml:space="preserve">, flashcards, </w:t>
            </w:r>
            <w:r w:rsidRPr="008130D0">
              <w:rPr>
                <w:rFonts w:ascii="Montserrat" w:hAnsi="Montserrat" w:cs="Calibri"/>
                <w:i/>
                <w:color w:val="000000"/>
                <w:sz w:val="20"/>
                <w:szCs w:val="20"/>
              </w:rPr>
              <w:t>Quizlet</w:t>
            </w:r>
            <w:r w:rsidRPr="008130D0">
              <w:rPr>
                <w:rFonts w:ascii="Montserrat" w:hAnsi="Montserrat" w:cs="Calibri"/>
                <w:color w:val="000000"/>
                <w:sz w:val="20"/>
                <w:szCs w:val="20"/>
              </w:rPr>
              <w:t>, cloze activities</w:t>
            </w:r>
            <w:r w:rsidR="00BD134B">
              <w:rPr>
                <w:rFonts w:ascii="Montserrat" w:hAnsi="Montserrat" w:cs="Calibri"/>
                <w:color w:val="000000"/>
                <w:sz w:val="20"/>
                <w:szCs w:val="20"/>
              </w:rPr>
              <w:t>.</w:t>
            </w:r>
          </w:p>
          <w:p w14:paraId="1EF7593D" w14:textId="77777777" w:rsidR="008B1848" w:rsidRPr="008130D0" w:rsidRDefault="008B1848" w:rsidP="008130D0">
            <w:pPr>
              <w:tabs>
                <w:tab w:val="left" w:pos="1655"/>
              </w:tabs>
              <w:spacing w:line="276" w:lineRule="auto"/>
              <w:rPr>
                <w:rFonts w:ascii="Montserrat" w:eastAsia="Times New Roman" w:hAnsi="Montserrat" w:cs="Arial"/>
                <w:sz w:val="20"/>
                <w:szCs w:val="20"/>
                <w:lang w:val="en-US" w:eastAsia="en-AU"/>
              </w:rPr>
            </w:pPr>
          </w:p>
          <w:p w14:paraId="12274E0F"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p w14:paraId="08EA4136"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5BCF48B0" w14:textId="77777777" w:rsidR="00BD134B" w:rsidRDefault="00BD134B" w:rsidP="00A60D77">
            <w:pPr>
              <w:spacing w:line="276" w:lineRule="auto"/>
              <w:rPr>
                <w:rFonts w:ascii="Montserrat" w:hAnsi="Montserrat"/>
                <w:sz w:val="20"/>
                <w:szCs w:val="20"/>
              </w:rPr>
            </w:pPr>
          </w:p>
          <w:p w14:paraId="17463E49" w14:textId="77777777" w:rsidR="00BD134B" w:rsidRDefault="00A60D77" w:rsidP="00A60D77">
            <w:pPr>
              <w:spacing w:line="276" w:lineRule="auto"/>
              <w:rPr>
                <w:rFonts w:ascii="Montserrat" w:hAnsi="Montserrat"/>
                <w:sz w:val="20"/>
                <w:szCs w:val="20"/>
              </w:rPr>
            </w:pPr>
            <w:r w:rsidRPr="008130D0">
              <w:rPr>
                <w:rFonts w:ascii="Montserrat" w:hAnsi="Montserrat"/>
                <w:sz w:val="20"/>
                <w:szCs w:val="20"/>
              </w:rPr>
              <w:t xml:space="preserve">Each group contributes to their Google Doc and invites teacher access for feedback. Students develop a plot summary by selecting the key points of the storyline. Students identify the prescribed and sub-issues arising in the chapter. </w:t>
            </w:r>
          </w:p>
          <w:p w14:paraId="1C1DCB71" w14:textId="77777777" w:rsidR="00BD134B" w:rsidRDefault="00BD134B" w:rsidP="00A60D77">
            <w:pPr>
              <w:spacing w:line="276" w:lineRule="auto"/>
              <w:rPr>
                <w:rFonts w:ascii="Montserrat" w:hAnsi="Montserrat"/>
                <w:sz w:val="20"/>
                <w:szCs w:val="20"/>
              </w:rPr>
            </w:pPr>
          </w:p>
          <w:p w14:paraId="3594CD18" w14:textId="07FEA044" w:rsidR="00A60D77" w:rsidRDefault="00A60D77" w:rsidP="00A60D77">
            <w:pPr>
              <w:spacing w:line="276" w:lineRule="auto"/>
              <w:rPr>
                <w:rFonts w:ascii="Montserrat" w:hAnsi="Montserrat"/>
                <w:sz w:val="20"/>
                <w:szCs w:val="20"/>
              </w:rPr>
            </w:pPr>
            <w:r w:rsidRPr="008130D0">
              <w:rPr>
                <w:rFonts w:ascii="Montserrat" w:hAnsi="Montserrat"/>
                <w:sz w:val="20"/>
                <w:szCs w:val="20"/>
              </w:rPr>
              <w:t>Teacher monitors each group’s construction of the plot summary and identification of issues and provides suggestions, as required.</w:t>
            </w:r>
          </w:p>
          <w:p w14:paraId="4E571530" w14:textId="77777777" w:rsidR="00BD134B" w:rsidRPr="008130D0" w:rsidRDefault="00BD134B" w:rsidP="00A60D77">
            <w:pPr>
              <w:spacing w:line="276" w:lineRule="auto"/>
              <w:rPr>
                <w:rFonts w:ascii="Montserrat" w:hAnsi="Montserrat"/>
                <w:sz w:val="20"/>
                <w:szCs w:val="20"/>
              </w:rPr>
            </w:pPr>
          </w:p>
          <w:p w14:paraId="288CE4AB" w14:textId="5A5B2939"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 xml:space="preserve">Students receive recognition/score via </w:t>
            </w:r>
            <w:r w:rsidRPr="008130D0">
              <w:rPr>
                <w:rFonts w:ascii="Montserrat" w:eastAsia="Times New Roman" w:hAnsi="Montserrat" w:cs="Calibri"/>
                <w:i/>
                <w:iCs/>
                <w:color w:val="000000"/>
                <w:sz w:val="20"/>
                <w:szCs w:val="20"/>
                <w:lang w:eastAsia="en-AU"/>
              </w:rPr>
              <w:t xml:space="preserve">Kahoot! </w:t>
            </w:r>
            <w:r w:rsidRPr="008130D0">
              <w:rPr>
                <w:rFonts w:ascii="Montserrat" w:eastAsia="Times New Roman" w:hAnsi="Montserrat" w:cs="Calibri"/>
                <w:color w:val="000000"/>
                <w:sz w:val="20"/>
                <w:szCs w:val="20"/>
                <w:lang w:eastAsia="en-AU"/>
              </w:rPr>
              <w:t>on their performance. </w:t>
            </w:r>
          </w:p>
          <w:p w14:paraId="402D2A85"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Peer assessment on cloze and other vocabulary exercises.</w:t>
            </w:r>
          </w:p>
          <w:p w14:paraId="1DD46B18" w14:textId="77777777" w:rsidR="008B1848" w:rsidRPr="008130D0" w:rsidRDefault="008B1848" w:rsidP="008D35C1">
            <w:pPr>
              <w:spacing w:line="276" w:lineRule="auto"/>
              <w:rPr>
                <w:rFonts w:ascii="Montserrat" w:eastAsia="Times New Roman" w:hAnsi="Montserrat" w:cs="Arial"/>
                <w:b/>
                <w:sz w:val="20"/>
                <w:szCs w:val="20"/>
                <w:lang w:eastAsia="en-AU"/>
              </w:rPr>
            </w:pPr>
          </w:p>
        </w:tc>
        <w:tc>
          <w:tcPr>
            <w:tcW w:w="1843" w:type="dxa"/>
          </w:tcPr>
          <w:p w14:paraId="791D2D37"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18445145"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5D53C9E6"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2.1</w:t>
            </w:r>
          </w:p>
          <w:p w14:paraId="727576AF"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2.2</w:t>
            </w:r>
          </w:p>
          <w:p w14:paraId="1F571AA0" w14:textId="77777777" w:rsidR="00A60D77" w:rsidRPr="008130D0" w:rsidRDefault="00A60D77" w:rsidP="00A60D77">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2.3</w:t>
            </w:r>
          </w:p>
          <w:p w14:paraId="02F4463D" w14:textId="0D492D5F" w:rsidR="008B1848" w:rsidRPr="008130D0" w:rsidRDefault="008B1848" w:rsidP="008D35C1">
            <w:pPr>
              <w:spacing w:line="276" w:lineRule="auto"/>
              <w:rPr>
                <w:rFonts w:ascii="Montserrat" w:eastAsia="Times New Roman" w:hAnsi="Montserrat" w:cs="Arial"/>
                <w:sz w:val="20"/>
                <w:szCs w:val="20"/>
                <w:lang w:eastAsia="en-AU"/>
              </w:rPr>
            </w:pPr>
          </w:p>
          <w:p w14:paraId="70373513" w14:textId="77777777" w:rsidR="008B1848" w:rsidRPr="008130D0" w:rsidRDefault="008B1848" w:rsidP="008D35C1">
            <w:pPr>
              <w:spacing w:line="276" w:lineRule="auto"/>
              <w:rPr>
                <w:rFonts w:ascii="Montserrat" w:eastAsia="Times New Roman" w:hAnsi="Montserrat" w:cs="Arial"/>
                <w:sz w:val="20"/>
                <w:szCs w:val="20"/>
                <w:lang w:eastAsia="en-AU"/>
              </w:rPr>
            </w:pPr>
          </w:p>
          <w:p w14:paraId="10FC0C79" w14:textId="77777777" w:rsidR="008B1848" w:rsidRPr="008130D0" w:rsidRDefault="008B1848" w:rsidP="008D35C1">
            <w:pPr>
              <w:spacing w:line="276" w:lineRule="auto"/>
              <w:rPr>
                <w:rFonts w:ascii="Montserrat" w:eastAsia="Times New Roman" w:hAnsi="Montserrat" w:cs="Arial"/>
                <w:b/>
                <w:sz w:val="20"/>
                <w:szCs w:val="20"/>
                <w:lang w:eastAsia="en-AU"/>
              </w:rPr>
            </w:pPr>
          </w:p>
          <w:p w14:paraId="30773E06"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4D74A94F" w14:textId="00B947B3" w:rsidR="008B1848" w:rsidRPr="008130D0" w:rsidRDefault="00A60D77"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Activity 7</w:t>
            </w:r>
          </w:p>
          <w:p w14:paraId="5BD8BE3A" w14:textId="77777777" w:rsidR="00A60D77" w:rsidRPr="008130D0" w:rsidRDefault="00A60D77" w:rsidP="008130D0">
            <w:pPr>
              <w:pStyle w:val="NormalWeb"/>
              <w:spacing w:before="0" w:beforeAutospacing="0" w:after="0" w:afterAutospacing="0" w:line="276" w:lineRule="auto"/>
              <w:textAlignment w:val="baseline"/>
              <w:rPr>
                <w:rFonts w:ascii="Montserrat" w:hAnsi="Montserrat" w:cs="Calibri"/>
                <w:color w:val="000000"/>
                <w:sz w:val="20"/>
                <w:szCs w:val="20"/>
              </w:rPr>
            </w:pPr>
            <w:r w:rsidRPr="008130D0">
              <w:rPr>
                <w:rFonts w:ascii="Montserrat" w:hAnsi="Montserrat" w:cs="Calibri"/>
                <w:color w:val="000000"/>
                <w:sz w:val="20"/>
                <w:szCs w:val="20"/>
              </w:rPr>
              <w:t>Students complete the study guide questions:</w:t>
            </w:r>
          </w:p>
          <w:p w14:paraId="2506969B" w14:textId="77777777" w:rsidR="00A60D77" w:rsidRPr="008130D0" w:rsidRDefault="00A60D77" w:rsidP="008130D0">
            <w:pPr>
              <w:pStyle w:val="NormalWeb"/>
              <w:numPr>
                <w:ilvl w:val="1"/>
                <w:numId w:val="41"/>
              </w:numPr>
              <w:spacing w:before="0" w:beforeAutospacing="0" w:after="0" w:afterAutospacing="0" w:line="276" w:lineRule="auto"/>
              <w:ind w:left="1024"/>
              <w:textAlignment w:val="baseline"/>
              <w:rPr>
                <w:rFonts w:ascii="Montserrat" w:hAnsi="Montserrat" w:cs="Calibri"/>
                <w:color w:val="000000"/>
                <w:sz w:val="20"/>
                <w:szCs w:val="20"/>
              </w:rPr>
            </w:pPr>
            <w:r w:rsidRPr="008130D0">
              <w:rPr>
                <w:rFonts w:ascii="Montserrat" w:hAnsi="Montserrat" w:cs="Calibri"/>
                <w:color w:val="000000"/>
                <w:sz w:val="20"/>
                <w:szCs w:val="20"/>
              </w:rPr>
              <w:t>How does Irini describe their last 10 days together? Explain in detail.</w:t>
            </w:r>
          </w:p>
          <w:p w14:paraId="08CC827E" w14:textId="77777777" w:rsidR="00A60D77" w:rsidRPr="008130D0" w:rsidRDefault="00A60D77" w:rsidP="008130D0">
            <w:pPr>
              <w:pStyle w:val="NormalWeb"/>
              <w:numPr>
                <w:ilvl w:val="1"/>
                <w:numId w:val="41"/>
              </w:numPr>
              <w:spacing w:before="0" w:beforeAutospacing="0" w:after="0" w:afterAutospacing="0" w:line="276" w:lineRule="auto"/>
              <w:ind w:left="1024"/>
              <w:textAlignment w:val="baseline"/>
              <w:rPr>
                <w:rFonts w:ascii="Montserrat" w:hAnsi="Montserrat" w:cs="Calibri"/>
                <w:color w:val="000000"/>
                <w:sz w:val="20"/>
                <w:szCs w:val="20"/>
              </w:rPr>
            </w:pPr>
            <w:r w:rsidRPr="008130D0">
              <w:rPr>
                <w:rFonts w:ascii="Montserrat" w:hAnsi="Montserrat" w:cs="Calibri"/>
                <w:color w:val="000000"/>
                <w:sz w:val="20"/>
                <w:szCs w:val="20"/>
              </w:rPr>
              <w:t>Why was Themis receiving Irini each day with a new love note?</w:t>
            </w:r>
          </w:p>
          <w:p w14:paraId="28B6C882" w14:textId="77777777" w:rsidR="00A60D77" w:rsidRPr="008130D0" w:rsidRDefault="00A60D77" w:rsidP="008130D0">
            <w:pPr>
              <w:pStyle w:val="NormalWeb"/>
              <w:numPr>
                <w:ilvl w:val="1"/>
                <w:numId w:val="41"/>
              </w:numPr>
              <w:spacing w:before="0" w:beforeAutospacing="0" w:after="0" w:afterAutospacing="0" w:line="276" w:lineRule="auto"/>
              <w:ind w:left="1024"/>
              <w:textAlignment w:val="baseline"/>
              <w:rPr>
                <w:rFonts w:ascii="Montserrat" w:hAnsi="Montserrat" w:cs="Calibri"/>
                <w:color w:val="000000"/>
                <w:sz w:val="20"/>
                <w:szCs w:val="20"/>
              </w:rPr>
            </w:pPr>
            <w:r w:rsidRPr="008130D0">
              <w:rPr>
                <w:rFonts w:ascii="Montserrat" w:hAnsi="Montserrat" w:cs="Calibri"/>
                <w:color w:val="000000"/>
                <w:sz w:val="20"/>
                <w:szCs w:val="20"/>
              </w:rPr>
              <w:t>What did the note with the quotation from “Report to Greco” reveal about Themis?</w:t>
            </w:r>
          </w:p>
          <w:p w14:paraId="0736E791" w14:textId="77777777" w:rsidR="00A60D77" w:rsidRPr="008130D0" w:rsidRDefault="00A60D77" w:rsidP="008130D0">
            <w:pPr>
              <w:pStyle w:val="NormalWeb"/>
              <w:numPr>
                <w:ilvl w:val="1"/>
                <w:numId w:val="41"/>
              </w:numPr>
              <w:spacing w:before="0" w:beforeAutospacing="0" w:after="0" w:afterAutospacing="0" w:line="276" w:lineRule="auto"/>
              <w:ind w:left="1024"/>
              <w:textAlignment w:val="baseline"/>
              <w:rPr>
                <w:rFonts w:ascii="Montserrat" w:hAnsi="Montserrat" w:cs="Calibri"/>
                <w:color w:val="000000"/>
                <w:sz w:val="20"/>
                <w:szCs w:val="20"/>
                <w:lang w:val="el-GR"/>
              </w:rPr>
            </w:pPr>
            <w:r w:rsidRPr="008130D0">
              <w:rPr>
                <w:rFonts w:ascii="Montserrat" w:hAnsi="Montserrat" w:cs="Calibri"/>
                <w:color w:val="000000"/>
                <w:sz w:val="20"/>
                <w:szCs w:val="20"/>
                <w:lang w:val="el-GR"/>
              </w:rPr>
              <w:t>‘</w:t>
            </w:r>
            <w:r w:rsidRPr="008130D0">
              <w:rPr>
                <w:rFonts w:ascii="Cambria" w:hAnsi="Cambria" w:cs="Cambria"/>
                <w:color w:val="000000"/>
                <w:sz w:val="20"/>
                <w:szCs w:val="20"/>
                <w:lang w:val="el-GR"/>
              </w:rPr>
              <w:t>Εχεις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τα</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ινέλα</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έχεις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τις</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μπ</w:t>
            </w:r>
            <w:r w:rsidRPr="008130D0">
              <w:rPr>
                <w:rFonts w:ascii="Cambria" w:hAnsi="Cambria" w:cs="Cambria"/>
                <w:color w:val="000000"/>
                <w:sz w:val="20"/>
                <w:szCs w:val="20"/>
                <w:lang w:val="el-GR"/>
              </w:rPr>
              <w:t>ογές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ζωγράφισε</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τον</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αράδεισο</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και</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μπ</w:t>
            </w:r>
            <w:r w:rsidRPr="008130D0">
              <w:rPr>
                <w:rFonts w:ascii="Cambria" w:hAnsi="Cambria" w:cs="Cambria"/>
                <w:color w:val="000000"/>
                <w:sz w:val="20"/>
                <w:szCs w:val="20"/>
                <w:lang w:val="el-GR"/>
              </w:rPr>
              <w:t>ες</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έσα</w:t>
            </w:r>
            <w:r w:rsidRPr="008130D0">
              <w:rPr>
                <w:rFonts w:ascii="Montserrat" w:hAnsi="Montserrat" w:cs="Calibri"/>
                <w:color w:val="000000"/>
                <w:sz w:val="20"/>
                <w:szCs w:val="20"/>
                <w:lang w:val="el-GR"/>
              </w:rPr>
              <w:t>.</w:t>
            </w:r>
            <w:r w:rsidRPr="008130D0">
              <w:rPr>
                <w:rFonts w:ascii="Montserrat" w:hAnsi="Montserrat" w:cs="Montserrat"/>
                <w:color w:val="000000"/>
                <w:sz w:val="20"/>
                <w:szCs w:val="20"/>
                <w:lang w:val="el-GR"/>
              </w:rPr>
              <w:t>»</w:t>
            </w:r>
          </w:p>
          <w:p w14:paraId="605E4BF6" w14:textId="77777777" w:rsidR="00A60D77" w:rsidRPr="008130D0" w:rsidRDefault="00A60D77" w:rsidP="008130D0">
            <w:pPr>
              <w:pStyle w:val="NormalWeb"/>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What does Irini try to emphasise to Themis with these words?</w:t>
            </w:r>
          </w:p>
          <w:p w14:paraId="1C95159B" w14:textId="77777777" w:rsidR="00A60D77" w:rsidRPr="008130D0" w:rsidRDefault="00A60D77" w:rsidP="008130D0">
            <w:pPr>
              <w:pStyle w:val="NormalWeb"/>
              <w:numPr>
                <w:ilvl w:val="1"/>
                <w:numId w:val="41"/>
              </w:numPr>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 xml:space="preserve">How do you think Olga might feel on learning of their love? </w:t>
            </w:r>
          </w:p>
          <w:p w14:paraId="1E6A8ABE" w14:textId="77777777" w:rsidR="00A60D77" w:rsidRPr="008130D0" w:rsidRDefault="00A60D77" w:rsidP="008130D0">
            <w:pPr>
              <w:pStyle w:val="NormalWeb"/>
              <w:numPr>
                <w:ilvl w:val="1"/>
                <w:numId w:val="41"/>
              </w:numPr>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In this chapter, it is Irini who comes across as stronger and more optimistic. Justify this statement with references to the text.</w:t>
            </w:r>
          </w:p>
          <w:p w14:paraId="78594DAC" w14:textId="77777777" w:rsidR="00A60D77" w:rsidRPr="008130D0" w:rsidRDefault="00A60D77" w:rsidP="008130D0">
            <w:pPr>
              <w:pStyle w:val="NormalWeb"/>
              <w:numPr>
                <w:ilvl w:val="1"/>
                <w:numId w:val="41"/>
              </w:numPr>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Choose three themes we see in this chapter and discuss their development.</w:t>
            </w:r>
          </w:p>
          <w:p w14:paraId="5F004823" w14:textId="77777777" w:rsidR="00A60D77" w:rsidRPr="008130D0" w:rsidRDefault="00A60D77" w:rsidP="008130D0">
            <w:pPr>
              <w:tabs>
                <w:tab w:val="left" w:pos="1655"/>
              </w:tabs>
              <w:spacing w:line="276" w:lineRule="auto"/>
              <w:rPr>
                <w:rFonts w:ascii="Montserrat" w:eastAsia="Times New Roman" w:hAnsi="Montserrat" w:cs="Arial"/>
                <w:sz w:val="20"/>
                <w:szCs w:val="20"/>
                <w:lang w:eastAsia="en-AU"/>
              </w:rPr>
            </w:pPr>
          </w:p>
          <w:p w14:paraId="0F90250D"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5FB60EF8" w14:textId="77777777" w:rsidR="006F6AD1" w:rsidRPr="008130D0" w:rsidRDefault="006F6AD1" w:rsidP="00A60D77">
            <w:pPr>
              <w:spacing w:line="276" w:lineRule="auto"/>
              <w:rPr>
                <w:rFonts w:ascii="Montserrat" w:eastAsia="Times New Roman" w:hAnsi="Montserrat" w:cs="Arial"/>
                <w:sz w:val="20"/>
                <w:szCs w:val="20"/>
                <w:lang w:eastAsia="en-AU"/>
              </w:rPr>
            </w:pPr>
          </w:p>
          <w:p w14:paraId="0310AC21" w14:textId="319B1B96" w:rsidR="00A60D77" w:rsidRDefault="00A60D77" w:rsidP="00A60D77">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respond in depth to the study guide questions showing a deep understanding of the issues and the content of the chapter, as well as the ability to support their response with evidence from the text.</w:t>
            </w:r>
          </w:p>
          <w:p w14:paraId="267E067C" w14:textId="77777777" w:rsidR="00BD134B" w:rsidRPr="008130D0" w:rsidRDefault="00BD134B" w:rsidP="00A60D77">
            <w:pPr>
              <w:spacing w:line="276" w:lineRule="auto"/>
              <w:rPr>
                <w:rFonts w:ascii="Montserrat" w:eastAsia="Times New Roman" w:hAnsi="Montserrat" w:cs="Arial"/>
                <w:sz w:val="20"/>
                <w:szCs w:val="20"/>
                <w:lang w:eastAsia="en-AU"/>
              </w:rPr>
            </w:pPr>
          </w:p>
          <w:p w14:paraId="27EA2609" w14:textId="31A82CA1" w:rsidR="008B1848" w:rsidRPr="008130D0" w:rsidRDefault="00A60D77" w:rsidP="00A60D77">
            <w:pPr>
              <w:spacing w:line="276" w:lineRule="auto"/>
              <w:rPr>
                <w:rFonts w:ascii="Montserrat" w:eastAsia="Times New Roman" w:hAnsi="Montserrat" w:cs="Arial"/>
                <w:b/>
                <w:sz w:val="20"/>
                <w:szCs w:val="20"/>
                <w:lang w:eastAsia="en-AU"/>
              </w:rPr>
            </w:pPr>
            <w:r w:rsidRPr="008130D0">
              <w:rPr>
                <w:rFonts w:ascii="Montserrat" w:eastAsia="Times New Roman" w:hAnsi="Montserrat" w:cs="Arial"/>
                <w:sz w:val="20"/>
                <w:szCs w:val="20"/>
                <w:lang w:eastAsia="en-AU"/>
              </w:rPr>
              <w:t>Teacher provides individual feedback and suggestions for improvement.</w:t>
            </w:r>
          </w:p>
        </w:tc>
        <w:tc>
          <w:tcPr>
            <w:tcW w:w="1843" w:type="dxa"/>
          </w:tcPr>
          <w:p w14:paraId="5CC1F797"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2FD79129"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4AF052A" w14:textId="3D4911D8" w:rsidR="008B1848" w:rsidRPr="008130D0" w:rsidRDefault="00A60D77"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1.2</w:t>
            </w:r>
          </w:p>
          <w:p w14:paraId="3965F439" w14:textId="77777777" w:rsidR="008B1848" w:rsidRPr="008130D0" w:rsidRDefault="008B1848" w:rsidP="008D35C1">
            <w:pPr>
              <w:spacing w:line="276" w:lineRule="auto"/>
              <w:rPr>
                <w:rFonts w:ascii="Montserrat" w:eastAsia="Times New Roman" w:hAnsi="Montserrat" w:cs="Arial"/>
                <w:sz w:val="20"/>
                <w:szCs w:val="20"/>
                <w:lang w:eastAsia="en-AU"/>
              </w:rPr>
            </w:pPr>
          </w:p>
          <w:p w14:paraId="175711FD" w14:textId="77777777" w:rsidR="008B1848" w:rsidRPr="008130D0" w:rsidRDefault="008B1848" w:rsidP="008D35C1">
            <w:pPr>
              <w:spacing w:line="276" w:lineRule="auto"/>
              <w:rPr>
                <w:rFonts w:ascii="Montserrat" w:eastAsia="Times New Roman" w:hAnsi="Montserrat" w:cs="Arial"/>
                <w:b/>
                <w:sz w:val="20"/>
                <w:szCs w:val="20"/>
                <w:lang w:eastAsia="en-AU"/>
              </w:rPr>
            </w:pPr>
          </w:p>
          <w:p w14:paraId="0259E43E"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6D7CB47D" w14:textId="5E5937A7" w:rsidR="008B1848" w:rsidRPr="008130D0" w:rsidRDefault="00A60D77"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Activity 8</w:t>
            </w:r>
          </w:p>
          <w:p w14:paraId="3F6E4B19" w14:textId="77777777" w:rsidR="00FC4B94" w:rsidRDefault="00A60D77" w:rsidP="008130D0">
            <w:pPr>
              <w:pStyle w:val="NormalWeb"/>
              <w:spacing w:before="0" w:beforeAutospacing="0" w:after="0" w:afterAutospacing="0" w:line="276" w:lineRule="auto"/>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 xml:space="preserve">Students engage in a debate on the topic: </w:t>
            </w:r>
          </w:p>
          <w:p w14:paraId="54E7CC9B" w14:textId="77777777" w:rsidR="00FC4B94" w:rsidRDefault="00FC4B94" w:rsidP="008130D0">
            <w:pPr>
              <w:pStyle w:val="NormalWeb"/>
              <w:spacing w:before="0" w:beforeAutospacing="0" w:after="0" w:afterAutospacing="0" w:line="276" w:lineRule="auto"/>
              <w:textAlignment w:val="baseline"/>
              <w:rPr>
                <w:rFonts w:ascii="Montserrat" w:hAnsi="Montserrat" w:cs="Calibri"/>
                <w:color w:val="000000"/>
                <w:sz w:val="20"/>
                <w:szCs w:val="20"/>
                <w:lang w:val="en-AU"/>
              </w:rPr>
            </w:pPr>
          </w:p>
          <w:p w14:paraId="25A9448F" w14:textId="77EA2B3F" w:rsidR="00A60D77" w:rsidRPr="008130D0" w:rsidRDefault="00A60D77" w:rsidP="008130D0">
            <w:pPr>
              <w:pStyle w:val="NormalWeb"/>
              <w:spacing w:before="0" w:beforeAutospacing="0" w:after="0" w:afterAutospacing="0" w:line="276" w:lineRule="auto"/>
              <w:textAlignment w:val="baseline"/>
              <w:rPr>
                <w:rFonts w:ascii="Montserrat" w:hAnsi="Montserrat" w:cs="Calibri"/>
                <w:i/>
                <w:color w:val="000000"/>
                <w:sz w:val="20"/>
                <w:szCs w:val="20"/>
                <w:lang w:val="en-AU"/>
              </w:rPr>
            </w:pPr>
            <w:r w:rsidRPr="008130D0">
              <w:rPr>
                <w:rFonts w:ascii="Montserrat" w:hAnsi="Montserrat" w:cs="Calibri"/>
                <w:i/>
                <w:color w:val="000000"/>
                <w:sz w:val="20"/>
                <w:szCs w:val="20"/>
                <w:lang w:val="en-AU"/>
              </w:rPr>
              <w:t>Teenage love does not last.</w:t>
            </w:r>
          </w:p>
          <w:p w14:paraId="6425151F"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p w14:paraId="7DA82DE2"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6C0B7E58" w14:textId="77777777" w:rsidR="00BD134B" w:rsidRDefault="00BD134B" w:rsidP="008D35C1">
            <w:pPr>
              <w:spacing w:line="276" w:lineRule="auto"/>
              <w:rPr>
                <w:rFonts w:ascii="Montserrat" w:eastAsia="Times New Roman" w:hAnsi="Montserrat" w:cs="Arial"/>
                <w:sz w:val="20"/>
                <w:szCs w:val="20"/>
                <w:lang w:eastAsia="en-AU"/>
              </w:rPr>
            </w:pPr>
          </w:p>
          <w:p w14:paraId="4E55C148" w14:textId="5EEC8667" w:rsidR="00BD134B" w:rsidRPr="008130D0" w:rsidRDefault="008D35C1"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organise their teams and brainstorm the topic, using their choice of brainstorming tool.</w:t>
            </w:r>
          </w:p>
          <w:p w14:paraId="3BBBA659" w14:textId="69AB4460" w:rsidR="008D35C1" w:rsidRDefault="008D35C1"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Participation in the debate.</w:t>
            </w:r>
          </w:p>
          <w:p w14:paraId="6A6B0DB6" w14:textId="77777777" w:rsidR="00BD134B" w:rsidRPr="008130D0" w:rsidRDefault="00BD134B" w:rsidP="008D35C1">
            <w:pPr>
              <w:spacing w:line="276" w:lineRule="auto"/>
              <w:rPr>
                <w:rFonts w:ascii="Montserrat" w:eastAsia="Times New Roman" w:hAnsi="Montserrat" w:cs="Arial"/>
                <w:sz w:val="20"/>
                <w:szCs w:val="20"/>
                <w:lang w:eastAsia="en-AU"/>
              </w:rPr>
            </w:pPr>
          </w:p>
          <w:p w14:paraId="7734002D" w14:textId="77777777" w:rsidR="008D35C1" w:rsidRDefault="008D35C1"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Teacher provides feedback via his/her role of adjudicator.</w:t>
            </w:r>
          </w:p>
          <w:p w14:paraId="37F53F52" w14:textId="420C916E" w:rsidR="00F83323" w:rsidRPr="008130D0" w:rsidRDefault="00F83323" w:rsidP="008D35C1">
            <w:pPr>
              <w:spacing w:line="276" w:lineRule="auto"/>
              <w:rPr>
                <w:rFonts w:ascii="Montserrat" w:eastAsia="Times New Roman" w:hAnsi="Montserrat" w:cs="Arial"/>
                <w:sz w:val="20"/>
                <w:szCs w:val="20"/>
                <w:lang w:eastAsia="en-AU"/>
              </w:rPr>
            </w:pPr>
          </w:p>
        </w:tc>
        <w:tc>
          <w:tcPr>
            <w:tcW w:w="1843" w:type="dxa"/>
          </w:tcPr>
          <w:p w14:paraId="568B0F52"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5AFB9FAE"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65D01909" w14:textId="77777777" w:rsidR="00A60D77" w:rsidRPr="008130D0" w:rsidRDefault="00A60D77" w:rsidP="00A60D77">
            <w:pPr>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1.2</w:t>
            </w:r>
          </w:p>
          <w:p w14:paraId="7B5D55E4" w14:textId="77777777" w:rsidR="00A60D77" w:rsidRPr="008130D0" w:rsidRDefault="00A60D77" w:rsidP="00A60D77">
            <w:pPr>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2.1</w:t>
            </w:r>
          </w:p>
          <w:p w14:paraId="3ABC74BE" w14:textId="16E377DE" w:rsidR="008B1848" w:rsidRPr="008130D0" w:rsidRDefault="008B1848" w:rsidP="008D35C1">
            <w:pPr>
              <w:spacing w:line="276" w:lineRule="auto"/>
              <w:rPr>
                <w:rFonts w:ascii="Montserrat" w:eastAsia="Times New Roman" w:hAnsi="Montserrat" w:cs="Arial"/>
                <w:sz w:val="20"/>
                <w:szCs w:val="20"/>
                <w:lang w:eastAsia="en-AU"/>
              </w:rPr>
            </w:pPr>
          </w:p>
          <w:p w14:paraId="6AD76D1F" w14:textId="77777777" w:rsidR="008B1848" w:rsidRPr="008130D0" w:rsidRDefault="008B1848" w:rsidP="008D35C1">
            <w:pPr>
              <w:spacing w:line="276" w:lineRule="auto"/>
              <w:rPr>
                <w:rFonts w:ascii="Montserrat" w:eastAsia="Times New Roman" w:hAnsi="Montserrat" w:cs="Arial"/>
                <w:sz w:val="20"/>
                <w:szCs w:val="20"/>
                <w:lang w:eastAsia="en-AU"/>
              </w:rPr>
            </w:pPr>
          </w:p>
          <w:p w14:paraId="65821EC4" w14:textId="77777777" w:rsidR="008B1848" w:rsidRPr="008130D0" w:rsidRDefault="008B1848" w:rsidP="008D35C1">
            <w:pPr>
              <w:spacing w:line="276" w:lineRule="auto"/>
              <w:rPr>
                <w:rFonts w:ascii="Montserrat" w:eastAsia="Times New Roman" w:hAnsi="Montserrat" w:cs="Arial"/>
                <w:b/>
                <w:sz w:val="20"/>
                <w:szCs w:val="20"/>
                <w:lang w:eastAsia="en-AU"/>
              </w:rPr>
            </w:pPr>
          </w:p>
          <w:p w14:paraId="4BE3439B"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2F81E628" w14:textId="34F29908" w:rsidR="008B1848" w:rsidRPr="008130D0" w:rsidRDefault="00A60D77" w:rsidP="008130D0">
            <w:pPr>
              <w:tabs>
                <w:tab w:val="left" w:pos="1655"/>
              </w:tabs>
              <w:spacing w:line="276" w:lineRule="auto"/>
              <w:rPr>
                <w:rFonts w:ascii="Montserrat" w:eastAsia="Times New Roman" w:hAnsi="Montserrat" w:cs="Arial"/>
                <w:b/>
                <w:sz w:val="20"/>
                <w:szCs w:val="20"/>
                <w:lang w:val="el-GR" w:eastAsia="en-AU"/>
              </w:rPr>
            </w:pPr>
            <w:r w:rsidRPr="008130D0">
              <w:rPr>
                <w:rFonts w:ascii="Montserrat" w:eastAsia="Times New Roman" w:hAnsi="Montserrat" w:cs="Arial"/>
                <w:b/>
                <w:sz w:val="20"/>
                <w:szCs w:val="20"/>
                <w:lang w:eastAsia="en-AU"/>
              </w:rPr>
              <w:t>Activity</w:t>
            </w:r>
            <w:r w:rsidRPr="008130D0">
              <w:rPr>
                <w:rFonts w:ascii="Montserrat" w:eastAsia="Times New Roman" w:hAnsi="Montserrat" w:cs="Arial"/>
                <w:b/>
                <w:sz w:val="20"/>
                <w:szCs w:val="20"/>
                <w:lang w:val="el-GR" w:eastAsia="en-AU"/>
              </w:rPr>
              <w:t xml:space="preserve"> 9</w:t>
            </w:r>
          </w:p>
          <w:p w14:paraId="206BDF94" w14:textId="6D8A1794" w:rsidR="00F83323" w:rsidRDefault="00FC4B94" w:rsidP="008130D0">
            <w:pPr>
              <w:tabs>
                <w:tab w:val="left" w:pos="1655"/>
              </w:tabs>
              <w:spacing w:line="276" w:lineRule="auto"/>
              <w:rPr>
                <w:rFonts w:eastAsia="Times New Roman" w:cstheme="minorHAnsi"/>
                <w:sz w:val="20"/>
                <w:szCs w:val="20"/>
                <w:lang w:val="el-GR" w:eastAsia="en-AU"/>
              </w:rPr>
            </w:pPr>
            <w:r>
              <w:rPr>
                <w:rFonts w:ascii="Montserrat" w:eastAsia="Times New Roman" w:hAnsi="Montserrat" w:cstheme="minorHAnsi"/>
                <w:sz w:val="20"/>
                <w:szCs w:val="20"/>
                <w:lang w:eastAsia="en-AU"/>
              </w:rPr>
              <w:t>Students prepare an i</w:t>
            </w:r>
            <w:r w:rsidR="00A60D77" w:rsidRPr="008130D0">
              <w:rPr>
                <w:rFonts w:ascii="Montserrat" w:eastAsia="Times New Roman" w:hAnsi="Montserrat" w:cstheme="minorHAnsi"/>
                <w:sz w:val="20"/>
                <w:szCs w:val="20"/>
                <w:lang w:eastAsia="en-AU"/>
              </w:rPr>
              <w:t>mpromptu</w:t>
            </w:r>
            <w:r w:rsidR="00A60D77" w:rsidRPr="008130D0">
              <w:rPr>
                <w:rFonts w:ascii="Montserrat" w:eastAsia="Times New Roman" w:hAnsi="Montserrat" w:cstheme="minorHAnsi"/>
                <w:sz w:val="20"/>
                <w:szCs w:val="20"/>
                <w:lang w:val="el-GR" w:eastAsia="en-AU"/>
              </w:rPr>
              <w:t xml:space="preserve"> </w:t>
            </w:r>
            <w:r w:rsidR="00A60D77" w:rsidRPr="008130D0">
              <w:rPr>
                <w:rFonts w:ascii="Montserrat" w:eastAsia="Times New Roman" w:hAnsi="Montserrat" w:cstheme="minorHAnsi"/>
                <w:sz w:val="20"/>
                <w:szCs w:val="20"/>
                <w:lang w:eastAsia="en-AU"/>
              </w:rPr>
              <w:t>speech</w:t>
            </w:r>
            <w:r w:rsidR="00A60D77" w:rsidRPr="008130D0">
              <w:rPr>
                <w:rFonts w:ascii="Montserrat" w:eastAsia="Times New Roman" w:hAnsi="Montserrat" w:cstheme="minorHAnsi"/>
                <w:sz w:val="20"/>
                <w:szCs w:val="20"/>
                <w:lang w:val="el-GR" w:eastAsia="en-AU"/>
              </w:rPr>
              <w:t xml:space="preserve"> </w:t>
            </w:r>
            <w:r w:rsidR="00A60D77" w:rsidRPr="008130D0">
              <w:rPr>
                <w:rFonts w:ascii="Montserrat" w:eastAsia="Times New Roman" w:hAnsi="Montserrat" w:cstheme="minorHAnsi"/>
                <w:sz w:val="20"/>
                <w:szCs w:val="20"/>
                <w:lang w:eastAsia="en-AU"/>
              </w:rPr>
              <w:t>on</w:t>
            </w:r>
            <w:r w:rsidR="00A60D77" w:rsidRPr="008130D0">
              <w:rPr>
                <w:rFonts w:ascii="Montserrat" w:eastAsia="Times New Roman" w:hAnsi="Montserrat" w:cstheme="minorHAnsi"/>
                <w:sz w:val="20"/>
                <w:szCs w:val="20"/>
                <w:lang w:val="el-GR" w:eastAsia="en-AU"/>
              </w:rPr>
              <w:t xml:space="preserve"> </w:t>
            </w:r>
            <w:r w:rsidR="00A60D77" w:rsidRPr="008130D0">
              <w:rPr>
                <w:rFonts w:ascii="Montserrat" w:eastAsia="Times New Roman" w:hAnsi="Montserrat" w:cstheme="minorHAnsi"/>
                <w:sz w:val="20"/>
                <w:szCs w:val="20"/>
                <w:lang w:eastAsia="en-AU"/>
              </w:rPr>
              <w:t>the</w:t>
            </w:r>
            <w:r w:rsidR="00A60D77" w:rsidRPr="008130D0">
              <w:rPr>
                <w:rFonts w:ascii="Montserrat" w:eastAsia="Times New Roman" w:hAnsi="Montserrat" w:cstheme="minorHAnsi"/>
                <w:sz w:val="20"/>
                <w:szCs w:val="20"/>
                <w:lang w:val="el-GR" w:eastAsia="en-AU"/>
              </w:rPr>
              <w:t xml:space="preserve"> </w:t>
            </w:r>
            <w:r w:rsidR="00A60D77" w:rsidRPr="008130D0">
              <w:rPr>
                <w:rFonts w:ascii="Montserrat" w:eastAsia="Times New Roman" w:hAnsi="Montserrat" w:cstheme="minorHAnsi"/>
                <w:sz w:val="20"/>
                <w:szCs w:val="20"/>
                <w:lang w:eastAsia="en-AU"/>
              </w:rPr>
              <w:t>topic</w:t>
            </w:r>
            <w:r w:rsidR="00A60D77" w:rsidRPr="008130D0">
              <w:rPr>
                <w:rFonts w:ascii="Montserrat" w:eastAsia="Times New Roman" w:hAnsi="Montserrat" w:cstheme="minorHAnsi"/>
                <w:sz w:val="20"/>
                <w:szCs w:val="20"/>
                <w:lang w:val="el-GR" w:eastAsia="en-AU"/>
              </w:rPr>
              <w:t xml:space="preserve">:  </w:t>
            </w:r>
          </w:p>
          <w:p w14:paraId="61965126" w14:textId="6A4A54D1" w:rsidR="00A60D77" w:rsidRDefault="00A60D77"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val="el-GR" w:eastAsia="en-AU"/>
              </w:rPr>
              <w:br/>
            </w:r>
            <w:r w:rsidRPr="008130D0">
              <w:rPr>
                <w:rFonts w:ascii="Cambria" w:eastAsia="Times New Roman" w:hAnsi="Cambria" w:cs="Cambria"/>
                <w:sz w:val="20"/>
                <w:szCs w:val="20"/>
                <w:lang w:val="el-GR" w:eastAsia="en-AU"/>
              </w:rPr>
              <w:t>Σίγουρα</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ως</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άτο</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α</w:t>
            </w:r>
            <w:r w:rsidRPr="008130D0">
              <w:rPr>
                <w:rFonts w:ascii="Montserrat" w:eastAsia="Times New Roman" w:hAnsi="Montserrat" w:cstheme="minorHAnsi"/>
                <w:sz w:val="20"/>
                <w:szCs w:val="20"/>
                <w:lang w:val="el-GR" w:eastAsia="en-AU"/>
              </w:rPr>
              <w:t xml:space="preserve"> </w:t>
            </w:r>
            <w:r w:rsidRPr="008130D0">
              <w:rPr>
                <w:rFonts w:ascii="Montserrat" w:eastAsia="Times New Roman" w:hAnsi="Montserrat" w:cstheme="minorHAnsi" w:hint="eastAsia"/>
                <w:sz w:val="20"/>
                <w:szCs w:val="20"/>
                <w:lang w:val="el-GR" w:eastAsia="en-AU"/>
              </w:rPr>
              <w:t>μπ</w:t>
            </w:r>
            <w:r w:rsidRPr="008130D0">
              <w:rPr>
                <w:rFonts w:ascii="Cambria" w:eastAsia="Times New Roman" w:hAnsi="Cambria" w:cs="Cambria"/>
                <w:sz w:val="20"/>
                <w:szCs w:val="20"/>
                <w:lang w:val="el-GR" w:eastAsia="en-AU"/>
              </w:rPr>
              <w:t>ορού</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ε</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να</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κάνου</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ε</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κα</w:t>
            </w:r>
            <w:r w:rsidRPr="008130D0">
              <w:rPr>
                <w:rFonts w:ascii="Montserrat" w:eastAsia="Times New Roman" w:hAnsi="Montserrat" w:cs="Montserrat"/>
                <w:sz w:val="20"/>
                <w:szCs w:val="20"/>
                <w:lang w:val="el-GR" w:eastAsia="en-AU"/>
              </w:rPr>
              <w:t>π</w:t>
            </w:r>
            <w:r w:rsidRPr="008130D0">
              <w:rPr>
                <w:rFonts w:ascii="Cambria" w:eastAsia="Times New Roman" w:hAnsi="Cambria" w:cs="Cambria"/>
                <w:sz w:val="20"/>
                <w:szCs w:val="20"/>
                <w:lang w:val="el-GR" w:eastAsia="en-AU"/>
              </w:rPr>
              <w:t>οια</w:t>
            </w:r>
            <w:r w:rsidRPr="008130D0">
              <w:rPr>
                <w:rFonts w:ascii="Montserrat" w:eastAsia="Times New Roman" w:hAnsi="Montserrat" w:cstheme="minorHAnsi"/>
                <w:sz w:val="20"/>
                <w:szCs w:val="20"/>
                <w:lang w:val="el-GR" w:eastAsia="en-AU"/>
              </w:rPr>
              <w:t xml:space="preserve"> </w:t>
            </w:r>
            <w:r w:rsidRPr="008130D0">
              <w:rPr>
                <w:rFonts w:ascii="Montserrat" w:eastAsia="Times New Roman" w:hAnsi="Montserrat" w:cstheme="minorHAnsi" w:hint="eastAsia"/>
                <w:sz w:val="20"/>
                <w:szCs w:val="20"/>
                <w:lang w:val="el-GR" w:eastAsia="en-AU"/>
              </w:rPr>
              <w:t>π</w:t>
            </w:r>
            <w:r w:rsidRPr="008130D0">
              <w:rPr>
                <w:rFonts w:ascii="Cambria" w:eastAsia="Times New Roman" w:hAnsi="Cambria" w:cs="Cambria"/>
                <w:sz w:val="20"/>
                <w:szCs w:val="20"/>
                <w:lang w:val="el-GR" w:eastAsia="en-AU"/>
              </w:rPr>
              <w:t>ράγ</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ατα</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αλλά</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ενω</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ένοι</w:t>
            </w:r>
            <w:r w:rsidRPr="008130D0">
              <w:rPr>
                <w:rFonts w:ascii="Montserrat" w:eastAsia="Times New Roman" w:hAnsi="Montserrat" w:cstheme="minorHAnsi"/>
                <w:sz w:val="20"/>
                <w:szCs w:val="20"/>
                <w:lang w:val="el-GR" w:eastAsia="en-AU"/>
              </w:rPr>
              <w:t xml:space="preserve"> </w:t>
            </w:r>
            <w:r w:rsidRPr="008130D0">
              <w:rPr>
                <w:rFonts w:ascii="Montserrat" w:eastAsia="Times New Roman" w:hAnsi="Montserrat" w:cstheme="minorHAnsi" w:hint="eastAsia"/>
                <w:sz w:val="20"/>
                <w:szCs w:val="20"/>
                <w:lang w:val="el-GR" w:eastAsia="en-AU"/>
              </w:rPr>
              <w:t>μπ</w:t>
            </w:r>
            <w:r w:rsidRPr="008130D0">
              <w:rPr>
                <w:rFonts w:ascii="Cambria" w:eastAsia="Times New Roman" w:hAnsi="Cambria" w:cs="Cambria"/>
                <w:sz w:val="20"/>
                <w:szCs w:val="20"/>
                <w:lang w:val="el-GR" w:eastAsia="en-AU"/>
              </w:rPr>
              <w:t>ορού</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ε</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να</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κάνου</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ε</w:t>
            </w:r>
            <w:r w:rsidRPr="008130D0">
              <w:rPr>
                <w:rFonts w:ascii="Montserrat" w:eastAsia="Times New Roman" w:hAnsi="Montserrat" w:cstheme="minorHAnsi"/>
                <w:sz w:val="20"/>
                <w:szCs w:val="20"/>
                <w:lang w:val="el-GR" w:eastAsia="en-AU"/>
              </w:rPr>
              <w:t xml:space="preserve"> </w:t>
            </w:r>
            <w:r w:rsidRPr="008130D0">
              <w:rPr>
                <w:rFonts w:ascii="Montserrat" w:eastAsia="Times New Roman" w:hAnsi="Montserrat" w:cstheme="minorHAnsi" w:hint="eastAsia"/>
                <w:sz w:val="20"/>
                <w:szCs w:val="20"/>
                <w:lang w:val="el-GR" w:eastAsia="en-AU"/>
              </w:rPr>
              <w:t>π</w:t>
            </w:r>
            <w:r w:rsidRPr="008130D0">
              <w:rPr>
                <w:rFonts w:ascii="Cambria" w:eastAsia="Times New Roman" w:hAnsi="Cambria" w:cs="Cambria"/>
                <w:sz w:val="20"/>
                <w:szCs w:val="20"/>
                <w:lang w:val="el-GR" w:eastAsia="en-AU"/>
              </w:rPr>
              <w:t>ολύ</w:t>
            </w:r>
            <w:r w:rsidRPr="008130D0">
              <w:rPr>
                <w:rFonts w:ascii="Montserrat" w:eastAsia="Times New Roman" w:hAnsi="Montserrat" w:cstheme="minorHAnsi"/>
                <w:sz w:val="20"/>
                <w:szCs w:val="20"/>
                <w:lang w:val="el-GR" w:eastAsia="en-AU"/>
              </w:rPr>
              <w:t xml:space="preserve"> </w:t>
            </w:r>
            <w:r w:rsidRPr="008130D0">
              <w:rPr>
                <w:rFonts w:ascii="Montserrat" w:eastAsia="Times New Roman" w:hAnsi="Montserrat" w:cstheme="minorHAnsi" w:hint="eastAsia"/>
                <w:sz w:val="20"/>
                <w:szCs w:val="20"/>
                <w:lang w:val="el-GR" w:eastAsia="en-AU"/>
              </w:rPr>
              <w:t>π</w:t>
            </w:r>
            <w:r w:rsidRPr="008130D0">
              <w:rPr>
                <w:rFonts w:ascii="Cambria" w:eastAsia="Times New Roman" w:hAnsi="Cambria" w:cs="Cambria"/>
                <w:sz w:val="20"/>
                <w:szCs w:val="20"/>
                <w:lang w:val="el-GR" w:eastAsia="en-AU"/>
              </w:rPr>
              <w:t>ερισσότερα</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Συ</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φωνείς</w:t>
            </w:r>
            <w:r w:rsidRPr="008130D0">
              <w:rPr>
                <w:rFonts w:ascii="Montserrat" w:eastAsia="Times New Roman" w:hAnsi="Montserrat" w:cstheme="minorHAnsi"/>
                <w:sz w:val="20"/>
                <w:szCs w:val="20"/>
                <w:lang w:eastAsia="en-AU"/>
              </w:rPr>
              <w:t xml:space="preserve"> </w:t>
            </w:r>
            <w:r w:rsidRPr="008130D0">
              <w:rPr>
                <w:rFonts w:ascii="Cambria" w:eastAsia="Times New Roman" w:hAnsi="Cambria" w:cs="Cambria"/>
                <w:sz w:val="20"/>
                <w:szCs w:val="20"/>
                <w:lang w:val="el-GR" w:eastAsia="en-AU"/>
              </w:rPr>
              <w:t>ή</w:t>
            </w:r>
            <w:r w:rsidRPr="008130D0">
              <w:rPr>
                <w:rFonts w:ascii="Montserrat" w:eastAsia="Times New Roman" w:hAnsi="Montserrat" w:cstheme="minorHAnsi"/>
                <w:sz w:val="20"/>
                <w:szCs w:val="20"/>
                <w:lang w:eastAsia="en-AU"/>
              </w:rPr>
              <w:t xml:space="preserve"> </w:t>
            </w:r>
            <w:r w:rsidRPr="008130D0">
              <w:rPr>
                <w:rFonts w:ascii="Cambria" w:eastAsia="Times New Roman" w:hAnsi="Cambria" w:cs="Cambria"/>
                <w:sz w:val="20"/>
                <w:szCs w:val="20"/>
                <w:lang w:val="el-GR" w:eastAsia="en-AU"/>
              </w:rPr>
              <w:t>διαφωνείς</w:t>
            </w:r>
            <w:r w:rsidRPr="008130D0">
              <w:rPr>
                <w:rFonts w:ascii="Montserrat" w:eastAsia="Times New Roman" w:hAnsi="Montserrat" w:cstheme="minorHAnsi"/>
                <w:sz w:val="20"/>
                <w:szCs w:val="20"/>
                <w:lang w:eastAsia="en-AU"/>
              </w:rPr>
              <w:t>;</w:t>
            </w:r>
          </w:p>
          <w:p w14:paraId="40A4CF89" w14:textId="77777777" w:rsidR="00F83323" w:rsidRPr="008130D0" w:rsidRDefault="00F83323" w:rsidP="008130D0">
            <w:pPr>
              <w:tabs>
                <w:tab w:val="left" w:pos="1655"/>
              </w:tabs>
              <w:spacing w:line="276" w:lineRule="auto"/>
              <w:rPr>
                <w:rFonts w:ascii="Montserrat" w:eastAsia="Times New Roman" w:hAnsi="Montserrat" w:cstheme="minorHAnsi"/>
                <w:sz w:val="20"/>
                <w:szCs w:val="20"/>
                <w:lang w:eastAsia="en-AU"/>
              </w:rPr>
            </w:pPr>
          </w:p>
          <w:p w14:paraId="5EB40382" w14:textId="77777777" w:rsidR="00A60D77" w:rsidRPr="008130D0" w:rsidRDefault="00A60D77" w:rsidP="008130D0">
            <w:pPr>
              <w:tabs>
                <w:tab w:val="left" w:pos="1655"/>
              </w:tabs>
              <w:spacing w:line="276" w:lineRule="auto"/>
              <w:rPr>
                <w:rFonts w:ascii="Montserrat" w:eastAsia="Times New Roman" w:hAnsi="Montserrat" w:cstheme="minorHAnsi"/>
                <w:i/>
                <w:sz w:val="20"/>
                <w:szCs w:val="20"/>
                <w:lang w:eastAsia="en-AU"/>
              </w:rPr>
            </w:pPr>
            <w:r w:rsidRPr="008130D0">
              <w:rPr>
                <w:rFonts w:ascii="Montserrat" w:eastAsia="Times New Roman" w:hAnsi="Montserrat" w:cstheme="minorHAnsi"/>
                <w:i/>
                <w:sz w:val="20"/>
                <w:szCs w:val="20"/>
                <w:lang w:eastAsia="en-AU"/>
              </w:rPr>
              <w:t>Certainly, as individuals, we can do some things but united we can do much more. Do you agree or disagree?</w:t>
            </w:r>
          </w:p>
          <w:p w14:paraId="3AF770DD" w14:textId="77777777" w:rsidR="00A60D77" w:rsidRPr="008130D0" w:rsidRDefault="00A60D77" w:rsidP="008130D0">
            <w:pPr>
              <w:tabs>
                <w:tab w:val="left" w:pos="1655"/>
              </w:tabs>
              <w:spacing w:line="276" w:lineRule="auto"/>
              <w:rPr>
                <w:rFonts w:ascii="Montserrat" w:eastAsia="Times New Roman" w:hAnsi="Montserrat" w:cstheme="minorHAnsi"/>
                <w:sz w:val="20"/>
                <w:szCs w:val="20"/>
                <w:lang w:eastAsia="en-AU"/>
              </w:rPr>
            </w:pPr>
          </w:p>
          <w:p w14:paraId="59E590F6" w14:textId="6DD450E5" w:rsidR="00A60D77" w:rsidRPr="008130D0" w:rsidRDefault="00A60D77"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theme="minorHAnsi"/>
                <w:sz w:val="20"/>
                <w:szCs w:val="20"/>
                <w:lang w:eastAsia="en-AU"/>
              </w:rPr>
              <w:t xml:space="preserve">Students have 10 minutes to prepare their speech, using the scaffolding strategies they have learnt via the </w:t>
            </w:r>
            <w:r w:rsidRPr="008130D0">
              <w:rPr>
                <w:rFonts w:ascii="Montserrat" w:eastAsia="Times New Roman" w:hAnsi="Montserrat" w:cstheme="minorHAnsi"/>
                <w:i/>
                <w:sz w:val="20"/>
                <w:szCs w:val="20"/>
                <w:lang w:eastAsia="en-AU"/>
              </w:rPr>
              <w:t>Monologue planning proforma</w:t>
            </w:r>
            <w:r w:rsidRPr="008130D0">
              <w:rPr>
                <w:rFonts w:ascii="Montserrat" w:eastAsia="Times New Roman" w:hAnsi="Montserrat" w:cstheme="minorHAnsi"/>
                <w:sz w:val="20"/>
                <w:szCs w:val="20"/>
                <w:lang w:eastAsia="en-AU"/>
              </w:rPr>
              <w:t xml:space="preserve">, and present to </w:t>
            </w:r>
            <w:r w:rsidR="00F83323">
              <w:rPr>
                <w:rFonts w:ascii="Montserrat" w:eastAsia="Times New Roman" w:hAnsi="Montserrat" w:cstheme="minorHAnsi"/>
                <w:sz w:val="20"/>
                <w:szCs w:val="20"/>
                <w:lang w:eastAsia="en-AU"/>
              </w:rPr>
              <w:t xml:space="preserve">the </w:t>
            </w:r>
            <w:r w:rsidRPr="008130D0">
              <w:rPr>
                <w:rFonts w:ascii="Montserrat" w:eastAsia="Times New Roman" w:hAnsi="Montserrat" w:cstheme="minorHAnsi"/>
                <w:sz w:val="20"/>
                <w:szCs w:val="20"/>
                <w:lang w:eastAsia="en-AU"/>
              </w:rPr>
              <w:t>class.</w:t>
            </w:r>
          </w:p>
          <w:p w14:paraId="50D55088" w14:textId="54A70FAD"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0F350DB0" w14:textId="77777777" w:rsidR="008B1848" w:rsidRPr="008130D0" w:rsidRDefault="008B1848" w:rsidP="008D35C1">
            <w:pPr>
              <w:spacing w:line="276" w:lineRule="auto"/>
              <w:rPr>
                <w:rFonts w:ascii="Montserrat" w:eastAsia="Times New Roman" w:hAnsi="Montserrat" w:cs="Arial"/>
                <w:b/>
                <w:sz w:val="20"/>
                <w:szCs w:val="20"/>
                <w:lang w:eastAsia="en-AU"/>
              </w:rPr>
            </w:pPr>
          </w:p>
          <w:p w14:paraId="4536DA7F" w14:textId="5C1AC9C6" w:rsidR="008D35C1" w:rsidRPr="008130D0" w:rsidRDefault="008D35C1"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w:t>
            </w:r>
            <w:r w:rsidR="00F83323">
              <w:rPr>
                <w:rFonts w:ascii="Montserrat" w:eastAsia="Times New Roman" w:hAnsi="Montserrat" w:cs="Arial"/>
                <w:sz w:val="20"/>
                <w:szCs w:val="20"/>
                <w:lang w:eastAsia="en-AU"/>
              </w:rPr>
              <w:t>’</w:t>
            </w:r>
            <w:r w:rsidRPr="008130D0">
              <w:rPr>
                <w:rFonts w:ascii="Montserrat" w:eastAsia="Times New Roman" w:hAnsi="Montserrat" w:cs="Arial"/>
                <w:sz w:val="20"/>
                <w:szCs w:val="20"/>
                <w:lang w:eastAsia="en-AU"/>
              </w:rPr>
              <w:t xml:space="preserve"> engagement in individual preparation of well-sequenced speech. </w:t>
            </w:r>
          </w:p>
          <w:p w14:paraId="4C1FDDCD" w14:textId="77777777" w:rsidR="008D35C1" w:rsidRPr="008130D0" w:rsidRDefault="008D35C1" w:rsidP="008D35C1">
            <w:pPr>
              <w:spacing w:line="276" w:lineRule="auto"/>
              <w:rPr>
                <w:rFonts w:ascii="Montserrat" w:eastAsia="Times New Roman" w:hAnsi="Montserrat" w:cs="Arial"/>
                <w:sz w:val="20"/>
                <w:szCs w:val="20"/>
                <w:lang w:eastAsia="en-AU"/>
              </w:rPr>
            </w:pPr>
          </w:p>
          <w:p w14:paraId="227F4BB2" w14:textId="7A90FBA3" w:rsidR="008D35C1" w:rsidRPr="008130D0" w:rsidRDefault="008D35C1"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 xml:space="preserve">Peer feedback via PMI. </w:t>
            </w:r>
          </w:p>
        </w:tc>
        <w:tc>
          <w:tcPr>
            <w:tcW w:w="1843" w:type="dxa"/>
          </w:tcPr>
          <w:p w14:paraId="0887C0C9"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20A38EBD"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74CDAFB4" w14:textId="6202330D" w:rsidR="008B1848" w:rsidRPr="008130D0" w:rsidRDefault="00A60D77"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1.2</w:t>
            </w:r>
          </w:p>
          <w:p w14:paraId="11DA82B5" w14:textId="77777777" w:rsidR="008B1848" w:rsidRPr="008130D0" w:rsidRDefault="008B1848" w:rsidP="008D35C1">
            <w:pPr>
              <w:spacing w:line="276" w:lineRule="auto"/>
              <w:rPr>
                <w:rFonts w:ascii="Montserrat" w:eastAsia="Times New Roman" w:hAnsi="Montserrat" w:cs="Arial"/>
                <w:sz w:val="20"/>
                <w:szCs w:val="20"/>
                <w:lang w:eastAsia="en-AU"/>
              </w:rPr>
            </w:pPr>
          </w:p>
          <w:p w14:paraId="06D5060A" w14:textId="77777777" w:rsidR="008B1848" w:rsidRPr="008130D0" w:rsidRDefault="008B1848" w:rsidP="008D35C1">
            <w:pPr>
              <w:spacing w:line="276" w:lineRule="auto"/>
              <w:rPr>
                <w:rFonts w:ascii="Montserrat" w:eastAsia="Times New Roman" w:hAnsi="Montserrat" w:cs="Arial"/>
                <w:b/>
                <w:sz w:val="20"/>
                <w:szCs w:val="20"/>
                <w:lang w:eastAsia="en-AU"/>
              </w:rPr>
            </w:pPr>
          </w:p>
          <w:p w14:paraId="35556E86"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3D261571" w14:textId="4F21A3FA" w:rsidR="008B1848" w:rsidRPr="008130D0" w:rsidRDefault="008B1848"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 xml:space="preserve">Activity </w:t>
            </w:r>
            <w:r w:rsidR="00A60D77" w:rsidRPr="008130D0">
              <w:rPr>
                <w:rFonts w:ascii="Montserrat" w:eastAsia="Times New Roman" w:hAnsi="Montserrat" w:cs="Arial"/>
                <w:b/>
                <w:sz w:val="20"/>
                <w:szCs w:val="20"/>
                <w:lang w:eastAsia="en-AU"/>
              </w:rPr>
              <w:t>10</w:t>
            </w:r>
          </w:p>
          <w:p w14:paraId="589C8B7B" w14:textId="65B7872B" w:rsidR="008D35C1" w:rsidRPr="008130D0" w:rsidRDefault="008D35C1" w:rsidP="008130D0">
            <w:pPr>
              <w:tabs>
                <w:tab w:val="left" w:pos="1655"/>
              </w:tabs>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 xml:space="preserve">Discussion to elicit ideas for </w:t>
            </w:r>
            <w:r w:rsidR="00F83323">
              <w:rPr>
                <w:rFonts w:ascii="Montserrat" w:eastAsia="Times New Roman" w:hAnsi="Montserrat" w:cs="Arial"/>
                <w:sz w:val="20"/>
                <w:szCs w:val="20"/>
                <w:lang w:eastAsia="en-AU"/>
              </w:rPr>
              <w:t xml:space="preserve">an </w:t>
            </w:r>
            <w:r w:rsidRPr="008130D0">
              <w:rPr>
                <w:rFonts w:ascii="Montserrat" w:eastAsia="Times New Roman" w:hAnsi="Montserrat" w:cs="Arial"/>
                <w:sz w:val="20"/>
                <w:szCs w:val="20"/>
                <w:lang w:eastAsia="en-AU"/>
              </w:rPr>
              <w:t xml:space="preserve">article. </w:t>
            </w:r>
          </w:p>
          <w:p w14:paraId="3D61DBDA" w14:textId="77777777" w:rsidR="00F83323" w:rsidRDefault="00A60D77"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Students to write article for the class/school blog</w:t>
            </w:r>
            <w:r w:rsidR="00F83323">
              <w:rPr>
                <w:rFonts w:ascii="Montserrat" w:eastAsia="Times New Roman" w:hAnsi="Montserrat" w:cstheme="minorHAnsi"/>
                <w:sz w:val="20"/>
                <w:szCs w:val="20"/>
                <w:lang w:eastAsia="en-AU"/>
              </w:rPr>
              <w:t xml:space="preserve"> (</w:t>
            </w:r>
            <w:r w:rsidR="00F83323" w:rsidRPr="00F33BB4">
              <w:rPr>
                <w:rFonts w:ascii="Montserrat" w:eastAsia="Times New Roman" w:hAnsi="Montserrat" w:cstheme="minorHAnsi"/>
                <w:sz w:val="20"/>
                <w:szCs w:val="20"/>
                <w:lang w:eastAsia="en-AU"/>
              </w:rPr>
              <w:t>300 words in Greek.</w:t>
            </w:r>
            <w:r w:rsidR="00F83323">
              <w:rPr>
                <w:rFonts w:ascii="Montserrat" w:eastAsia="Times New Roman" w:hAnsi="Montserrat" w:cstheme="minorHAnsi"/>
                <w:sz w:val="20"/>
                <w:szCs w:val="20"/>
                <w:lang w:eastAsia="en-AU"/>
              </w:rPr>
              <w:t>)</w:t>
            </w:r>
            <w:r w:rsidRPr="008130D0">
              <w:rPr>
                <w:rFonts w:ascii="Montserrat" w:eastAsia="Times New Roman" w:hAnsi="Montserrat" w:cstheme="minorHAnsi"/>
                <w:sz w:val="20"/>
                <w:szCs w:val="20"/>
                <w:lang w:eastAsia="en-AU"/>
              </w:rPr>
              <w:t>:</w:t>
            </w:r>
          </w:p>
          <w:p w14:paraId="4E8553BE" w14:textId="6ECCAEFC" w:rsidR="00A60D77" w:rsidRPr="008130D0" w:rsidRDefault="00A60D77"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 </w:t>
            </w:r>
          </w:p>
          <w:p w14:paraId="6BEA7284" w14:textId="657F2216" w:rsidR="00A60D77" w:rsidRPr="008130D0" w:rsidRDefault="00A60D77" w:rsidP="008130D0">
            <w:pPr>
              <w:tabs>
                <w:tab w:val="left" w:pos="1655"/>
              </w:tabs>
              <w:spacing w:line="276" w:lineRule="auto"/>
              <w:rPr>
                <w:rFonts w:ascii="Montserrat" w:eastAsia="Times New Roman" w:hAnsi="Montserrat" w:cstheme="minorHAnsi"/>
                <w:i/>
                <w:sz w:val="20"/>
                <w:szCs w:val="20"/>
                <w:lang w:eastAsia="en-AU"/>
              </w:rPr>
            </w:pPr>
            <w:r w:rsidRPr="008130D0">
              <w:rPr>
                <w:rFonts w:ascii="Montserrat" w:eastAsia="Times New Roman" w:hAnsi="Montserrat" w:cstheme="minorHAnsi"/>
                <w:i/>
                <w:sz w:val="20"/>
                <w:szCs w:val="20"/>
                <w:lang w:eastAsia="en-AU"/>
              </w:rPr>
              <w:t>We must accept others with their individual particularities.</w:t>
            </w:r>
          </w:p>
          <w:p w14:paraId="00816D4C" w14:textId="77777777" w:rsidR="00F83323" w:rsidRPr="008130D0" w:rsidRDefault="00F83323" w:rsidP="008130D0">
            <w:pPr>
              <w:tabs>
                <w:tab w:val="left" w:pos="1655"/>
              </w:tabs>
              <w:spacing w:line="276" w:lineRule="auto"/>
              <w:rPr>
                <w:rFonts w:ascii="Montserrat" w:eastAsia="Times New Roman" w:hAnsi="Montserrat" w:cstheme="minorHAnsi"/>
                <w:sz w:val="20"/>
                <w:szCs w:val="20"/>
                <w:lang w:eastAsia="en-AU"/>
              </w:rPr>
            </w:pPr>
          </w:p>
          <w:p w14:paraId="1BC12481" w14:textId="1E767437" w:rsidR="00F83323" w:rsidRPr="008130D0" w:rsidRDefault="00A60D77"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val="el-GR" w:eastAsia="en-AU"/>
              </w:rPr>
              <w:t>«</w:t>
            </w:r>
            <w:r w:rsidRPr="008130D0">
              <w:rPr>
                <w:rFonts w:ascii="Cambria" w:eastAsia="Times New Roman" w:hAnsi="Cambria" w:cs="Cambria"/>
                <w:sz w:val="20"/>
                <w:szCs w:val="20"/>
                <w:lang w:val="el-GR" w:eastAsia="en-AU"/>
              </w:rPr>
              <w:t>Πρέ</w:t>
            </w:r>
            <w:r w:rsidRPr="008130D0">
              <w:rPr>
                <w:rFonts w:ascii="Montserrat" w:eastAsia="Times New Roman" w:hAnsi="Montserrat" w:cs="Montserrat"/>
                <w:sz w:val="20"/>
                <w:szCs w:val="20"/>
                <w:lang w:val="el-GR" w:eastAsia="en-AU"/>
              </w:rPr>
              <w:t>π</w:t>
            </w:r>
            <w:r w:rsidRPr="008130D0">
              <w:rPr>
                <w:rFonts w:ascii="Cambria" w:eastAsia="Times New Roman" w:hAnsi="Cambria" w:cs="Cambria"/>
                <w:sz w:val="20"/>
                <w:szCs w:val="20"/>
                <w:lang w:val="el-GR" w:eastAsia="en-AU"/>
              </w:rPr>
              <w:t>ει</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να</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α</w:t>
            </w:r>
            <w:r w:rsidRPr="008130D0">
              <w:rPr>
                <w:rFonts w:ascii="Montserrat" w:eastAsia="Times New Roman" w:hAnsi="Montserrat" w:cs="Montserrat"/>
                <w:sz w:val="20"/>
                <w:szCs w:val="20"/>
                <w:lang w:val="el-GR" w:eastAsia="en-AU"/>
              </w:rPr>
              <w:t>π</w:t>
            </w:r>
            <w:r w:rsidRPr="008130D0">
              <w:rPr>
                <w:rFonts w:ascii="Cambria" w:eastAsia="Times New Roman" w:hAnsi="Cambria" w:cs="Cambria"/>
                <w:sz w:val="20"/>
                <w:szCs w:val="20"/>
                <w:lang w:val="el-GR" w:eastAsia="en-AU"/>
              </w:rPr>
              <w:t>οδεχό</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αστε</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τους</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άλλους</w:t>
            </w:r>
            <w:r w:rsidRPr="008130D0">
              <w:rPr>
                <w:rFonts w:ascii="Montserrat" w:eastAsia="Times New Roman" w:hAnsi="Montserrat" w:cstheme="minorHAnsi"/>
                <w:sz w:val="20"/>
                <w:szCs w:val="20"/>
                <w:lang w:val="el-GR" w:eastAsia="en-AU"/>
              </w:rPr>
              <w:t xml:space="preserve"> </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ε</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τις</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ιδαιτερότητές</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τους</w:t>
            </w:r>
            <w:r w:rsidRPr="008130D0">
              <w:rPr>
                <w:rFonts w:ascii="Montserrat" w:eastAsia="Times New Roman" w:hAnsi="Montserrat" w:cs="Montserrat"/>
                <w:sz w:val="20"/>
                <w:szCs w:val="20"/>
                <w:lang w:val="el-GR" w:eastAsia="en-AU"/>
              </w:rPr>
              <w:t>»</w:t>
            </w:r>
            <w:r w:rsidRPr="008130D0">
              <w:rPr>
                <w:rFonts w:ascii="Montserrat" w:eastAsia="Times New Roman" w:hAnsi="Montserrat" w:cstheme="minorHAnsi"/>
                <w:sz w:val="20"/>
                <w:szCs w:val="20"/>
                <w:lang w:val="el-GR" w:eastAsia="en-AU"/>
              </w:rPr>
              <w:t>.</w:t>
            </w:r>
          </w:p>
          <w:p w14:paraId="2D40342E"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77864269" w14:textId="77777777" w:rsidR="00F83323" w:rsidRDefault="00F83323" w:rsidP="008D35C1">
            <w:pPr>
              <w:spacing w:line="276" w:lineRule="auto"/>
              <w:rPr>
                <w:rFonts w:ascii="Montserrat" w:eastAsia="Times New Roman" w:hAnsi="Montserrat" w:cs="Arial"/>
                <w:sz w:val="20"/>
                <w:szCs w:val="20"/>
                <w:lang w:eastAsia="en-AU"/>
              </w:rPr>
            </w:pPr>
          </w:p>
          <w:p w14:paraId="60396F7B" w14:textId="1E247416" w:rsidR="008B1848" w:rsidRPr="008130D0" w:rsidRDefault="008D35C1"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collaborate to brainstorm the topic and develop ideas to include in the article.</w:t>
            </w:r>
          </w:p>
          <w:p w14:paraId="6B02F215" w14:textId="77777777" w:rsidR="008D35C1" w:rsidRPr="008130D0" w:rsidRDefault="008D35C1"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 xml:space="preserve">Students able to effectively express </w:t>
            </w:r>
            <w:r w:rsidR="00755B93" w:rsidRPr="008130D0">
              <w:rPr>
                <w:rFonts w:ascii="Montserrat" w:eastAsia="Times New Roman" w:hAnsi="Montserrat" w:cs="Arial"/>
                <w:sz w:val="20"/>
                <w:szCs w:val="20"/>
                <w:lang w:eastAsia="en-AU"/>
              </w:rPr>
              <w:t>their point of view.</w:t>
            </w:r>
          </w:p>
          <w:p w14:paraId="207CCF73" w14:textId="77777777" w:rsidR="00755B93" w:rsidRPr="008130D0" w:rsidRDefault="00755B93" w:rsidP="008D35C1">
            <w:pPr>
              <w:spacing w:line="276" w:lineRule="auto"/>
              <w:rPr>
                <w:rFonts w:ascii="Montserrat" w:eastAsia="Times New Roman" w:hAnsi="Montserrat" w:cs="Arial"/>
                <w:sz w:val="20"/>
                <w:szCs w:val="20"/>
                <w:lang w:eastAsia="en-AU"/>
              </w:rPr>
            </w:pPr>
          </w:p>
          <w:p w14:paraId="131E9FB5" w14:textId="3CE90B09" w:rsidR="00755B93" w:rsidRPr="008130D0" w:rsidRDefault="00755B93"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Teacher feedback.</w:t>
            </w:r>
          </w:p>
        </w:tc>
        <w:tc>
          <w:tcPr>
            <w:tcW w:w="1843" w:type="dxa"/>
          </w:tcPr>
          <w:p w14:paraId="18E191D0"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25EF1CB3"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2DA8D2DB" w14:textId="352CCBF0" w:rsidR="008B1848" w:rsidRPr="008130D0" w:rsidRDefault="008B1848"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1.1</w:t>
            </w:r>
          </w:p>
          <w:p w14:paraId="129895CD" w14:textId="78C00131" w:rsidR="00A60D77" w:rsidRPr="008130D0" w:rsidRDefault="00A60D77"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1.2</w:t>
            </w:r>
          </w:p>
          <w:p w14:paraId="40ADDAB9" w14:textId="77777777" w:rsidR="008B1848" w:rsidRPr="008130D0" w:rsidRDefault="008B1848" w:rsidP="008D35C1">
            <w:pPr>
              <w:spacing w:line="276" w:lineRule="auto"/>
              <w:rPr>
                <w:rFonts w:ascii="Montserrat" w:eastAsia="Times New Roman" w:hAnsi="Montserrat" w:cs="Arial"/>
                <w:sz w:val="20"/>
                <w:szCs w:val="20"/>
                <w:lang w:eastAsia="en-AU"/>
              </w:rPr>
            </w:pPr>
          </w:p>
          <w:p w14:paraId="68ACC9C4" w14:textId="77777777" w:rsidR="008B1848" w:rsidRPr="008130D0" w:rsidRDefault="008B1848" w:rsidP="008D35C1">
            <w:pPr>
              <w:spacing w:line="276" w:lineRule="auto"/>
              <w:rPr>
                <w:rFonts w:ascii="Montserrat" w:eastAsia="Times New Roman" w:hAnsi="Montserrat" w:cs="Arial"/>
                <w:b/>
                <w:sz w:val="20"/>
                <w:szCs w:val="20"/>
                <w:lang w:eastAsia="en-AU"/>
              </w:rPr>
            </w:pPr>
          </w:p>
          <w:p w14:paraId="47C546E2"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01BE01D2" w14:textId="7E472E95" w:rsidR="008B1848" w:rsidRPr="008130D0" w:rsidRDefault="008B1848" w:rsidP="008130D0">
            <w:pPr>
              <w:tabs>
                <w:tab w:val="left" w:pos="1655"/>
              </w:tabs>
              <w:spacing w:line="276" w:lineRule="auto"/>
              <w:rPr>
                <w:rFonts w:ascii="Montserrat" w:eastAsia="Times New Roman" w:hAnsi="Montserrat" w:cs="Arial"/>
                <w:sz w:val="20"/>
                <w:szCs w:val="20"/>
                <w:lang w:eastAsia="en-AU"/>
              </w:rPr>
            </w:pPr>
            <w:r w:rsidRPr="008130D0">
              <w:rPr>
                <w:rFonts w:ascii="Montserrat" w:eastAsia="Times New Roman" w:hAnsi="Montserrat" w:cs="Arial"/>
                <w:b/>
                <w:sz w:val="20"/>
                <w:szCs w:val="20"/>
                <w:lang w:eastAsia="en-AU"/>
              </w:rPr>
              <w:t>Activity 1</w:t>
            </w:r>
            <w:r w:rsidR="00A60D77" w:rsidRPr="008130D0">
              <w:rPr>
                <w:rFonts w:ascii="Montserrat" w:eastAsia="Times New Roman" w:hAnsi="Montserrat" w:cs="Arial"/>
                <w:b/>
                <w:sz w:val="20"/>
                <w:szCs w:val="20"/>
                <w:lang w:eastAsia="en-AU"/>
              </w:rPr>
              <w:t>1</w:t>
            </w:r>
          </w:p>
          <w:p w14:paraId="3BECC0B3" w14:textId="62793028" w:rsidR="00A60D77" w:rsidRPr="008130D0" w:rsidRDefault="00A60D77" w:rsidP="008130D0">
            <w:pPr>
              <w:pStyle w:val="NormalWeb"/>
              <w:spacing w:before="0" w:beforeAutospacing="0" w:after="0" w:afterAutospacing="0" w:line="276" w:lineRule="auto"/>
              <w:textAlignment w:val="baseline"/>
              <w:rPr>
                <w:rFonts w:ascii="Montserrat" w:hAnsi="Montserrat" w:cs="Calibri"/>
                <w:color w:val="000000"/>
                <w:sz w:val="20"/>
                <w:szCs w:val="20"/>
              </w:rPr>
            </w:pPr>
            <w:r w:rsidRPr="008130D0">
              <w:rPr>
                <w:rFonts w:ascii="Montserrat" w:hAnsi="Montserrat" w:cs="Calibri"/>
                <w:color w:val="000000"/>
                <w:sz w:val="20"/>
                <w:szCs w:val="20"/>
              </w:rPr>
              <w:t xml:space="preserve">a) Students read </w:t>
            </w:r>
            <w:r w:rsidRPr="008130D0">
              <w:rPr>
                <w:rFonts w:ascii="Montserrat" w:hAnsi="Montserrat" w:cs="Calibri"/>
                <w:b/>
                <w:bCs/>
                <w:color w:val="000000"/>
                <w:sz w:val="20"/>
                <w:szCs w:val="20"/>
              </w:rPr>
              <w:t>Chapter 14</w:t>
            </w:r>
            <w:r w:rsidRPr="008130D0">
              <w:rPr>
                <w:rFonts w:ascii="Montserrat" w:hAnsi="Montserrat" w:cs="Calibri"/>
                <w:color w:val="000000"/>
                <w:sz w:val="20"/>
                <w:szCs w:val="20"/>
              </w:rPr>
              <w:t xml:space="preserve"> and contribute to the construction of </w:t>
            </w:r>
            <w:r w:rsidR="00F83323">
              <w:rPr>
                <w:rFonts w:ascii="Montserrat" w:hAnsi="Montserrat" w:cs="Calibri"/>
                <w:color w:val="000000"/>
                <w:sz w:val="20"/>
                <w:szCs w:val="20"/>
              </w:rPr>
              <w:t xml:space="preserve">a </w:t>
            </w:r>
            <w:r w:rsidRPr="008130D0">
              <w:rPr>
                <w:rFonts w:ascii="Montserrat" w:hAnsi="Montserrat" w:cs="Calibri"/>
                <w:color w:val="000000"/>
                <w:sz w:val="20"/>
                <w:szCs w:val="20"/>
              </w:rPr>
              <w:t xml:space="preserve">plot summary </w:t>
            </w:r>
            <w:r w:rsidR="00F83323">
              <w:rPr>
                <w:rFonts w:ascii="Montserrat" w:hAnsi="Montserrat" w:cs="Calibri"/>
                <w:color w:val="000000"/>
                <w:sz w:val="20"/>
                <w:szCs w:val="20"/>
              </w:rPr>
              <w:t>using</w:t>
            </w:r>
            <w:r w:rsidR="00F83323" w:rsidRPr="008130D0">
              <w:rPr>
                <w:rFonts w:ascii="Montserrat" w:hAnsi="Montserrat" w:cs="Calibri"/>
                <w:color w:val="000000"/>
                <w:sz w:val="20"/>
                <w:szCs w:val="20"/>
              </w:rPr>
              <w:t xml:space="preserve"> </w:t>
            </w:r>
            <w:r w:rsidRPr="008130D0">
              <w:rPr>
                <w:rFonts w:ascii="Montserrat" w:hAnsi="Montserrat" w:cs="Calibri"/>
                <w:color w:val="000000"/>
                <w:sz w:val="20"/>
                <w:szCs w:val="20"/>
              </w:rPr>
              <w:t>Google Doc</w:t>
            </w:r>
            <w:r w:rsidR="00F83323">
              <w:rPr>
                <w:rFonts w:ascii="Montserrat" w:hAnsi="Montserrat" w:cs="Calibri"/>
                <w:color w:val="000000"/>
                <w:sz w:val="20"/>
                <w:szCs w:val="20"/>
              </w:rPr>
              <w:t>s</w:t>
            </w:r>
            <w:r w:rsidRPr="008130D0">
              <w:rPr>
                <w:rFonts w:ascii="Montserrat" w:hAnsi="Montserrat" w:cs="Calibri"/>
                <w:color w:val="000000"/>
                <w:sz w:val="20"/>
                <w:szCs w:val="20"/>
              </w:rPr>
              <w:t>/Padlet/butchers paper and identify the issues raised.</w:t>
            </w:r>
          </w:p>
          <w:p w14:paraId="04A968AD" w14:textId="77777777" w:rsidR="00A60D77" w:rsidRPr="008130D0" w:rsidRDefault="00A60D77" w:rsidP="008130D0">
            <w:pPr>
              <w:pStyle w:val="NormalWeb"/>
              <w:spacing w:before="0" w:beforeAutospacing="0" w:after="0" w:afterAutospacing="0" w:line="276" w:lineRule="auto"/>
              <w:textAlignment w:val="baseline"/>
              <w:rPr>
                <w:rFonts w:ascii="Montserrat" w:hAnsi="Montserrat" w:cs="Calibri"/>
                <w:color w:val="000000"/>
                <w:sz w:val="20"/>
                <w:szCs w:val="20"/>
              </w:rPr>
            </w:pPr>
          </w:p>
          <w:p w14:paraId="7221598F" w14:textId="5E3954E2" w:rsidR="00A60D77" w:rsidRPr="008130D0" w:rsidRDefault="00A60D77" w:rsidP="008130D0">
            <w:pPr>
              <w:pStyle w:val="NormalWeb"/>
              <w:spacing w:before="0" w:beforeAutospacing="0" w:after="0" w:afterAutospacing="0" w:line="276" w:lineRule="auto"/>
              <w:rPr>
                <w:rFonts w:ascii="Montserrat" w:hAnsi="Montserrat"/>
                <w:sz w:val="20"/>
                <w:szCs w:val="20"/>
              </w:rPr>
            </w:pPr>
            <w:r w:rsidRPr="008130D0">
              <w:rPr>
                <w:rFonts w:ascii="Montserrat" w:hAnsi="Montserrat" w:cs="Calibri"/>
                <w:color w:val="000000"/>
                <w:sz w:val="20"/>
                <w:szCs w:val="20"/>
              </w:rPr>
              <w:t xml:space="preserve">b) Vocabulary activities - </w:t>
            </w:r>
            <w:r w:rsidRPr="008130D0">
              <w:rPr>
                <w:rFonts w:ascii="Montserrat" w:hAnsi="Montserrat" w:cs="Calibri"/>
                <w:i/>
                <w:iCs/>
                <w:color w:val="000000"/>
                <w:sz w:val="20"/>
                <w:szCs w:val="20"/>
              </w:rPr>
              <w:t xml:space="preserve">Kahoot! </w:t>
            </w:r>
            <w:r w:rsidR="00F83323" w:rsidRPr="008130D0">
              <w:rPr>
                <w:rFonts w:ascii="Montserrat" w:hAnsi="Montserrat" w:cs="Calibri"/>
                <w:iCs/>
                <w:color w:val="000000"/>
                <w:sz w:val="20"/>
                <w:szCs w:val="20"/>
              </w:rPr>
              <w:t>quiz</w:t>
            </w:r>
            <w:r w:rsidRPr="008130D0">
              <w:rPr>
                <w:rFonts w:ascii="Montserrat" w:hAnsi="Montserrat" w:cs="Calibri"/>
                <w:color w:val="000000"/>
                <w:sz w:val="20"/>
                <w:szCs w:val="20"/>
              </w:rPr>
              <w:t xml:space="preserve">, flashcards, </w:t>
            </w:r>
            <w:r w:rsidRPr="008130D0">
              <w:rPr>
                <w:rFonts w:ascii="Montserrat" w:hAnsi="Montserrat" w:cs="Calibri"/>
                <w:i/>
                <w:color w:val="000000"/>
                <w:sz w:val="20"/>
                <w:szCs w:val="20"/>
              </w:rPr>
              <w:t>Quizlet</w:t>
            </w:r>
            <w:r w:rsidRPr="008130D0">
              <w:rPr>
                <w:rFonts w:ascii="Montserrat" w:hAnsi="Montserrat" w:cs="Calibri"/>
                <w:color w:val="000000"/>
                <w:sz w:val="20"/>
                <w:szCs w:val="20"/>
              </w:rPr>
              <w:t>, cloze activities</w:t>
            </w:r>
          </w:p>
          <w:p w14:paraId="71588816" w14:textId="77777777" w:rsidR="008B1848" w:rsidRPr="008130D0" w:rsidRDefault="008B1848" w:rsidP="008130D0">
            <w:pPr>
              <w:tabs>
                <w:tab w:val="left" w:pos="1655"/>
              </w:tabs>
              <w:spacing w:line="276" w:lineRule="auto"/>
              <w:rPr>
                <w:rFonts w:ascii="Montserrat" w:eastAsia="Times New Roman" w:hAnsi="Montserrat" w:cs="Arial"/>
                <w:sz w:val="20"/>
                <w:szCs w:val="20"/>
                <w:lang w:val="en-US" w:eastAsia="en-AU"/>
              </w:rPr>
            </w:pPr>
          </w:p>
          <w:p w14:paraId="6C69BA0A"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385E6AA0" w14:textId="77777777" w:rsidR="00F83323" w:rsidRDefault="00F83323" w:rsidP="00A60D77">
            <w:pPr>
              <w:spacing w:line="276" w:lineRule="auto"/>
              <w:rPr>
                <w:rFonts w:ascii="Montserrat" w:hAnsi="Montserrat"/>
                <w:sz w:val="20"/>
                <w:szCs w:val="20"/>
              </w:rPr>
            </w:pPr>
          </w:p>
          <w:p w14:paraId="2F7C0D9D" w14:textId="77777777" w:rsidR="00F83323" w:rsidRDefault="00A60D77" w:rsidP="00A60D77">
            <w:pPr>
              <w:spacing w:line="276" w:lineRule="auto"/>
              <w:rPr>
                <w:rFonts w:ascii="Montserrat" w:hAnsi="Montserrat"/>
                <w:sz w:val="20"/>
                <w:szCs w:val="20"/>
              </w:rPr>
            </w:pPr>
            <w:r w:rsidRPr="008130D0">
              <w:rPr>
                <w:rFonts w:ascii="Montserrat" w:hAnsi="Montserrat"/>
                <w:sz w:val="20"/>
                <w:szCs w:val="20"/>
              </w:rPr>
              <w:t xml:space="preserve">Each group contributes to their Google Doc and invites teacher access for feedback. Students develop a plot summary by selecting the key points of the storyline. Students identify the prescribed and sub-issues arising in the chapter. </w:t>
            </w:r>
          </w:p>
          <w:p w14:paraId="70947B9A" w14:textId="77777777" w:rsidR="00F83323" w:rsidRDefault="00F83323" w:rsidP="00A60D77">
            <w:pPr>
              <w:spacing w:line="276" w:lineRule="auto"/>
              <w:rPr>
                <w:rFonts w:ascii="Montserrat" w:hAnsi="Montserrat"/>
                <w:sz w:val="20"/>
                <w:szCs w:val="20"/>
              </w:rPr>
            </w:pPr>
          </w:p>
          <w:p w14:paraId="43AED508" w14:textId="6F1A4BE1" w:rsidR="00A60D77" w:rsidRDefault="00A60D77" w:rsidP="00A60D77">
            <w:pPr>
              <w:spacing w:line="276" w:lineRule="auto"/>
              <w:rPr>
                <w:rFonts w:ascii="Montserrat" w:hAnsi="Montserrat"/>
                <w:sz w:val="20"/>
                <w:szCs w:val="20"/>
              </w:rPr>
            </w:pPr>
            <w:r w:rsidRPr="008130D0">
              <w:rPr>
                <w:rFonts w:ascii="Montserrat" w:hAnsi="Montserrat"/>
                <w:sz w:val="20"/>
                <w:szCs w:val="20"/>
              </w:rPr>
              <w:t>Teacher monitors each group’s construction of the plot summary and identification of issues and provides suggestions, as required.</w:t>
            </w:r>
          </w:p>
          <w:p w14:paraId="5EDDD8F8" w14:textId="77777777" w:rsidR="00F83323" w:rsidRPr="008130D0" w:rsidRDefault="00F83323" w:rsidP="00A60D77">
            <w:pPr>
              <w:spacing w:line="276" w:lineRule="auto"/>
              <w:rPr>
                <w:rFonts w:ascii="Montserrat" w:hAnsi="Montserrat"/>
                <w:sz w:val="20"/>
                <w:szCs w:val="20"/>
              </w:rPr>
            </w:pPr>
          </w:p>
          <w:p w14:paraId="252F5DDD" w14:textId="650C9634"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 xml:space="preserve">Students receive recognition/score via </w:t>
            </w:r>
            <w:r w:rsidRPr="008130D0">
              <w:rPr>
                <w:rFonts w:ascii="Montserrat" w:eastAsia="Times New Roman" w:hAnsi="Montserrat" w:cs="Calibri"/>
                <w:i/>
                <w:iCs/>
                <w:color w:val="000000"/>
                <w:sz w:val="20"/>
                <w:szCs w:val="20"/>
                <w:lang w:eastAsia="en-AU"/>
              </w:rPr>
              <w:t xml:space="preserve">Kahoot! </w:t>
            </w:r>
            <w:r w:rsidRPr="008130D0">
              <w:rPr>
                <w:rFonts w:ascii="Montserrat" w:eastAsia="Times New Roman" w:hAnsi="Montserrat" w:cs="Calibri"/>
                <w:color w:val="000000"/>
                <w:sz w:val="20"/>
                <w:szCs w:val="20"/>
                <w:lang w:eastAsia="en-AU"/>
              </w:rPr>
              <w:t>on their performance. </w:t>
            </w:r>
          </w:p>
          <w:p w14:paraId="75F0EA64" w14:textId="77777777" w:rsidR="008B1848" w:rsidRPr="008130D0" w:rsidRDefault="00A60D77" w:rsidP="00755B93">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Peer assessment on cloze and other vocabulary exercises.</w:t>
            </w:r>
          </w:p>
          <w:p w14:paraId="2F1300C1" w14:textId="2FB60BD6" w:rsidR="006F6AD1" w:rsidRPr="008130D0" w:rsidRDefault="006F6AD1" w:rsidP="00755B93">
            <w:pPr>
              <w:rPr>
                <w:rFonts w:ascii="Montserrat" w:eastAsia="Times New Roman" w:hAnsi="Montserrat" w:cs="Times New Roman"/>
                <w:sz w:val="20"/>
                <w:szCs w:val="20"/>
                <w:lang w:eastAsia="en-AU"/>
              </w:rPr>
            </w:pPr>
          </w:p>
        </w:tc>
        <w:tc>
          <w:tcPr>
            <w:tcW w:w="1843" w:type="dxa"/>
          </w:tcPr>
          <w:p w14:paraId="0710ADFB"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28FDDD9A"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648ACE03"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2.1</w:t>
            </w:r>
          </w:p>
          <w:p w14:paraId="3C0E4206" w14:textId="77777777" w:rsidR="00A60D77" w:rsidRPr="008130D0" w:rsidRDefault="00A60D77" w:rsidP="00A60D77">
            <w:pPr>
              <w:rPr>
                <w:rFonts w:ascii="Montserrat" w:eastAsia="Times New Roman" w:hAnsi="Montserrat" w:cs="Times New Roman"/>
                <w:sz w:val="20"/>
                <w:szCs w:val="20"/>
                <w:lang w:eastAsia="en-AU"/>
              </w:rPr>
            </w:pPr>
            <w:r w:rsidRPr="008130D0">
              <w:rPr>
                <w:rFonts w:ascii="Montserrat" w:eastAsia="Times New Roman" w:hAnsi="Montserrat" w:cs="Calibri"/>
                <w:color w:val="000000"/>
                <w:sz w:val="20"/>
                <w:szCs w:val="20"/>
                <w:lang w:eastAsia="en-AU"/>
              </w:rPr>
              <w:t>2.2</w:t>
            </w:r>
          </w:p>
          <w:p w14:paraId="0A07C077" w14:textId="77777777" w:rsidR="00A60D77" w:rsidRPr="008130D0" w:rsidRDefault="00A60D77" w:rsidP="00A60D77">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2.3</w:t>
            </w:r>
          </w:p>
          <w:p w14:paraId="4BDF557A" w14:textId="77777777" w:rsidR="008B1848" w:rsidRPr="008130D0" w:rsidRDefault="008B1848" w:rsidP="008D35C1">
            <w:pPr>
              <w:spacing w:line="276" w:lineRule="auto"/>
              <w:rPr>
                <w:rFonts w:ascii="Montserrat" w:eastAsia="Times New Roman" w:hAnsi="Montserrat" w:cs="Arial"/>
                <w:sz w:val="20"/>
                <w:szCs w:val="20"/>
                <w:lang w:eastAsia="en-AU"/>
              </w:rPr>
            </w:pPr>
          </w:p>
          <w:p w14:paraId="51DF18D0" w14:textId="77777777" w:rsidR="008B1848" w:rsidRPr="008130D0" w:rsidRDefault="008B1848" w:rsidP="008D35C1">
            <w:pPr>
              <w:spacing w:line="276" w:lineRule="auto"/>
              <w:rPr>
                <w:rFonts w:ascii="Montserrat" w:eastAsia="Times New Roman" w:hAnsi="Montserrat" w:cs="Arial"/>
                <w:b/>
                <w:sz w:val="20"/>
                <w:szCs w:val="20"/>
                <w:lang w:eastAsia="en-AU"/>
              </w:rPr>
            </w:pPr>
          </w:p>
          <w:p w14:paraId="76C7C830"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6957D777" w14:textId="248DCCE2" w:rsidR="008B1848" w:rsidRPr="008130D0" w:rsidRDefault="008B1848"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Activity 1</w:t>
            </w:r>
            <w:r w:rsidR="00A60D77" w:rsidRPr="008130D0">
              <w:rPr>
                <w:rFonts w:ascii="Montserrat" w:eastAsia="Times New Roman" w:hAnsi="Montserrat" w:cs="Arial"/>
                <w:b/>
                <w:sz w:val="20"/>
                <w:szCs w:val="20"/>
                <w:lang w:eastAsia="en-AU"/>
              </w:rPr>
              <w:t>2</w:t>
            </w:r>
          </w:p>
          <w:p w14:paraId="784F9B2F" w14:textId="041858F6" w:rsidR="00A60D77" w:rsidRPr="008130D0" w:rsidRDefault="00A60D77" w:rsidP="008130D0">
            <w:pPr>
              <w:pStyle w:val="NormalWeb"/>
              <w:spacing w:before="0" w:beforeAutospacing="0" w:after="0" w:afterAutospacing="0" w:line="276" w:lineRule="auto"/>
              <w:textAlignment w:val="baseline"/>
              <w:rPr>
                <w:rFonts w:ascii="Montserrat" w:hAnsi="Montserrat" w:cs="Calibri"/>
                <w:color w:val="000000"/>
                <w:sz w:val="20"/>
                <w:szCs w:val="20"/>
              </w:rPr>
            </w:pPr>
            <w:r w:rsidRPr="008130D0">
              <w:rPr>
                <w:rFonts w:ascii="Montserrat" w:hAnsi="Montserrat" w:cs="Calibri"/>
                <w:color w:val="000000"/>
                <w:sz w:val="20"/>
                <w:szCs w:val="20"/>
              </w:rPr>
              <w:t>Students complete the study guide questions:</w:t>
            </w:r>
          </w:p>
          <w:p w14:paraId="210149CB" w14:textId="77777777" w:rsidR="00A60D77" w:rsidRPr="008130D0" w:rsidRDefault="00A60D77" w:rsidP="008130D0">
            <w:pPr>
              <w:pStyle w:val="NormalWeb"/>
              <w:numPr>
                <w:ilvl w:val="1"/>
                <w:numId w:val="48"/>
              </w:numPr>
              <w:spacing w:before="0" w:beforeAutospacing="0" w:after="0" w:afterAutospacing="0" w:line="276" w:lineRule="auto"/>
              <w:ind w:left="1024"/>
              <w:textAlignment w:val="baseline"/>
              <w:rPr>
                <w:rFonts w:ascii="Montserrat" w:hAnsi="Montserrat" w:cs="Calibri"/>
                <w:color w:val="000000"/>
                <w:sz w:val="20"/>
                <w:szCs w:val="20"/>
              </w:rPr>
            </w:pPr>
            <w:r w:rsidRPr="008130D0">
              <w:rPr>
                <w:rFonts w:ascii="Montserrat" w:hAnsi="Montserrat" w:cs="Calibri"/>
                <w:color w:val="000000"/>
                <w:sz w:val="20"/>
                <w:szCs w:val="20"/>
              </w:rPr>
              <w:t>How did Irini realise that Olga had recovered from her obsession with Apellis?</w:t>
            </w:r>
          </w:p>
          <w:p w14:paraId="4978C3FE" w14:textId="77777777" w:rsidR="00A60D77" w:rsidRPr="008130D0" w:rsidRDefault="00A60D77" w:rsidP="008130D0">
            <w:pPr>
              <w:pStyle w:val="NormalWeb"/>
              <w:numPr>
                <w:ilvl w:val="1"/>
                <w:numId w:val="48"/>
              </w:numPr>
              <w:spacing w:before="0" w:beforeAutospacing="0" w:after="0" w:afterAutospacing="0" w:line="276" w:lineRule="auto"/>
              <w:ind w:left="1024"/>
              <w:textAlignment w:val="baseline"/>
              <w:rPr>
                <w:rFonts w:ascii="Montserrat" w:hAnsi="Montserrat" w:cs="Calibri"/>
                <w:color w:val="000000"/>
                <w:sz w:val="20"/>
                <w:szCs w:val="20"/>
              </w:rPr>
            </w:pPr>
            <w:r w:rsidRPr="008130D0">
              <w:rPr>
                <w:rFonts w:ascii="Montserrat" w:hAnsi="Montserrat" w:cs="Calibri"/>
                <w:color w:val="000000"/>
                <w:sz w:val="20"/>
                <w:szCs w:val="20"/>
              </w:rPr>
              <w:t>What was the reaction of Irini’s family to the revelation of her feelings for Themis?</w:t>
            </w:r>
          </w:p>
          <w:p w14:paraId="3903B98C" w14:textId="77777777" w:rsidR="00A60D77" w:rsidRPr="008130D0" w:rsidRDefault="00A60D77" w:rsidP="008130D0">
            <w:pPr>
              <w:pStyle w:val="NormalWeb"/>
              <w:numPr>
                <w:ilvl w:val="1"/>
                <w:numId w:val="48"/>
              </w:numPr>
              <w:spacing w:before="0" w:beforeAutospacing="0" w:after="0" w:afterAutospacing="0" w:line="276" w:lineRule="auto"/>
              <w:ind w:left="1024"/>
              <w:textAlignment w:val="baseline"/>
              <w:rPr>
                <w:rFonts w:ascii="Montserrat" w:hAnsi="Montserrat" w:cs="Calibri"/>
                <w:color w:val="000000"/>
                <w:sz w:val="20"/>
                <w:szCs w:val="20"/>
                <w:lang w:val="el-GR"/>
              </w:rPr>
            </w:pPr>
            <w:r w:rsidRPr="008130D0">
              <w:rPr>
                <w:rFonts w:ascii="Montserrat" w:hAnsi="Montserrat" w:cs="Calibri"/>
                <w:color w:val="000000"/>
                <w:sz w:val="20"/>
                <w:szCs w:val="20"/>
                <w:lang w:val="el-GR"/>
              </w:rPr>
              <w:t>«</w:t>
            </w:r>
            <w:r w:rsidRPr="008130D0">
              <w:rPr>
                <w:rFonts w:ascii="Cambria" w:hAnsi="Cambria" w:cs="Cambria"/>
                <w:color w:val="000000"/>
                <w:sz w:val="20"/>
                <w:szCs w:val="20"/>
                <w:lang w:val="el-GR"/>
              </w:rPr>
              <w:t>Σε</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κάθε</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έρωτα</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ξαναζεί</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η</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ε</w:t>
            </w:r>
            <w:r w:rsidRPr="008130D0">
              <w:rPr>
                <w:rFonts w:ascii="Montserrat" w:hAnsi="Montserrat" w:cs="Montserrat"/>
                <w:color w:val="000000"/>
                <w:sz w:val="20"/>
                <w:szCs w:val="20"/>
                <w:lang w:val="el-GR"/>
              </w:rPr>
              <w:t>μπ</w:t>
            </w:r>
            <w:r w:rsidRPr="008130D0">
              <w:rPr>
                <w:rFonts w:ascii="Cambria" w:hAnsi="Cambria" w:cs="Cambria"/>
                <w:color w:val="000000"/>
                <w:sz w:val="20"/>
                <w:szCs w:val="20"/>
                <w:lang w:val="el-GR"/>
              </w:rPr>
              <w:t>ειρία</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της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γεύσης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του</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αραδείσου</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και</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της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α</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ώλειας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του</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αραδείσου</w:t>
            </w:r>
            <w:r w:rsidRPr="008130D0">
              <w:rPr>
                <w:rFonts w:ascii="Montserrat" w:hAnsi="Montserrat" w:cs="Montserrat"/>
                <w:color w:val="000000"/>
                <w:sz w:val="20"/>
                <w:szCs w:val="20"/>
                <w:lang w:val="el-GR"/>
              </w:rPr>
              <w:t>»</w:t>
            </w:r>
            <w:r w:rsidRPr="008130D0">
              <w:rPr>
                <w:rFonts w:ascii="Montserrat" w:hAnsi="Montserrat" w:cs="Calibri"/>
                <w:color w:val="000000"/>
                <w:sz w:val="20"/>
                <w:szCs w:val="20"/>
                <w:lang w:val="el-GR"/>
              </w:rPr>
              <w:t>.</w:t>
            </w:r>
          </w:p>
          <w:p w14:paraId="5EF1F444" w14:textId="77777777" w:rsidR="00A60D77" w:rsidRPr="008130D0" w:rsidRDefault="00A60D77" w:rsidP="008130D0">
            <w:pPr>
              <w:pStyle w:val="NormalWeb"/>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What does Themis mean with these words?</w:t>
            </w:r>
          </w:p>
          <w:p w14:paraId="0334CEB1" w14:textId="77777777" w:rsidR="00A60D77" w:rsidRPr="008130D0" w:rsidRDefault="00A60D77" w:rsidP="008130D0">
            <w:pPr>
              <w:pStyle w:val="NormalWeb"/>
              <w:numPr>
                <w:ilvl w:val="1"/>
                <w:numId w:val="48"/>
              </w:numPr>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One page in this chapter contains one of the most important messages of this novel. Identify the message and discuss.</w:t>
            </w:r>
          </w:p>
          <w:p w14:paraId="1BEA04B1" w14:textId="77777777" w:rsidR="00A60D77" w:rsidRPr="008130D0" w:rsidRDefault="00A60D77" w:rsidP="008130D0">
            <w:pPr>
              <w:pStyle w:val="NormalWeb"/>
              <w:numPr>
                <w:ilvl w:val="1"/>
                <w:numId w:val="48"/>
              </w:numPr>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What does the neighbour’s assumption reveal about society’s attitude towards people with disability?</w:t>
            </w:r>
          </w:p>
          <w:p w14:paraId="7BC2AA1B" w14:textId="77777777" w:rsidR="00A60D77" w:rsidRPr="008130D0" w:rsidRDefault="00A60D77" w:rsidP="008130D0">
            <w:pPr>
              <w:pStyle w:val="NormalWeb"/>
              <w:numPr>
                <w:ilvl w:val="1"/>
                <w:numId w:val="48"/>
              </w:numPr>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Why do you think the author has not been explicit about the outcome of Themis’ operation?</w:t>
            </w:r>
          </w:p>
          <w:p w14:paraId="7604BA4D" w14:textId="77777777" w:rsidR="00A60D77" w:rsidRPr="008130D0" w:rsidRDefault="00A60D77" w:rsidP="008130D0">
            <w:pPr>
              <w:pStyle w:val="NormalWeb"/>
              <w:numPr>
                <w:ilvl w:val="1"/>
                <w:numId w:val="48"/>
              </w:numPr>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What do you think was the outcome of Themis’ operation? Support your answer with references from the text.</w:t>
            </w:r>
          </w:p>
          <w:p w14:paraId="2E6C1CC7" w14:textId="6647D05E" w:rsidR="00A60D77" w:rsidRPr="008130D0" w:rsidRDefault="00A60D77" w:rsidP="008130D0">
            <w:pPr>
              <w:pStyle w:val="NormalWeb"/>
              <w:numPr>
                <w:ilvl w:val="1"/>
                <w:numId w:val="48"/>
              </w:numPr>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Even though the author is concerned with certain issues in this novel, the current economic situation of Greece is not ignored. Explain with references from this chapter.</w:t>
            </w:r>
          </w:p>
          <w:p w14:paraId="135787D9" w14:textId="77777777" w:rsidR="007041B8" w:rsidRPr="008130D0" w:rsidRDefault="007041B8" w:rsidP="008130D0">
            <w:pPr>
              <w:pStyle w:val="NormalWeb"/>
              <w:numPr>
                <w:ilvl w:val="1"/>
                <w:numId w:val="48"/>
              </w:numPr>
              <w:spacing w:before="0" w:beforeAutospacing="0" w:after="0" w:afterAutospacing="0" w:line="276" w:lineRule="auto"/>
              <w:ind w:left="1024"/>
              <w:textAlignment w:val="baseline"/>
              <w:rPr>
                <w:rFonts w:ascii="Montserrat" w:hAnsi="Montserrat" w:cs="Calibri"/>
                <w:color w:val="000000"/>
                <w:sz w:val="20"/>
                <w:szCs w:val="20"/>
                <w:lang w:val="el-GR"/>
              </w:rPr>
            </w:pP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για</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ό</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οιον</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έλκεται</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ή</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σχετίζεται</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ε</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ανά</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ηρο</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άνθρω</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ο</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οι</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άλλοι</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α</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έσως</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υ</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οψιάζονται</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ότι</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αρεκκλίνει</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δεν</w:t>
            </w:r>
            <w:r w:rsidRPr="008130D0">
              <w:rPr>
                <w:rFonts w:ascii="Montserrat" w:hAnsi="Montserrat" w:cs="Calibri"/>
                <w:color w:val="000000"/>
                <w:sz w:val="20"/>
                <w:szCs w:val="20"/>
                <w:lang w:val="el-GR"/>
              </w:rPr>
              <w:t xml:space="preserve"> </w:t>
            </w:r>
            <w:r w:rsidRPr="008130D0">
              <w:rPr>
                <w:rFonts w:ascii="Montserrat" w:hAnsi="Montserrat" w:cs="Montserrat"/>
                <w:color w:val="000000"/>
                <w:sz w:val="20"/>
                <w:szCs w:val="20"/>
                <w:lang w:val="el-GR"/>
              </w:rPr>
              <w:t>μπ</w:t>
            </w:r>
            <w:r w:rsidRPr="008130D0">
              <w:rPr>
                <w:rFonts w:ascii="Cambria" w:hAnsi="Cambria" w:cs="Cambria"/>
                <w:color w:val="000000"/>
                <w:sz w:val="20"/>
                <w:szCs w:val="20"/>
                <w:lang w:val="el-GR"/>
              </w:rPr>
              <w:t>ορεί</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να</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είναι</w:t>
            </w:r>
            <w:r w:rsidRPr="008130D0">
              <w:rPr>
                <w:rFonts w:ascii="Montserrat" w:hAnsi="Montserrat" w:cs="Calibri"/>
                <w:color w:val="000000"/>
                <w:sz w:val="20"/>
                <w:szCs w:val="20"/>
                <w:lang w:val="el-GR"/>
              </w:rPr>
              <w:t xml:space="preserve"> </w:t>
            </w:r>
            <w:r w:rsidRPr="008130D0">
              <w:rPr>
                <w:rFonts w:ascii="Cambria" w:hAnsi="Cambria" w:cs="Cambria"/>
                <w:color w:val="000000"/>
                <w:sz w:val="20"/>
                <w:szCs w:val="20"/>
                <w:lang w:val="el-GR"/>
              </w:rPr>
              <w:t>ισορρο</w:t>
            </w:r>
            <w:r w:rsidRPr="008130D0">
              <w:rPr>
                <w:rFonts w:ascii="Montserrat" w:hAnsi="Montserrat" w:cs="Montserrat"/>
                <w:color w:val="000000"/>
                <w:sz w:val="20"/>
                <w:szCs w:val="20"/>
                <w:lang w:val="el-GR"/>
              </w:rPr>
              <w:t>π</w:t>
            </w:r>
            <w:r w:rsidRPr="008130D0">
              <w:rPr>
                <w:rFonts w:ascii="Cambria" w:hAnsi="Cambria" w:cs="Cambria"/>
                <w:color w:val="000000"/>
                <w:sz w:val="20"/>
                <w:szCs w:val="20"/>
                <w:lang w:val="el-GR"/>
              </w:rPr>
              <w:t>η</w:t>
            </w:r>
            <w:r w:rsidRPr="008130D0">
              <w:rPr>
                <w:rFonts w:ascii="Montserrat" w:hAnsi="Montserrat" w:cs="Montserrat"/>
                <w:color w:val="000000"/>
                <w:sz w:val="20"/>
                <w:szCs w:val="20"/>
                <w:lang w:val="el-GR"/>
              </w:rPr>
              <w:t>μ</w:t>
            </w:r>
            <w:r w:rsidRPr="008130D0">
              <w:rPr>
                <w:rFonts w:ascii="Cambria" w:hAnsi="Cambria" w:cs="Cambria"/>
                <w:color w:val="000000"/>
                <w:sz w:val="20"/>
                <w:szCs w:val="20"/>
                <w:lang w:val="el-GR"/>
              </w:rPr>
              <w:t>ένος</w:t>
            </w:r>
            <w:r w:rsidRPr="008130D0">
              <w:rPr>
                <w:rFonts w:ascii="Montserrat" w:hAnsi="Montserrat" w:cs="Montserrat"/>
                <w:color w:val="000000"/>
                <w:sz w:val="20"/>
                <w:szCs w:val="20"/>
                <w:lang w:val="el-GR"/>
              </w:rPr>
              <w:t>»</w:t>
            </w:r>
            <w:r w:rsidRPr="008130D0">
              <w:rPr>
                <w:rFonts w:ascii="Montserrat" w:hAnsi="Montserrat" w:cs="Calibri"/>
                <w:color w:val="000000"/>
                <w:sz w:val="20"/>
                <w:szCs w:val="20"/>
                <w:lang w:val="el-GR"/>
              </w:rPr>
              <w:t xml:space="preserve">. </w:t>
            </w:r>
          </w:p>
          <w:p w14:paraId="20034017" w14:textId="77777777" w:rsidR="007041B8" w:rsidRPr="008130D0" w:rsidRDefault="007041B8" w:rsidP="008130D0">
            <w:pPr>
              <w:pStyle w:val="NormalWeb"/>
              <w:spacing w:before="0" w:beforeAutospacing="0" w:after="0" w:afterAutospacing="0" w:line="276" w:lineRule="auto"/>
              <w:ind w:left="1024"/>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What message is the author conveying through these words?</w:t>
            </w:r>
          </w:p>
          <w:p w14:paraId="218CF01A" w14:textId="77777777" w:rsidR="006F6AD1" w:rsidRPr="008130D0" w:rsidRDefault="006F6AD1" w:rsidP="008130D0">
            <w:pPr>
              <w:tabs>
                <w:tab w:val="left" w:pos="1655"/>
              </w:tabs>
              <w:spacing w:line="276" w:lineRule="auto"/>
              <w:rPr>
                <w:rFonts w:ascii="Montserrat" w:eastAsia="Times New Roman" w:hAnsi="Montserrat" w:cs="Arial"/>
                <w:sz w:val="20"/>
                <w:szCs w:val="20"/>
                <w:lang w:eastAsia="en-AU"/>
              </w:rPr>
            </w:pPr>
          </w:p>
          <w:p w14:paraId="267E345F"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4FBAB6C6" w14:textId="77777777" w:rsidR="006F6AD1" w:rsidRPr="008130D0" w:rsidRDefault="006F6AD1" w:rsidP="007041B8">
            <w:pPr>
              <w:spacing w:line="276" w:lineRule="auto"/>
              <w:rPr>
                <w:rFonts w:ascii="Montserrat" w:eastAsia="Times New Roman" w:hAnsi="Montserrat" w:cs="Arial"/>
                <w:sz w:val="20"/>
                <w:szCs w:val="20"/>
                <w:lang w:eastAsia="en-AU"/>
              </w:rPr>
            </w:pPr>
          </w:p>
          <w:p w14:paraId="08A24758" w14:textId="2E4B753D" w:rsidR="007041B8" w:rsidRDefault="007041B8" w:rsidP="007041B8">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respond in depth to the study guide questions showing a deep understanding of the issues and the content of the chapter, as well as the ability to support their response with evidence from the text.</w:t>
            </w:r>
          </w:p>
          <w:p w14:paraId="1FDD6AC6" w14:textId="77777777" w:rsidR="00F83323" w:rsidRPr="008130D0" w:rsidRDefault="00F83323" w:rsidP="007041B8">
            <w:pPr>
              <w:spacing w:line="276" w:lineRule="auto"/>
              <w:rPr>
                <w:rFonts w:ascii="Montserrat" w:eastAsia="Times New Roman" w:hAnsi="Montserrat" w:cs="Arial"/>
                <w:sz w:val="20"/>
                <w:szCs w:val="20"/>
                <w:lang w:eastAsia="en-AU"/>
              </w:rPr>
            </w:pPr>
          </w:p>
          <w:p w14:paraId="52ABDC27" w14:textId="5497C18D" w:rsidR="008B1848" w:rsidRPr="008130D0" w:rsidRDefault="007041B8" w:rsidP="007041B8">
            <w:pPr>
              <w:spacing w:line="276" w:lineRule="auto"/>
              <w:rPr>
                <w:rFonts w:ascii="Montserrat" w:eastAsia="Times New Roman" w:hAnsi="Montserrat" w:cs="Arial"/>
                <w:b/>
                <w:sz w:val="20"/>
                <w:szCs w:val="20"/>
                <w:lang w:eastAsia="en-AU"/>
              </w:rPr>
            </w:pPr>
            <w:r w:rsidRPr="008130D0">
              <w:rPr>
                <w:rFonts w:ascii="Montserrat" w:eastAsia="Times New Roman" w:hAnsi="Montserrat" w:cs="Arial"/>
                <w:sz w:val="20"/>
                <w:szCs w:val="20"/>
                <w:lang w:eastAsia="en-AU"/>
              </w:rPr>
              <w:t>Teacher provides individual feedback and suggestions for improvement.</w:t>
            </w:r>
          </w:p>
        </w:tc>
        <w:tc>
          <w:tcPr>
            <w:tcW w:w="1843" w:type="dxa"/>
          </w:tcPr>
          <w:p w14:paraId="2629B47D"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3734F9E6"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584F65BE" w14:textId="77777777" w:rsidR="007041B8" w:rsidRPr="008130D0" w:rsidRDefault="007041B8" w:rsidP="007041B8">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1.1</w:t>
            </w:r>
          </w:p>
          <w:p w14:paraId="78FF1B50" w14:textId="77777777" w:rsidR="007041B8" w:rsidRPr="008130D0" w:rsidRDefault="007041B8" w:rsidP="007041B8">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1.2</w:t>
            </w:r>
          </w:p>
          <w:p w14:paraId="6DC7BE7A" w14:textId="77777777" w:rsidR="007041B8" w:rsidRPr="008130D0" w:rsidRDefault="007041B8" w:rsidP="007041B8">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2.3</w:t>
            </w:r>
          </w:p>
          <w:p w14:paraId="01B5D149" w14:textId="77777777" w:rsidR="008B1848" w:rsidRPr="008130D0" w:rsidRDefault="008B1848" w:rsidP="008D35C1">
            <w:pPr>
              <w:spacing w:line="276" w:lineRule="auto"/>
              <w:rPr>
                <w:rFonts w:ascii="Montserrat" w:eastAsia="Times New Roman" w:hAnsi="Montserrat" w:cs="Arial"/>
                <w:sz w:val="20"/>
                <w:szCs w:val="20"/>
                <w:lang w:eastAsia="en-AU"/>
              </w:rPr>
            </w:pPr>
          </w:p>
          <w:p w14:paraId="372A93B2" w14:textId="77777777" w:rsidR="008B1848" w:rsidRPr="008130D0" w:rsidRDefault="008B1848" w:rsidP="008D35C1">
            <w:pPr>
              <w:spacing w:line="276" w:lineRule="auto"/>
              <w:rPr>
                <w:rFonts w:ascii="Montserrat" w:eastAsia="Times New Roman" w:hAnsi="Montserrat" w:cs="Arial"/>
                <w:b/>
                <w:sz w:val="20"/>
                <w:szCs w:val="20"/>
                <w:lang w:eastAsia="en-AU"/>
              </w:rPr>
            </w:pPr>
          </w:p>
          <w:p w14:paraId="7770D3A7"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7EDA8D98" w14:textId="24D2FC58" w:rsidR="008B1848" w:rsidRPr="008130D0" w:rsidRDefault="008B1848"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Activity 1</w:t>
            </w:r>
            <w:r w:rsidR="007041B8" w:rsidRPr="008130D0">
              <w:rPr>
                <w:rFonts w:ascii="Montserrat" w:eastAsia="Times New Roman" w:hAnsi="Montserrat" w:cs="Arial"/>
                <w:b/>
                <w:sz w:val="20"/>
                <w:szCs w:val="20"/>
                <w:lang w:eastAsia="en-AU"/>
              </w:rPr>
              <w:t>3</w:t>
            </w:r>
          </w:p>
          <w:p w14:paraId="66CA9EDD" w14:textId="77777777" w:rsidR="002577EE" w:rsidRDefault="007041B8" w:rsidP="008130D0">
            <w:pPr>
              <w:pStyle w:val="NormalWeb"/>
              <w:spacing w:before="0" w:beforeAutospacing="0" w:after="0" w:afterAutospacing="0" w:line="276" w:lineRule="auto"/>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 xml:space="preserve">Group work. </w:t>
            </w:r>
          </w:p>
          <w:p w14:paraId="0C6DA0E3" w14:textId="2AB46D1C" w:rsidR="007041B8" w:rsidRPr="008130D0" w:rsidRDefault="007041B8" w:rsidP="008130D0">
            <w:pPr>
              <w:pStyle w:val="NormalWeb"/>
              <w:spacing w:before="0" w:beforeAutospacing="0" w:after="0" w:afterAutospacing="0" w:line="276" w:lineRule="auto"/>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The class is divided into groups. Each group works on one</w:t>
            </w:r>
            <w:r w:rsidR="00755B93" w:rsidRPr="008130D0">
              <w:rPr>
                <w:rFonts w:ascii="Montserrat" w:hAnsi="Montserrat" w:cs="Calibri"/>
                <w:color w:val="000000"/>
                <w:sz w:val="20"/>
                <w:szCs w:val="20"/>
                <w:lang w:val="en-AU"/>
              </w:rPr>
              <w:t xml:space="preserve"> or more</w:t>
            </w:r>
            <w:r w:rsidRPr="008130D0">
              <w:rPr>
                <w:rFonts w:ascii="Montserrat" w:hAnsi="Montserrat" w:cs="Calibri"/>
                <w:color w:val="000000"/>
                <w:sz w:val="20"/>
                <w:szCs w:val="20"/>
                <w:lang w:val="en-AU"/>
              </w:rPr>
              <w:t xml:space="preserve"> of the following topics:</w:t>
            </w:r>
          </w:p>
          <w:p w14:paraId="64C1EF2B" w14:textId="77777777" w:rsidR="007041B8" w:rsidRPr="008130D0" w:rsidRDefault="007041B8" w:rsidP="008130D0">
            <w:pPr>
              <w:pStyle w:val="NormalWeb"/>
              <w:numPr>
                <w:ilvl w:val="0"/>
                <w:numId w:val="42"/>
              </w:numPr>
              <w:spacing w:before="0" w:beforeAutospacing="0" w:after="0" w:afterAutospacing="0" w:line="276" w:lineRule="auto"/>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 xml:space="preserve">Describe how each of the main characters has grown throughout the novel. </w:t>
            </w:r>
          </w:p>
          <w:p w14:paraId="7F012221" w14:textId="77777777" w:rsidR="007041B8" w:rsidRPr="008130D0" w:rsidRDefault="007041B8" w:rsidP="008130D0">
            <w:pPr>
              <w:pStyle w:val="NormalWeb"/>
              <w:numPr>
                <w:ilvl w:val="0"/>
                <w:numId w:val="42"/>
              </w:numPr>
              <w:spacing w:before="0" w:beforeAutospacing="0" w:after="0" w:afterAutospacing="0" w:line="276" w:lineRule="auto"/>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How are the 25 year old Irini and Olga different from their 16 year old selves?</w:t>
            </w:r>
          </w:p>
          <w:p w14:paraId="69874033" w14:textId="77777777" w:rsidR="007041B8" w:rsidRPr="008130D0" w:rsidRDefault="007041B8" w:rsidP="008130D0">
            <w:pPr>
              <w:pStyle w:val="NormalWeb"/>
              <w:numPr>
                <w:ilvl w:val="0"/>
                <w:numId w:val="42"/>
              </w:numPr>
              <w:spacing w:before="0" w:beforeAutospacing="0" w:after="0" w:afterAutospacing="0" w:line="276" w:lineRule="auto"/>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How does Themis view his disability and his unique set of circumstances?</w:t>
            </w:r>
          </w:p>
          <w:p w14:paraId="04B6DA3E" w14:textId="77777777" w:rsidR="007041B8" w:rsidRPr="008130D0" w:rsidRDefault="007041B8" w:rsidP="008130D0">
            <w:pPr>
              <w:pStyle w:val="NormalWeb"/>
              <w:numPr>
                <w:ilvl w:val="0"/>
                <w:numId w:val="42"/>
              </w:numPr>
              <w:spacing w:before="0" w:beforeAutospacing="0" w:after="0" w:afterAutospacing="0" w:line="276" w:lineRule="auto"/>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Research the impact of the global financial crisis on the young, the elderly, minority groups and families in Greece.</w:t>
            </w:r>
          </w:p>
          <w:p w14:paraId="75DF3DB5" w14:textId="77777777" w:rsidR="007041B8" w:rsidRPr="008130D0" w:rsidRDefault="007041B8" w:rsidP="008130D0">
            <w:pPr>
              <w:pStyle w:val="NormalWeb"/>
              <w:numPr>
                <w:ilvl w:val="0"/>
                <w:numId w:val="42"/>
              </w:numPr>
              <w:spacing w:before="0" w:beforeAutospacing="0" w:after="0" w:afterAutospacing="0" w:line="276" w:lineRule="auto"/>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 xml:space="preserve">Discuss the role played by Themis’ benefactor. </w:t>
            </w:r>
          </w:p>
          <w:p w14:paraId="104F4A02" w14:textId="77777777" w:rsidR="007041B8" w:rsidRPr="008130D0" w:rsidRDefault="007041B8" w:rsidP="008130D0">
            <w:pPr>
              <w:pStyle w:val="NormalWeb"/>
              <w:numPr>
                <w:ilvl w:val="0"/>
                <w:numId w:val="42"/>
              </w:numPr>
              <w:spacing w:before="0" w:beforeAutospacing="0" w:after="0" w:afterAutospacing="0" w:line="276" w:lineRule="auto"/>
              <w:textAlignment w:val="baseline"/>
              <w:rPr>
                <w:rFonts w:ascii="Montserrat" w:hAnsi="Montserrat" w:cs="Calibri"/>
                <w:color w:val="000000"/>
                <w:sz w:val="20"/>
                <w:szCs w:val="20"/>
                <w:lang w:val="en-AU"/>
              </w:rPr>
            </w:pPr>
            <w:r w:rsidRPr="008130D0">
              <w:rPr>
                <w:rFonts w:ascii="Montserrat" w:hAnsi="Montserrat" w:cs="Calibri"/>
                <w:color w:val="000000"/>
                <w:sz w:val="20"/>
                <w:szCs w:val="20"/>
                <w:lang w:val="en-AU"/>
              </w:rPr>
              <w:t xml:space="preserve">Explore the tradition of benefaction in Greece. </w:t>
            </w:r>
          </w:p>
          <w:p w14:paraId="6F12AD10"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29D18E4F" w14:textId="77777777" w:rsidR="008B1848" w:rsidRPr="008130D0" w:rsidRDefault="008B1848" w:rsidP="008D35C1">
            <w:pPr>
              <w:spacing w:line="276" w:lineRule="auto"/>
              <w:rPr>
                <w:rFonts w:ascii="Montserrat" w:eastAsia="Times New Roman" w:hAnsi="Montserrat" w:cs="Arial"/>
                <w:b/>
                <w:sz w:val="20"/>
                <w:szCs w:val="20"/>
                <w:lang w:eastAsia="en-AU"/>
              </w:rPr>
            </w:pPr>
          </w:p>
          <w:p w14:paraId="50AA1800" w14:textId="77777777" w:rsidR="00755B93" w:rsidRPr="008130D0" w:rsidRDefault="00755B93"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collaborate to develop answers to the questions and present their answers to the group.</w:t>
            </w:r>
          </w:p>
          <w:p w14:paraId="6E4B8E4B" w14:textId="77777777" w:rsidR="00755B93" w:rsidRPr="008130D0" w:rsidRDefault="00755B93" w:rsidP="008D35C1">
            <w:pPr>
              <w:spacing w:line="276" w:lineRule="auto"/>
              <w:rPr>
                <w:rFonts w:ascii="Montserrat" w:eastAsia="Times New Roman" w:hAnsi="Montserrat" w:cs="Arial"/>
                <w:sz w:val="20"/>
                <w:szCs w:val="20"/>
                <w:lang w:eastAsia="en-AU"/>
              </w:rPr>
            </w:pPr>
          </w:p>
          <w:p w14:paraId="1AFC257D" w14:textId="77777777" w:rsidR="00755B93" w:rsidRPr="008130D0" w:rsidRDefault="00755B93"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Teacher provides ongoing feedback as the students are preparing their responses.</w:t>
            </w:r>
          </w:p>
          <w:p w14:paraId="3A8630B4" w14:textId="2D3F59A0" w:rsidR="00755B93" w:rsidRPr="008130D0" w:rsidRDefault="00755B93" w:rsidP="008D35C1">
            <w:pPr>
              <w:spacing w:line="276" w:lineRule="auto"/>
              <w:rPr>
                <w:rFonts w:ascii="Montserrat" w:eastAsia="Times New Roman" w:hAnsi="Montserrat" w:cs="Arial"/>
                <w:sz w:val="20"/>
                <w:szCs w:val="20"/>
                <w:lang w:eastAsia="en-AU"/>
              </w:rPr>
            </w:pPr>
          </w:p>
        </w:tc>
        <w:tc>
          <w:tcPr>
            <w:tcW w:w="1843" w:type="dxa"/>
          </w:tcPr>
          <w:p w14:paraId="490746D3"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38DC631A"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08E887EF" w14:textId="77777777" w:rsidR="007041B8" w:rsidRPr="008130D0" w:rsidRDefault="007041B8" w:rsidP="007041B8">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1.1</w:t>
            </w:r>
          </w:p>
          <w:p w14:paraId="5BB39C30" w14:textId="77777777" w:rsidR="007041B8" w:rsidRPr="008130D0" w:rsidRDefault="007041B8" w:rsidP="007041B8">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2.1</w:t>
            </w:r>
          </w:p>
          <w:p w14:paraId="147BB867" w14:textId="77777777" w:rsidR="007041B8" w:rsidRPr="008130D0" w:rsidRDefault="007041B8" w:rsidP="007041B8">
            <w:pPr>
              <w:rPr>
                <w:rFonts w:ascii="Montserrat" w:eastAsia="Times New Roman" w:hAnsi="Montserrat" w:cs="Calibri"/>
                <w:color w:val="000000"/>
                <w:sz w:val="20"/>
                <w:szCs w:val="20"/>
                <w:lang w:eastAsia="en-AU"/>
              </w:rPr>
            </w:pPr>
            <w:r w:rsidRPr="008130D0">
              <w:rPr>
                <w:rFonts w:ascii="Montserrat" w:eastAsia="Times New Roman" w:hAnsi="Montserrat" w:cs="Calibri"/>
                <w:color w:val="000000"/>
                <w:sz w:val="20"/>
                <w:szCs w:val="20"/>
                <w:lang w:eastAsia="en-AU"/>
              </w:rPr>
              <w:t>2.3</w:t>
            </w:r>
          </w:p>
          <w:p w14:paraId="2C7C8617" w14:textId="77777777" w:rsidR="008B1848" w:rsidRPr="008130D0" w:rsidRDefault="008B1848" w:rsidP="008D35C1">
            <w:pPr>
              <w:spacing w:line="276" w:lineRule="auto"/>
              <w:rPr>
                <w:rFonts w:ascii="Montserrat" w:eastAsia="Times New Roman" w:hAnsi="Montserrat" w:cs="Arial"/>
                <w:sz w:val="20"/>
                <w:szCs w:val="20"/>
                <w:lang w:eastAsia="en-AU"/>
              </w:rPr>
            </w:pPr>
          </w:p>
          <w:p w14:paraId="4030EE35" w14:textId="77777777" w:rsidR="008B1848" w:rsidRPr="008130D0" w:rsidRDefault="008B1848" w:rsidP="008D35C1">
            <w:pPr>
              <w:spacing w:line="276" w:lineRule="auto"/>
              <w:rPr>
                <w:rFonts w:ascii="Montserrat" w:eastAsia="Times New Roman" w:hAnsi="Montserrat" w:cs="Arial"/>
                <w:b/>
                <w:sz w:val="20"/>
                <w:szCs w:val="20"/>
                <w:lang w:eastAsia="en-AU"/>
              </w:rPr>
            </w:pPr>
          </w:p>
          <w:p w14:paraId="302F3688"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27B4147B" w14:textId="67F576FA" w:rsidR="008B1848" w:rsidRPr="008130D0" w:rsidRDefault="007041B8"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Activity 14</w:t>
            </w:r>
          </w:p>
          <w:p w14:paraId="42C74040" w14:textId="2EEB2F52" w:rsidR="007041B8" w:rsidRPr="008130D0" w:rsidRDefault="007041B8"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Students listen to the Skai radio program, </w:t>
            </w:r>
            <w:r w:rsidRPr="008130D0">
              <w:rPr>
                <w:rFonts w:ascii="Montserrat" w:eastAsia="Times New Roman" w:hAnsi="Montserrat" w:cstheme="minorHAnsi"/>
                <w:i/>
                <w:sz w:val="20"/>
                <w:szCs w:val="20"/>
                <w:lang w:eastAsia="en-AU"/>
              </w:rPr>
              <w:t>Brain Drain</w:t>
            </w:r>
            <w:r w:rsidR="002577EE">
              <w:rPr>
                <w:rFonts w:ascii="Montserrat" w:eastAsia="Times New Roman" w:hAnsi="Montserrat" w:cstheme="minorHAnsi"/>
                <w:sz w:val="20"/>
                <w:szCs w:val="20"/>
                <w:lang w:eastAsia="en-AU"/>
              </w:rPr>
              <w:t xml:space="preserve"> then </w:t>
            </w:r>
            <w:r w:rsidR="002577EE" w:rsidRPr="004D5720">
              <w:rPr>
                <w:rFonts w:ascii="Montserrat" w:eastAsia="Times New Roman" w:hAnsi="Montserrat" w:cstheme="minorHAnsi"/>
                <w:sz w:val="20"/>
                <w:szCs w:val="20"/>
                <w:lang w:eastAsia="en-AU"/>
              </w:rPr>
              <w:t>summarise the issues raised in the program</w:t>
            </w:r>
            <w:r w:rsidR="002577EE">
              <w:rPr>
                <w:rFonts w:ascii="Montserrat" w:eastAsia="Times New Roman" w:hAnsi="Montserrat" w:cstheme="minorHAnsi"/>
                <w:sz w:val="20"/>
                <w:szCs w:val="20"/>
                <w:lang w:eastAsia="en-AU"/>
              </w:rPr>
              <w:t>.</w:t>
            </w:r>
          </w:p>
          <w:p w14:paraId="70F8ADB7" w14:textId="77777777" w:rsidR="007041B8" w:rsidRPr="008130D0" w:rsidRDefault="000835DB" w:rsidP="008130D0">
            <w:pPr>
              <w:tabs>
                <w:tab w:val="left" w:pos="1655"/>
              </w:tabs>
              <w:spacing w:line="276" w:lineRule="auto"/>
              <w:rPr>
                <w:rFonts w:ascii="Montserrat" w:eastAsia="Times New Roman" w:hAnsi="Montserrat" w:cstheme="minorHAnsi"/>
                <w:sz w:val="20"/>
                <w:szCs w:val="20"/>
                <w:lang w:eastAsia="en-AU"/>
              </w:rPr>
            </w:pPr>
            <w:hyperlink r:id="rId17" w:history="1">
              <w:r w:rsidR="007041B8" w:rsidRPr="008130D0">
                <w:rPr>
                  <w:rStyle w:val="Hyperlink"/>
                  <w:rFonts w:ascii="Montserrat" w:hAnsi="Montserrat"/>
                  <w:sz w:val="20"/>
                  <w:szCs w:val="20"/>
                </w:rPr>
                <w:t>https://www.youtube.com/watch?v=v42YJpLEI-4</w:t>
              </w:r>
            </w:hyperlink>
          </w:p>
          <w:p w14:paraId="0F11592E" w14:textId="0F831BE2" w:rsidR="002577EE" w:rsidRPr="008130D0" w:rsidRDefault="002577EE" w:rsidP="008130D0">
            <w:pPr>
              <w:tabs>
                <w:tab w:val="left" w:pos="1655"/>
              </w:tabs>
              <w:spacing w:line="276" w:lineRule="auto"/>
              <w:rPr>
                <w:rFonts w:ascii="Montserrat" w:eastAsia="Times New Roman" w:hAnsi="Montserrat" w:cstheme="minorHAnsi"/>
                <w:sz w:val="20"/>
                <w:szCs w:val="20"/>
                <w:lang w:eastAsia="en-AU"/>
              </w:rPr>
            </w:pPr>
          </w:p>
          <w:p w14:paraId="549DF5ED" w14:textId="5C9DC270" w:rsidR="007041B8" w:rsidRPr="008130D0" w:rsidRDefault="007041B8"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Soapbox activity: Students choose one issue and </w:t>
            </w:r>
            <w:r w:rsidR="00755B93" w:rsidRPr="008130D0">
              <w:rPr>
                <w:rFonts w:ascii="Montserrat" w:eastAsia="Times New Roman" w:hAnsi="Montserrat" w:cstheme="minorHAnsi"/>
                <w:sz w:val="20"/>
                <w:szCs w:val="20"/>
                <w:lang w:eastAsia="en-AU"/>
              </w:rPr>
              <w:t>write a narrative account of the issues raised in the radio program.</w:t>
            </w:r>
          </w:p>
          <w:p w14:paraId="4EE231E1" w14:textId="77777777" w:rsidR="007041B8" w:rsidRPr="008130D0" w:rsidRDefault="007041B8" w:rsidP="008130D0">
            <w:pPr>
              <w:tabs>
                <w:tab w:val="left" w:pos="1655"/>
              </w:tabs>
              <w:spacing w:line="276" w:lineRule="auto"/>
              <w:rPr>
                <w:rFonts w:ascii="Montserrat" w:eastAsia="Times New Roman" w:hAnsi="Montserrat" w:cs="Arial"/>
                <w:b/>
                <w:sz w:val="20"/>
                <w:szCs w:val="20"/>
                <w:lang w:eastAsia="en-AU"/>
              </w:rPr>
            </w:pPr>
          </w:p>
          <w:p w14:paraId="42827C43"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p w14:paraId="22E5FE6B" w14:textId="77777777" w:rsidR="008B1848" w:rsidRPr="008130D0" w:rsidRDefault="008B1848" w:rsidP="008130D0">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23EF602A" w14:textId="77777777" w:rsidR="008B1848" w:rsidRPr="008130D0" w:rsidRDefault="008B1848" w:rsidP="008D35C1">
            <w:pPr>
              <w:spacing w:line="276" w:lineRule="auto"/>
              <w:rPr>
                <w:rFonts w:ascii="Montserrat" w:eastAsia="Times New Roman" w:hAnsi="Montserrat" w:cs="Arial"/>
                <w:b/>
                <w:sz w:val="20"/>
                <w:szCs w:val="20"/>
                <w:lang w:eastAsia="en-AU"/>
              </w:rPr>
            </w:pPr>
          </w:p>
          <w:p w14:paraId="375117F5" w14:textId="77777777" w:rsidR="00D1626B" w:rsidRPr="008130D0" w:rsidRDefault="00D1626B" w:rsidP="00D1626B">
            <w:pPr>
              <w:pStyle w:val="NoSpacing"/>
              <w:rPr>
                <w:rFonts w:ascii="Montserrat" w:hAnsi="Montserrat"/>
                <w:sz w:val="20"/>
                <w:szCs w:val="20"/>
                <w:lang w:eastAsia="en-AU"/>
              </w:rPr>
            </w:pPr>
            <w:r w:rsidRPr="008130D0">
              <w:rPr>
                <w:rFonts w:ascii="Montserrat" w:hAnsi="Montserrat"/>
                <w:sz w:val="20"/>
                <w:szCs w:val="20"/>
                <w:lang w:eastAsia="en-AU"/>
              </w:rPr>
              <w:t>Students work collaboratively to summarise the issues. Students use the collective ideas to create their narrative account.</w:t>
            </w:r>
          </w:p>
          <w:p w14:paraId="6835B48D" w14:textId="77777777" w:rsidR="00D1626B" w:rsidRPr="008130D0" w:rsidRDefault="00D1626B" w:rsidP="00D1626B">
            <w:pPr>
              <w:pStyle w:val="NoSpacing"/>
              <w:rPr>
                <w:rFonts w:ascii="Montserrat" w:hAnsi="Montserrat"/>
                <w:sz w:val="20"/>
                <w:szCs w:val="20"/>
                <w:lang w:eastAsia="en-AU"/>
              </w:rPr>
            </w:pPr>
          </w:p>
          <w:p w14:paraId="6C5E0DCF" w14:textId="126FCC03" w:rsidR="00D1626B" w:rsidRPr="008130D0" w:rsidRDefault="00D1626B" w:rsidP="00D1626B">
            <w:pPr>
              <w:pStyle w:val="NoSpacing"/>
              <w:rPr>
                <w:rFonts w:ascii="Montserrat" w:hAnsi="Montserrat"/>
                <w:sz w:val="20"/>
                <w:szCs w:val="20"/>
                <w:lang w:eastAsia="en-AU"/>
              </w:rPr>
            </w:pPr>
            <w:r w:rsidRPr="008130D0">
              <w:rPr>
                <w:rFonts w:ascii="Montserrat" w:hAnsi="Montserrat"/>
                <w:sz w:val="20"/>
                <w:szCs w:val="20"/>
                <w:lang w:eastAsia="en-AU"/>
              </w:rPr>
              <w:t>Teacher provides written feedback identifying areas of strength and how improvement can be made.</w:t>
            </w:r>
          </w:p>
        </w:tc>
        <w:tc>
          <w:tcPr>
            <w:tcW w:w="1843" w:type="dxa"/>
          </w:tcPr>
          <w:p w14:paraId="6F44AE37"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5D7A77F3"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CDE89EC" w14:textId="08BDBF4E" w:rsidR="008B1848" w:rsidRPr="008130D0" w:rsidRDefault="007041B8"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2.3</w:t>
            </w:r>
          </w:p>
          <w:p w14:paraId="405DF921" w14:textId="77777777" w:rsidR="008B1848" w:rsidRPr="008130D0" w:rsidRDefault="008B1848" w:rsidP="008D35C1">
            <w:pPr>
              <w:spacing w:line="276" w:lineRule="auto"/>
              <w:rPr>
                <w:rFonts w:ascii="Montserrat" w:eastAsia="Times New Roman" w:hAnsi="Montserrat" w:cs="Arial"/>
                <w:sz w:val="20"/>
                <w:szCs w:val="20"/>
                <w:lang w:eastAsia="en-AU"/>
              </w:rPr>
            </w:pPr>
          </w:p>
          <w:p w14:paraId="702B2B05" w14:textId="77777777" w:rsidR="008B1848" w:rsidRPr="008130D0" w:rsidRDefault="008B1848" w:rsidP="008D35C1">
            <w:pPr>
              <w:spacing w:line="276" w:lineRule="auto"/>
              <w:rPr>
                <w:rFonts w:ascii="Montserrat" w:eastAsia="Times New Roman" w:hAnsi="Montserrat" w:cs="Arial"/>
                <w:b/>
                <w:sz w:val="20"/>
                <w:szCs w:val="20"/>
                <w:lang w:eastAsia="en-AU"/>
              </w:rPr>
            </w:pPr>
          </w:p>
          <w:p w14:paraId="431E5C52"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7EC89937" w14:textId="4144B135" w:rsidR="008B1848" w:rsidRPr="008130D0" w:rsidRDefault="008B1848" w:rsidP="008130D0">
            <w:pPr>
              <w:tabs>
                <w:tab w:val="left" w:pos="1655"/>
              </w:tabs>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Activity 1</w:t>
            </w:r>
            <w:r w:rsidR="007041B8" w:rsidRPr="008130D0">
              <w:rPr>
                <w:rFonts w:ascii="Montserrat" w:eastAsia="Times New Roman" w:hAnsi="Montserrat" w:cs="Arial"/>
                <w:b/>
                <w:sz w:val="20"/>
                <w:szCs w:val="20"/>
                <w:lang w:eastAsia="en-AU"/>
              </w:rPr>
              <w:t>5</w:t>
            </w:r>
          </w:p>
          <w:p w14:paraId="2887DE17" w14:textId="77777777" w:rsidR="007041B8" w:rsidRPr="008130D0" w:rsidRDefault="007041B8" w:rsidP="008130D0">
            <w:pPr>
              <w:tabs>
                <w:tab w:val="left" w:pos="1655"/>
              </w:tabs>
              <w:spacing w:line="276" w:lineRule="auto"/>
              <w:rPr>
                <w:rFonts w:ascii="Montserrat" w:eastAsia="Times New Roman" w:hAnsi="Montserrat" w:cstheme="minorHAnsi"/>
                <w:i/>
                <w:sz w:val="20"/>
                <w:szCs w:val="20"/>
                <w:lang w:eastAsia="en-AU"/>
              </w:rPr>
            </w:pPr>
            <w:r w:rsidRPr="008130D0">
              <w:rPr>
                <w:rFonts w:ascii="Montserrat" w:eastAsia="Times New Roman" w:hAnsi="Montserrat" w:cstheme="minorHAnsi"/>
                <w:sz w:val="20"/>
                <w:szCs w:val="20"/>
                <w:lang w:eastAsia="en-AU"/>
              </w:rPr>
              <w:t xml:space="preserve">Students read the article, </w:t>
            </w:r>
            <w:r w:rsidRPr="008130D0">
              <w:rPr>
                <w:rFonts w:ascii="Montserrat" w:eastAsia="Times New Roman" w:hAnsi="Montserrat" w:cstheme="minorHAnsi"/>
                <w:i/>
                <w:sz w:val="20"/>
                <w:szCs w:val="20"/>
                <w:lang w:eastAsia="en-AU"/>
              </w:rPr>
              <w:t xml:space="preserve">Brain drain: </w:t>
            </w:r>
            <w:r w:rsidRPr="008130D0">
              <w:rPr>
                <w:rFonts w:ascii="Cambria" w:eastAsia="Times New Roman" w:hAnsi="Cambria" w:cs="Cambria"/>
                <w:i/>
                <w:sz w:val="20"/>
                <w:szCs w:val="20"/>
                <w:lang w:val="el-GR" w:eastAsia="en-AU"/>
              </w:rPr>
              <w:t>Το</w:t>
            </w:r>
            <w:r w:rsidRPr="008130D0">
              <w:rPr>
                <w:rFonts w:ascii="Montserrat" w:eastAsia="Times New Roman" w:hAnsi="Montserrat" w:cstheme="minorHAnsi"/>
                <w:i/>
                <w:sz w:val="20"/>
                <w:szCs w:val="20"/>
                <w:lang w:eastAsia="en-AU"/>
              </w:rPr>
              <w:t xml:space="preserve"> </w:t>
            </w:r>
            <w:r w:rsidRPr="008130D0">
              <w:rPr>
                <w:rFonts w:ascii="Montserrat" w:eastAsia="Times New Roman" w:hAnsi="Montserrat" w:cstheme="minorHAnsi" w:hint="eastAsia"/>
                <w:i/>
                <w:sz w:val="20"/>
                <w:szCs w:val="20"/>
                <w:lang w:val="el-GR" w:eastAsia="en-AU"/>
              </w:rPr>
              <w:t>π</w:t>
            </w:r>
            <w:r w:rsidRPr="008130D0">
              <w:rPr>
                <w:rFonts w:ascii="Cambria" w:eastAsia="Times New Roman" w:hAnsi="Cambria" w:cs="Cambria"/>
                <w:i/>
                <w:sz w:val="20"/>
                <w:szCs w:val="20"/>
                <w:lang w:val="el-GR" w:eastAsia="en-AU"/>
              </w:rPr>
              <w:t>ροφίλ</w:t>
            </w:r>
            <w:r w:rsidRPr="008130D0">
              <w:rPr>
                <w:rFonts w:ascii="Montserrat" w:eastAsia="Times New Roman" w:hAnsi="Montserrat" w:cstheme="minorHAnsi"/>
                <w:i/>
                <w:sz w:val="20"/>
                <w:szCs w:val="20"/>
                <w:lang w:eastAsia="en-AU"/>
              </w:rPr>
              <w:t xml:space="preserve"> </w:t>
            </w:r>
            <w:r w:rsidRPr="008130D0">
              <w:rPr>
                <w:rFonts w:ascii="Cambria" w:eastAsia="Times New Roman" w:hAnsi="Cambria" w:cs="Cambria"/>
                <w:i/>
                <w:sz w:val="20"/>
                <w:szCs w:val="20"/>
                <w:lang w:val="el-GR" w:eastAsia="en-AU"/>
              </w:rPr>
              <w:t>των</w:t>
            </w:r>
            <w:r w:rsidRPr="008130D0">
              <w:rPr>
                <w:rFonts w:ascii="Montserrat" w:eastAsia="Times New Roman" w:hAnsi="Montserrat" w:cstheme="minorHAnsi"/>
                <w:i/>
                <w:sz w:val="20"/>
                <w:szCs w:val="20"/>
                <w:lang w:eastAsia="en-AU"/>
              </w:rPr>
              <w:t xml:space="preserve"> </w:t>
            </w:r>
            <w:r w:rsidRPr="008130D0">
              <w:rPr>
                <w:rFonts w:ascii="Cambria" w:eastAsia="Times New Roman" w:hAnsi="Cambria" w:cs="Cambria"/>
                <w:i/>
                <w:sz w:val="20"/>
                <w:szCs w:val="20"/>
                <w:lang w:val="el-GR" w:eastAsia="en-AU"/>
              </w:rPr>
              <w:t>Ελλήνων</w:t>
            </w:r>
            <w:r w:rsidRPr="008130D0">
              <w:rPr>
                <w:rFonts w:ascii="Montserrat" w:eastAsia="Times New Roman" w:hAnsi="Montserrat" w:cstheme="minorHAnsi"/>
                <w:i/>
                <w:sz w:val="20"/>
                <w:szCs w:val="20"/>
                <w:lang w:eastAsia="en-AU"/>
              </w:rPr>
              <w:t xml:space="preserve"> </w:t>
            </w:r>
            <w:r w:rsidRPr="008130D0">
              <w:rPr>
                <w:rFonts w:ascii="Montserrat" w:eastAsia="Times New Roman" w:hAnsi="Montserrat" w:cstheme="minorHAnsi" w:hint="eastAsia"/>
                <w:i/>
                <w:sz w:val="20"/>
                <w:szCs w:val="20"/>
                <w:lang w:val="el-GR" w:eastAsia="en-AU"/>
              </w:rPr>
              <w:t>π</w:t>
            </w:r>
            <w:r w:rsidRPr="008130D0">
              <w:rPr>
                <w:rFonts w:ascii="Cambria" w:eastAsia="Times New Roman" w:hAnsi="Cambria" w:cs="Cambria"/>
                <w:i/>
                <w:sz w:val="20"/>
                <w:szCs w:val="20"/>
                <w:lang w:val="el-GR" w:eastAsia="en-AU"/>
              </w:rPr>
              <w:t>ου</w:t>
            </w:r>
            <w:r w:rsidRPr="008130D0">
              <w:rPr>
                <w:rFonts w:ascii="Montserrat" w:eastAsia="Times New Roman" w:hAnsi="Montserrat" w:cstheme="minorHAnsi"/>
                <w:i/>
                <w:sz w:val="20"/>
                <w:szCs w:val="20"/>
                <w:lang w:eastAsia="en-AU"/>
              </w:rPr>
              <w:t xml:space="preserve"> </w:t>
            </w:r>
            <w:r w:rsidRPr="008130D0">
              <w:rPr>
                <w:rFonts w:ascii="Cambria" w:eastAsia="Times New Roman" w:hAnsi="Cambria" w:cs="Cambria"/>
                <w:i/>
                <w:sz w:val="20"/>
                <w:szCs w:val="20"/>
                <w:lang w:val="el-GR" w:eastAsia="en-AU"/>
              </w:rPr>
              <w:t>έφυγαν</w:t>
            </w:r>
            <w:r w:rsidRPr="008130D0">
              <w:rPr>
                <w:rFonts w:ascii="Montserrat" w:eastAsia="Times New Roman" w:hAnsi="Montserrat" w:cstheme="minorHAnsi"/>
                <w:i/>
                <w:sz w:val="20"/>
                <w:szCs w:val="20"/>
                <w:lang w:eastAsia="en-AU"/>
              </w:rPr>
              <w:t>.</w:t>
            </w:r>
          </w:p>
          <w:p w14:paraId="7F5FED05" w14:textId="77777777" w:rsidR="007041B8" w:rsidRPr="008130D0" w:rsidRDefault="000835DB" w:rsidP="008130D0">
            <w:pPr>
              <w:tabs>
                <w:tab w:val="left" w:pos="1655"/>
              </w:tabs>
              <w:spacing w:line="276" w:lineRule="auto"/>
              <w:rPr>
                <w:rFonts w:ascii="Montserrat" w:eastAsia="Times New Roman" w:hAnsi="Montserrat" w:cstheme="minorHAnsi"/>
                <w:b/>
                <w:sz w:val="20"/>
                <w:szCs w:val="20"/>
                <w:lang w:eastAsia="en-AU"/>
              </w:rPr>
            </w:pPr>
            <w:hyperlink r:id="rId18" w:history="1">
              <w:r w:rsidR="007041B8" w:rsidRPr="008130D0">
                <w:rPr>
                  <w:rStyle w:val="Hyperlink"/>
                  <w:rFonts w:ascii="Montserrat" w:hAnsi="Montserrat"/>
                  <w:sz w:val="20"/>
                  <w:szCs w:val="20"/>
                </w:rPr>
                <w:t>https://www.in.gr/2019/12/30/economy/brain-drain-profil-ton-ellinon-pou-efygan/</w:t>
              </w:r>
            </w:hyperlink>
          </w:p>
          <w:p w14:paraId="1E14E2C3" w14:textId="77777777" w:rsidR="007041B8" w:rsidRPr="008130D0" w:rsidRDefault="007041B8" w:rsidP="008130D0">
            <w:pPr>
              <w:tabs>
                <w:tab w:val="left" w:pos="1655"/>
              </w:tabs>
              <w:spacing w:line="276" w:lineRule="auto"/>
              <w:rPr>
                <w:rFonts w:ascii="Montserrat" w:eastAsia="Times New Roman" w:hAnsi="Montserrat" w:cstheme="minorHAnsi"/>
                <w:sz w:val="20"/>
                <w:szCs w:val="20"/>
                <w:lang w:eastAsia="en-AU"/>
              </w:rPr>
            </w:pPr>
          </w:p>
          <w:p w14:paraId="224C15C1" w14:textId="77777777" w:rsidR="007041B8" w:rsidRPr="008130D0" w:rsidRDefault="007041B8"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Students respond to the following questions:</w:t>
            </w:r>
          </w:p>
          <w:p w14:paraId="5BEB4875" w14:textId="77777777" w:rsidR="007041B8" w:rsidRPr="008130D0" w:rsidRDefault="007041B8" w:rsidP="008130D0">
            <w:pPr>
              <w:pStyle w:val="ListParagraph"/>
              <w:numPr>
                <w:ilvl w:val="0"/>
                <w:numId w:val="43"/>
              </w:numPr>
              <w:tabs>
                <w:tab w:val="left" w:pos="1655"/>
              </w:tabs>
              <w:spacing w:after="0"/>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How has the ‘brain drain’ impacted on Greece?</w:t>
            </w:r>
          </w:p>
          <w:p w14:paraId="142EAB85" w14:textId="629867BC" w:rsidR="008B1848" w:rsidRPr="008130D0" w:rsidRDefault="007041B8" w:rsidP="008130D0">
            <w:pPr>
              <w:pStyle w:val="ListParagraph"/>
              <w:numPr>
                <w:ilvl w:val="0"/>
                <w:numId w:val="43"/>
              </w:numPr>
              <w:tabs>
                <w:tab w:val="left" w:pos="1655"/>
              </w:tabs>
              <w:spacing w:after="0"/>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What incentives have been proposed to reverse this trend?</w:t>
            </w:r>
          </w:p>
          <w:p w14:paraId="5AE80D9B" w14:textId="33D15E55" w:rsidR="008B1848" w:rsidRDefault="00D1626B" w:rsidP="008130D0">
            <w:pPr>
              <w:pStyle w:val="ListParagraph"/>
              <w:numPr>
                <w:ilvl w:val="0"/>
                <w:numId w:val="43"/>
              </w:numPr>
              <w:tabs>
                <w:tab w:val="left" w:pos="1655"/>
              </w:tabs>
              <w:spacing w:after="0"/>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eastAsia="en-AU"/>
              </w:rPr>
              <w:t xml:space="preserve">To what extent </w:t>
            </w:r>
            <w:r w:rsidR="00FC4B94">
              <w:rPr>
                <w:rFonts w:ascii="Montserrat" w:eastAsia="Times New Roman" w:hAnsi="Montserrat" w:cstheme="minorHAnsi"/>
                <w:sz w:val="20"/>
                <w:szCs w:val="20"/>
                <w:lang w:eastAsia="en-AU"/>
              </w:rPr>
              <w:t>are</w:t>
            </w:r>
            <w:r w:rsidR="00FC4B94" w:rsidRPr="008130D0">
              <w:rPr>
                <w:rFonts w:ascii="Montserrat" w:eastAsia="Times New Roman" w:hAnsi="Montserrat" w:cstheme="minorHAnsi"/>
                <w:sz w:val="20"/>
                <w:szCs w:val="20"/>
                <w:lang w:eastAsia="en-AU"/>
              </w:rPr>
              <w:t xml:space="preserve"> </w:t>
            </w:r>
            <w:r w:rsidRPr="008130D0">
              <w:rPr>
                <w:rFonts w:ascii="Montserrat" w:eastAsia="Times New Roman" w:hAnsi="Montserrat" w:cstheme="minorHAnsi"/>
                <w:sz w:val="20"/>
                <w:szCs w:val="20"/>
                <w:lang w:eastAsia="en-AU"/>
              </w:rPr>
              <w:t>the main characters of the novel part of the ‘brain drain’?</w:t>
            </w:r>
          </w:p>
          <w:p w14:paraId="5D76BB05" w14:textId="211C6F57" w:rsidR="00FC4B94" w:rsidRPr="008130D0" w:rsidRDefault="00FC4B94" w:rsidP="008130D0">
            <w:pPr>
              <w:tabs>
                <w:tab w:val="left" w:pos="1655"/>
              </w:tabs>
              <w:rPr>
                <w:rFonts w:ascii="Montserrat" w:eastAsia="Times New Roman" w:hAnsi="Montserrat" w:cstheme="minorHAnsi"/>
                <w:sz w:val="20"/>
                <w:szCs w:val="20"/>
                <w:lang w:eastAsia="en-AU"/>
              </w:rPr>
            </w:pPr>
          </w:p>
        </w:tc>
        <w:tc>
          <w:tcPr>
            <w:tcW w:w="4819" w:type="dxa"/>
            <w:gridSpan w:val="2"/>
          </w:tcPr>
          <w:p w14:paraId="2A80366D" w14:textId="77777777" w:rsidR="008B1848" w:rsidRPr="008130D0" w:rsidRDefault="008B1848" w:rsidP="008D35C1">
            <w:pPr>
              <w:spacing w:line="276" w:lineRule="auto"/>
              <w:rPr>
                <w:rFonts w:ascii="Montserrat" w:eastAsia="Times New Roman" w:hAnsi="Montserrat" w:cs="Arial"/>
                <w:b/>
                <w:sz w:val="20"/>
                <w:szCs w:val="20"/>
                <w:lang w:eastAsia="en-AU"/>
              </w:rPr>
            </w:pPr>
          </w:p>
          <w:p w14:paraId="7F0089FD" w14:textId="336ABF79" w:rsidR="00D1626B" w:rsidRDefault="00D1626B" w:rsidP="00D1626B">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respond in depth to the questions showing a deep understanding of the issues, as well as the ability to support their response with evidence from the related and prescribed text.</w:t>
            </w:r>
          </w:p>
          <w:p w14:paraId="21404D44" w14:textId="77777777" w:rsidR="00FC4B94" w:rsidRPr="008130D0" w:rsidRDefault="00FC4B94" w:rsidP="00D1626B">
            <w:pPr>
              <w:spacing w:line="276" w:lineRule="auto"/>
              <w:rPr>
                <w:rFonts w:ascii="Montserrat" w:eastAsia="Times New Roman" w:hAnsi="Montserrat" w:cs="Arial"/>
                <w:sz w:val="20"/>
                <w:szCs w:val="20"/>
                <w:lang w:eastAsia="en-AU"/>
              </w:rPr>
            </w:pPr>
          </w:p>
          <w:p w14:paraId="2EF1A761" w14:textId="52BAB422" w:rsidR="00D1626B" w:rsidRPr="008130D0" w:rsidRDefault="00D1626B" w:rsidP="00D1626B">
            <w:pPr>
              <w:spacing w:line="276" w:lineRule="auto"/>
              <w:rPr>
                <w:rFonts w:ascii="Montserrat" w:eastAsia="Times New Roman" w:hAnsi="Montserrat" w:cs="Arial"/>
                <w:b/>
                <w:sz w:val="20"/>
                <w:szCs w:val="20"/>
                <w:lang w:eastAsia="en-AU"/>
              </w:rPr>
            </w:pPr>
            <w:r w:rsidRPr="008130D0">
              <w:rPr>
                <w:rFonts w:ascii="Montserrat" w:eastAsia="Times New Roman" w:hAnsi="Montserrat" w:cs="Arial"/>
                <w:sz w:val="20"/>
                <w:szCs w:val="20"/>
                <w:lang w:eastAsia="en-AU"/>
              </w:rPr>
              <w:t>Teacher provides individual feedback and suggestions for improvement.</w:t>
            </w:r>
          </w:p>
        </w:tc>
        <w:tc>
          <w:tcPr>
            <w:tcW w:w="1843" w:type="dxa"/>
          </w:tcPr>
          <w:p w14:paraId="07AEF1AF" w14:textId="77777777" w:rsidR="008B1848" w:rsidRPr="008130D0" w:rsidRDefault="008B1848" w:rsidP="008D35C1">
            <w:pPr>
              <w:spacing w:line="276" w:lineRule="auto"/>
              <w:rPr>
                <w:rFonts w:ascii="Montserrat" w:eastAsia="Times New Roman" w:hAnsi="Montserrat" w:cs="Arial"/>
                <w:b/>
                <w:sz w:val="20"/>
                <w:szCs w:val="20"/>
                <w:lang w:eastAsia="en-AU"/>
              </w:rPr>
            </w:pPr>
          </w:p>
        </w:tc>
      </w:tr>
      <w:tr w:rsidR="008B1848" w:rsidRPr="000835DB" w14:paraId="3059FE7E" w14:textId="77777777" w:rsidTr="00A6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7216EF1C" w14:textId="2CF0B0EF" w:rsidR="008B1848" w:rsidRPr="008130D0" w:rsidRDefault="008B1848"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1.1</w:t>
            </w:r>
          </w:p>
          <w:p w14:paraId="28C0889C" w14:textId="511A3B2F" w:rsidR="007041B8" w:rsidRPr="008130D0" w:rsidRDefault="007041B8"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1.2</w:t>
            </w:r>
          </w:p>
          <w:p w14:paraId="74DFF93C" w14:textId="77777777" w:rsidR="008B1848" w:rsidRPr="008130D0" w:rsidRDefault="008B1848" w:rsidP="008D35C1">
            <w:pPr>
              <w:spacing w:line="276" w:lineRule="auto"/>
              <w:rPr>
                <w:rFonts w:ascii="Montserrat" w:eastAsia="Times New Roman" w:hAnsi="Montserrat" w:cs="Arial"/>
                <w:sz w:val="20"/>
                <w:szCs w:val="20"/>
                <w:lang w:eastAsia="en-AU"/>
              </w:rPr>
            </w:pPr>
          </w:p>
          <w:p w14:paraId="4F695A92" w14:textId="77777777" w:rsidR="008B1848" w:rsidRPr="008130D0" w:rsidRDefault="008B1848" w:rsidP="008D35C1">
            <w:pPr>
              <w:spacing w:line="276" w:lineRule="auto"/>
              <w:rPr>
                <w:rFonts w:ascii="Montserrat" w:eastAsia="Times New Roman" w:hAnsi="Montserrat" w:cs="Arial"/>
                <w:b/>
                <w:sz w:val="20"/>
                <w:szCs w:val="20"/>
                <w:lang w:eastAsia="en-AU"/>
              </w:rPr>
            </w:pPr>
          </w:p>
          <w:p w14:paraId="17C482E9" w14:textId="77777777" w:rsidR="008B1848" w:rsidRPr="008130D0" w:rsidRDefault="008B1848" w:rsidP="008D35C1">
            <w:pPr>
              <w:tabs>
                <w:tab w:val="left" w:pos="1655"/>
              </w:tabs>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b/>
            </w:r>
          </w:p>
        </w:tc>
        <w:tc>
          <w:tcPr>
            <w:tcW w:w="7088" w:type="dxa"/>
            <w:gridSpan w:val="2"/>
          </w:tcPr>
          <w:p w14:paraId="68DEDF63" w14:textId="0D29406E" w:rsidR="008B1848" w:rsidRPr="008130D0" w:rsidRDefault="008B1848" w:rsidP="008130D0">
            <w:pPr>
              <w:tabs>
                <w:tab w:val="left" w:pos="1655"/>
              </w:tabs>
              <w:spacing w:line="276" w:lineRule="auto"/>
              <w:rPr>
                <w:rFonts w:ascii="Montserrat" w:eastAsia="Times New Roman" w:hAnsi="Montserrat" w:cs="Arial"/>
                <w:b/>
                <w:sz w:val="20"/>
                <w:szCs w:val="20"/>
                <w:lang w:val="el-GR" w:eastAsia="en-AU"/>
              </w:rPr>
            </w:pPr>
            <w:r w:rsidRPr="008130D0">
              <w:rPr>
                <w:rFonts w:ascii="Montserrat" w:eastAsia="Times New Roman" w:hAnsi="Montserrat" w:cs="Arial"/>
                <w:b/>
                <w:sz w:val="20"/>
                <w:szCs w:val="20"/>
                <w:lang w:eastAsia="en-AU"/>
              </w:rPr>
              <w:t>Activity</w:t>
            </w:r>
            <w:r w:rsidRPr="008130D0">
              <w:rPr>
                <w:rFonts w:ascii="Montserrat" w:eastAsia="Times New Roman" w:hAnsi="Montserrat" w:cs="Arial"/>
                <w:b/>
                <w:sz w:val="20"/>
                <w:szCs w:val="20"/>
                <w:lang w:val="el-GR" w:eastAsia="en-AU"/>
              </w:rPr>
              <w:t xml:space="preserve"> 1</w:t>
            </w:r>
            <w:r w:rsidR="007041B8" w:rsidRPr="008130D0">
              <w:rPr>
                <w:rFonts w:ascii="Montserrat" w:eastAsia="Times New Roman" w:hAnsi="Montserrat" w:cs="Arial"/>
                <w:b/>
                <w:sz w:val="20"/>
                <w:szCs w:val="20"/>
                <w:lang w:val="el-GR" w:eastAsia="en-AU"/>
              </w:rPr>
              <w:t>6</w:t>
            </w:r>
          </w:p>
          <w:p w14:paraId="1F0A8DE4" w14:textId="77777777" w:rsidR="007041B8" w:rsidRPr="008130D0" w:rsidRDefault="007041B8" w:rsidP="008130D0">
            <w:pPr>
              <w:tabs>
                <w:tab w:val="left" w:pos="1655"/>
              </w:tabs>
              <w:spacing w:line="276" w:lineRule="auto"/>
              <w:rPr>
                <w:rFonts w:ascii="Montserrat" w:eastAsia="Times New Roman" w:hAnsi="Montserrat" w:cstheme="minorHAnsi"/>
                <w:sz w:val="20"/>
                <w:szCs w:val="20"/>
                <w:lang w:eastAsia="en-AU"/>
              </w:rPr>
            </w:pPr>
            <w:r w:rsidRPr="008130D0">
              <w:rPr>
                <w:rFonts w:ascii="Montserrat" w:eastAsia="Times New Roman" w:hAnsi="Montserrat" w:cstheme="minorHAnsi"/>
                <w:sz w:val="20"/>
                <w:szCs w:val="20"/>
                <w:lang w:val="el-GR" w:eastAsia="en-AU"/>
              </w:rPr>
              <w:t>«</w:t>
            </w:r>
            <w:r w:rsidRPr="008130D0">
              <w:rPr>
                <w:rFonts w:ascii="Cambria" w:eastAsia="Times New Roman" w:hAnsi="Cambria" w:cs="Cambria"/>
                <w:sz w:val="20"/>
                <w:szCs w:val="20"/>
                <w:lang w:val="el-GR" w:eastAsia="en-AU"/>
              </w:rPr>
              <w:t>Η</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α</w:t>
            </w:r>
            <w:r w:rsidRPr="008130D0">
              <w:rPr>
                <w:rFonts w:ascii="Montserrat" w:eastAsia="Times New Roman" w:hAnsi="Montserrat" w:cs="Montserrat"/>
                <w:sz w:val="20"/>
                <w:szCs w:val="20"/>
                <w:lang w:val="el-GR" w:eastAsia="en-AU"/>
              </w:rPr>
              <w:t>π</w:t>
            </w:r>
            <w:r w:rsidRPr="008130D0">
              <w:rPr>
                <w:rFonts w:ascii="Cambria" w:eastAsia="Times New Roman" w:hAnsi="Cambria" w:cs="Cambria"/>
                <w:sz w:val="20"/>
                <w:szCs w:val="20"/>
                <w:lang w:val="el-GR" w:eastAsia="en-AU"/>
              </w:rPr>
              <w:t>όσταση</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κάνει</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τις</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καρδιές</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να</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χτυ</w:t>
            </w:r>
            <w:r w:rsidRPr="008130D0">
              <w:rPr>
                <w:rFonts w:ascii="Montserrat" w:eastAsia="Times New Roman" w:hAnsi="Montserrat" w:cs="Montserrat"/>
                <w:sz w:val="20"/>
                <w:szCs w:val="20"/>
                <w:lang w:val="el-GR" w:eastAsia="en-AU"/>
              </w:rPr>
              <w:t>π</w:t>
            </w:r>
            <w:r w:rsidRPr="008130D0">
              <w:rPr>
                <w:rFonts w:ascii="Cambria" w:eastAsia="Times New Roman" w:hAnsi="Cambria" w:cs="Cambria"/>
                <w:sz w:val="20"/>
                <w:szCs w:val="20"/>
                <w:lang w:val="el-GR" w:eastAsia="en-AU"/>
              </w:rPr>
              <w:t>ούν</w:t>
            </w:r>
            <w:r w:rsidRPr="008130D0">
              <w:rPr>
                <w:rFonts w:ascii="Montserrat" w:eastAsia="Times New Roman" w:hAnsi="Montserrat" w:cstheme="minorHAnsi"/>
                <w:sz w:val="20"/>
                <w:szCs w:val="20"/>
                <w:lang w:val="el-GR" w:eastAsia="en-AU"/>
              </w:rPr>
              <w:t xml:space="preserve"> </w:t>
            </w:r>
            <w:r w:rsidRPr="008130D0">
              <w:rPr>
                <w:rFonts w:ascii="Montserrat" w:eastAsia="Times New Roman" w:hAnsi="Montserrat" w:cs="Montserrat"/>
                <w:sz w:val="20"/>
                <w:szCs w:val="20"/>
                <w:lang w:val="el-GR" w:eastAsia="en-AU"/>
              </w:rPr>
              <w:t>π</w:t>
            </w:r>
            <w:r w:rsidRPr="008130D0">
              <w:rPr>
                <w:rFonts w:ascii="Cambria" w:eastAsia="Times New Roman" w:hAnsi="Cambria" w:cs="Cambria"/>
                <w:sz w:val="20"/>
                <w:szCs w:val="20"/>
                <w:lang w:val="el-GR" w:eastAsia="en-AU"/>
              </w:rPr>
              <w:t>ιο</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δυνατά</w:t>
            </w:r>
            <w:r w:rsidRPr="008130D0">
              <w:rPr>
                <w:rFonts w:ascii="Montserrat" w:eastAsia="Times New Roman" w:hAnsi="Montserrat" w:cs="Montserrat"/>
                <w:sz w:val="20"/>
                <w:szCs w:val="20"/>
                <w:lang w:val="el-GR" w:eastAsia="en-AU"/>
              </w:rPr>
              <w:t>»</w:t>
            </w:r>
            <w:r w:rsidRPr="008130D0">
              <w:rPr>
                <w:rFonts w:ascii="Montserrat" w:eastAsia="Times New Roman" w:hAnsi="Montserrat" w:cstheme="minorHAnsi"/>
                <w:sz w:val="20"/>
                <w:szCs w:val="20"/>
                <w:lang w:val="el-GR" w:eastAsia="en-AU"/>
              </w:rPr>
              <w:t xml:space="preserve">. </w:t>
            </w:r>
            <w:r w:rsidRPr="008130D0">
              <w:rPr>
                <w:rFonts w:ascii="Cambria" w:eastAsia="Times New Roman" w:hAnsi="Cambria" w:cs="Cambria"/>
                <w:sz w:val="20"/>
                <w:szCs w:val="20"/>
                <w:lang w:val="el-GR" w:eastAsia="en-AU"/>
              </w:rPr>
              <w:t>Συ</w:t>
            </w:r>
            <w:r w:rsidRPr="008130D0">
              <w:rPr>
                <w:rFonts w:ascii="Montserrat" w:eastAsia="Times New Roman" w:hAnsi="Montserrat" w:cs="Montserrat"/>
                <w:sz w:val="20"/>
                <w:szCs w:val="20"/>
                <w:lang w:val="el-GR" w:eastAsia="en-AU"/>
              </w:rPr>
              <w:t>μ</w:t>
            </w:r>
            <w:r w:rsidRPr="008130D0">
              <w:rPr>
                <w:rFonts w:ascii="Cambria" w:eastAsia="Times New Roman" w:hAnsi="Cambria" w:cs="Cambria"/>
                <w:sz w:val="20"/>
                <w:szCs w:val="20"/>
                <w:lang w:val="el-GR" w:eastAsia="en-AU"/>
              </w:rPr>
              <w:t>φωνείς</w:t>
            </w:r>
            <w:r w:rsidRPr="008130D0">
              <w:rPr>
                <w:rFonts w:ascii="Montserrat" w:eastAsia="Times New Roman" w:hAnsi="Montserrat" w:cstheme="minorHAnsi"/>
                <w:sz w:val="20"/>
                <w:szCs w:val="20"/>
                <w:lang w:eastAsia="en-AU"/>
              </w:rPr>
              <w:t>;</w:t>
            </w:r>
          </w:p>
          <w:p w14:paraId="72F21DBF" w14:textId="77777777" w:rsidR="007041B8" w:rsidRPr="008130D0" w:rsidRDefault="007041B8" w:rsidP="008130D0">
            <w:pPr>
              <w:tabs>
                <w:tab w:val="left" w:pos="1655"/>
              </w:tabs>
              <w:spacing w:line="276" w:lineRule="auto"/>
              <w:rPr>
                <w:rFonts w:ascii="Montserrat" w:eastAsia="Times New Roman" w:hAnsi="Montserrat" w:cstheme="minorHAnsi"/>
                <w:sz w:val="20"/>
                <w:szCs w:val="20"/>
                <w:lang w:eastAsia="en-AU"/>
              </w:rPr>
            </w:pPr>
          </w:p>
          <w:p w14:paraId="4D6C11E3" w14:textId="1FB23C5C" w:rsidR="007041B8" w:rsidRPr="008130D0" w:rsidRDefault="007041B8" w:rsidP="008130D0">
            <w:pPr>
              <w:tabs>
                <w:tab w:val="left" w:pos="1655"/>
              </w:tabs>
              <w:spacing w:line="276" w:lineRule="auto"/>
              <w:rPr>
                <w:rFonts w:ascii="Montserrat" w:eastAsia="Times New Roman" w:hAnsi="Montserrat" w:cstheme="minorHAnsi"/>
                <w:i/>
                <w:sz w:val="20"/>
                <w:szCs w:val="20"/>
                <w:lang w:eastAsia="en-AU"/>
              </w:rPr>
            </w:pPr>
            <w:r w:rsidRPr="008130D0">
              <w:rPr>
                <w:rFonts w:ascii="Montserrat" w:eastAsia="Times New Roman" w:hAnsi="Montserrat" w:cstheme="minorHAnsi"/>
                <w:i/>
                <w:sz w:val="20"/>
                <w:szCs w:val="20"/>
                <w:lang w:eastAsia="en-AU"/>
              </w:rPr>
              <w:t>Absence makes the heart grow fonder. Do you agree?</w:t>
            </w:r>
          </w:p>
          <w:p w14:paraId="45F701B7" w14:textId="77777777" w:rsidR="007041B8" w:rsidRPr="008130D0" w:rsidRDefault="007041B8" w:rsidP="008130D0">
            <w:pPr>
              <w:tabs>
                <w:tab w:val="left" w:pos="1655"/>
              </w:tabs>
              <w:spacing w:line="276" w:lineRule="auto"/>
              <w:rPr>
                <w:rFonts w:ascii="Montserrat" w:eastAsia="Times New Roman" w:hAnsi="Montserrat" w:cstheme="minorHAnsi"/>
                <w:sz w:val="20"/>
                <w:szCs w:val="20"/>
                <w:lang w:eastAsia="en-AU"/>
              </w:rPr>
            </w:pPr>
          </w:p>
          <w:p w14:paraId="6588D3CC" w14:textId="592DAF1F" w:rsidR="008B1848" w:rsidRPr="008130D0" w:rsidRDefault="007041B8" w:rsidP="008130D0">
            <w:pPr>
              <w:tabs>
                <w:tab w:val="left" w:pos="1655"/>
              </w:tabs>
              <w:spacing w:line="276" w:lineRule="auto"/>
              <w:rPr>
                <w:rFonts w:ascii="Montserrat" w:eastAsia="Times New Roman" w:hAnsi="Montserrat" w:cs="Arial"/>
                <w:sz w:val="20"/>
                <w:szCs w:val="20"/>
                <w:lang w:eastAsia="en-AU"/>
              </w:rPr>
            </w:pPr>
            <w:r w:rsidRPr="008130D0">
              <w:rPr>
                <w:rFonts w:ascii="Montserrat" w:eastAsia="Times New Roman" w:hAnsi="Montserrat" w:cstheme="minorHAnsi"/>
                <w:sz w:val="20"/>
                <w:szCs w:val="20"/>
                <w:lang w:eastAsia="en-AU"/>
              </w:rPr>
              <w:t>Students write a</w:t>
            </w:r>
            <w:r w:rsidR="00FC4B94">
              <w:rPr>
                <w:rFonts w:ascii="Montserrat" w:eastAsia="Times New Roman" w:hAnsi="Montserrat" w:cstheme="minorHAnsi"/>
                <w:sz w:val="20"/>
                <w:szCs w:val="20"/>
                <w:lang w:eastAsia="en-AU"/>
              </w:rPr>
              <w:t xml:space="preserve"> 300 word </w:t>
            </w:r>
            <w:r w:rsidRPr="008130D0">
              <w:rPr>
                <w:rFonts w:ascii="Montserrat" w:eastAsia="Times New Roman" w:hAnsi="Montserrat" w:cstheme="minorHAnsi"/>
                <w:sz w:val="20"/>
                <w:szCs w:val="20"/>
                <w:lang w:eastAsia="en-AU"/>
              </w:rPr>
              <w:t>article</w:t>
            </w:r>
            <w:r w:rsidR="00FC4B94">
              <w:rPr>
                <w:rFonts w:ascii="Montserrat" w:eastAsia="Times New Roman" w:hAnsi="Montserrat" w:cstheme="minorHAnsi"/>
                <w:sz w:val="20"/>
                <w:szCs w:val="20"/>
                <w:lang w:eastAsia="en-AU"/>
              </w:rPr>
              <w:t xml:space="preserve"> in Greek</w:t>
            </w:r>
            <w:r w:rsidRPr="008130D0">
              <w:rPr>
                <w:rFonts w:ascii="Montserrat" w:eastAsia="Times New Roman" w:hAnsi="Montserrat" w:cstheme="minorHAnsi"/>
                <w:sz w:val="20"/>
                <w:szCs w:val="20"/>
                <w:lang w:eastAsia="en-AU"/>
              </w:rPr>
              <w:t xml:space="preserve"> for the class blog. </w:t>
            </w:r>
          </w:p>
        </w:tc>
        <w:tc>
          <w:tcPr>
            <w:tcW w:w="4819" w:type="dxa"/>
            <w:gridSpan w:val="2"/>
          </w:tcPr>
          <w:p w14:paraId="78EBC5C7" w14:textId="77777777" w:rsidR="008B1848" w:rsidRPr="008130D0" w:rsidRDefault="008B1848" w:rsidP="008D35C1">
            <w:pPr>
              <w:spacing w:line="276" w:lineRule="auto"/>
              <w:rPr>
                <w:rFonts w:ascii="Montserrat" w:eastAsia="Times New Roman" w:hAnsi="Montserrat" w:cs="Arial"/>
                <w:b/>
                <w:sz w:val="20"/>
                <w:szCs w:val="20"/>
                <w:lang w:eastAsia="en-AU"/>
              </w:rPr>
            </w:pPr>
          </w:p>
          <w:p w14:paraId="7363B9D1" w14:textId="77777777" w:rsidR="00FC4B94" w:rsidRDefault="00D1626B"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create a plan for their article.</w:t>
            </w:r>
          </w:p>
          <w:p w14:paraId="678E0C10" w14:textId="361C3681" w:rsidR="00D1626B" w:rsidRPr="008130D0" w:rsidRDefault="00D1626B"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 xml:space="preserve"> </w:t>
            </w:r>
          </w:p>
          <w:p w14:paraId="2974662C" w14:textId="0BCC05EC" w:rsidR="00D1626B" w:rsidRDefault="00D1626B" w:rsidP="008D35C1">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Teacher provides feedback and suggestions on the plan.</w:t>
            </w:r>
          </w:p>
          <w:p w14:paraId="2D0BEA4E" w14:textId="77777777" w:rsidR="00FC4B94" w:rsidRPr="008130D0" w:rsidRDefault="00FC4B94" w:rsidP="008D35C1">
            <w:pPr>
              <w:spacing w:line="276" w:lineRule="auto"/>
              <w:rPr>
                <w:rFonts w:ascii="Montserrat" w:eastAsia="Times New Roman" w:hAnsi="Montserrat" w:cs="Arial"/>
                <w:sz w:val="20"/>
                <w:szCs w:val="20"/>
                <w:lang w:eastAsia="en-AU"/>
              </w:rPr>
            </w:pPr>
          </w:p>
          <w:p w14:paraId="17C84764" w14:textId="48A42E80" w:rsidR="00D1626B" w:rsidRDefault="00D1626B" w:rsidP="002661EE">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Students adopt and embed teacher feedback on final draft.</w:t>
            </w:r>
          </w:p>
          <w:p w14:paraId="4D3227A1" w14:textId="1AB473B9" w:rsidR="00FC4B94" w:rsidRPr="008130D0" w:rsidRDefault="00FC4B94" w:rsidP="002661EE">
            <w:pPr>
              <w:spacing w:line="276" w:lineRule="auto"/>
              <w:rPr>
                <w:rFonts w:ascii="Montserrat" w:eastAsia="Times New Roman" w:hAnsi="Montserrat" w:cs="Arial"/>
                <w:sz w:val="20"/>
                <w:szCs w:val="20"/>
                <w:lang w:eastAsia="en-AU"/>
              </w:rPr>
            </w:pPr>
          </w:p>
        </w:tc>
        <w:tc>
          <w:tcPr>
            <w:tcW w:w="1843" w:type="dxa"/>
          </w:tcPr>
          <w:p w14:paraId="18272242" w14:textId="77777777" w:rsidR="008B1848" w:rsidRPr="008130D0" w:rsidRDefault="008B1848" w:rsidP="008D35C1">
            <w:pPr>
              <w:spacing w:line="276" w:lineRule="auto"/>
              <w:rPr>
                <w:rFonts w:ascii="Montserrat" w:eastAsia="Times New Roman" w:hAnsi="Montserrat" w:cs="Arial"/>
                <w:b/>
                <w:sz w:val="20"/>
                <w:szCs w:val="20"/>
                <w:lang w:eastAsia="en-AU"/>
              </w:rPr>
            </w:pPr>
          </w:p>
        </w:tc>
      </w:tr>
    </w:tbl>
    <w:p w14:paraId="17152CED" w14:textId="53138E8A" w:rsidR="006F6AD1" w:rsidRPr="008130D0" w:rsidRDefault="006F6AD1">
      <w:pPr>
        <w:rPr>
          <w:rFonts w:ascii="Montserrat" w:hAnsi="Montserrat"/>
          <w:sz w:val="20"/>
          <w:szCs w:val="20"/>
        </w:rPr>
      </w:pPr>
    </w:p>
    <w:p w14:paraId="226937EC" w14:textId="0F5D6C97" w:rsidR="00D2117D" w:rsidRPr="008130D0" w:rsidRDefault="006F6AD1">
      <w:pPr>
        <w:rPr>
          <w:rFonts w:ascii="Montserrat" w:hAnsi="Montserrat"/>
          <w:sz w:val="20"/>
          <w:szCs w:val="20"/>
        </w:rPr>
      </w:pPr>
      <w:r w:rsidRPr="008130D0">
        <w:rPr>
          <w:rFonts w:ascii="Montserrat" w:hAnsi="Montserrat"/>
          <w:sz w:val="20"/>
          <w:szCs w:val="20"/>
        </w:rPr>
        <w:br w:type="page"/>
      </w: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4524E5" w:rsidRPr="000835DB" w14:paraId="5B228FF3" w14:textId="77777777" w:rsidTr="004524E5">
        <w:trPr>
          <w:trHeight w:val="340"/>
        </w:trPr>
        <w:tc>
          <w:tcPr>
            <w:tcW w:w="15588" w:type="dxa"/>
            <w:gridSpan w:val="5"/>
            <w:shd w:val="clear" w:color="auto" w:fill="041E42"/>
            <w:vAlign w:val="center"/>
          </w:tcPr>
          <w:p w14:paraId="39931893" w14:textId="77777777" w:rsidR="004524E5" w:rsidRPr="008130D0" w:rsidRDefault="004524E5" w:rsidP="004524E5">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shd w:val="clear" w:color="auto" w:fill="041E42"/>
                <w:lang w:eastAsia="en-AU"/>
              </w:rPr>
              <w:t>Registration</w:t>
            </w:r>
          </w:p>
        </w:tc>
      </w:tr>
      <w:tr w:rsidR="000E0EDA" w:rsidRPr="000835DB" w14:paraId="10485A1D" w14:textId="77777777" w:rsidTr="000E0EDA">
        <w:trPr>
          <w:trHeight w:val="340"/>
        </w:trPr>
        <w:tc>
          <w:tcPr>
            <w:tcW w:w="15588" w:type="dxa"/>
            <w:gridSpan w:val="5"/>
            <w:shd w:val="clear" w:color="auto" w:fill="auto"/>
            <w:vAlign w:val="center"/>
          </w:tcPr>
          <w:p w14:paraId="57F9413B" w14:textId="77777777" w:rsidR="000E0EDA" w:rsidRPr="008130D0" w:rsidRDefault="000E0EDA" w:rsidP="000E0EDA">
            <w:pPr>
              <w:spacing w:line="276" w:lineRule="auto"/>
              <w:rPr>
                <w:rFonts w:ascii="Montserrat" w:eastAsia="Times New Roman" w:hAnsi="Montserrat" w:cs="Arial"/>
                <w:sz w:val="20"/>
                <w:szCs w:val="20"/>
                <w:lang w:eastAsia="en-AU"/>
              </w:rPr>
            </w:pPr>
            <w:r w:rsidRPr="008130D0">
              <w:rPr>
                <w:rFonts w:ascii="Montserrat" w:eastAsia="Times New Roman" w:hAnsi="Montserrat" w:cs="Arial"/>
                <w:sz w:val="20"/>
                <w:szCs w:val="20"/>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0E0EDA" w:rsidRPr="000835DB" w14:paraId="7988F300" w14:textId="77777777" w:rsidTr="006E3586">
        <w:trPr>
          <w:trHeight w:val="340"/>
        </w:trPr>
        <w:tc>
          <w:tcPr>
            <w:tcW w:w="8217" w:type="dxa"/>
            <w:gridSpan w:val="3"/>
            <w:shd w:val="clear" w:color="auto" w:fill="C8DCF0"/>
            <w:vAlign w:val="center"/>
          </w:tcPr>
          <w:p w14:paraId="42B5D0AB" w14:textId="77777777" w:rsidR="000E0EDA" w:rsidRPr="008130D0" w:rsidRDefault="000E0EDA" w:rsidP="000E0EDA">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Teacher evaluation</w:t>
            </w:r>
          </w:p>
        </w:tc>
        <w:tc>
          <w:tcPr>
            <w:tcW w:w="7371" w:type="dxa"/>
            <w:gridSpan w:val="2"/>
            <w:shd w:val="clear" w:color="auto" w:fill="C8DCF0"/>
            <w:vAlign w:val="center"/>
          </w:tcPr>
          <w:p w14:paraId="54130A8F" w14:textId="77777777" w:rsidR="000E0EDA" w:rsidRPr="008130D0" w:rsidRDefault="000E0EDA" w:rsidP="004524E5">
            <w:pPr>
              <w:spacing w:line="276" w:lineRule="auto"/>
              <w:rPr>
                <w:rFonts w:ascii="Montserrat" w:eastAsia="Times New Roman" w:hAnsi="Montserrat" w:cs="Arial"/>
                <w:b/>
                <w:sz w:val="20"/>
                <w:szCs w:val="20"/>
                <w:shd w:val="clear" w:color="auto" w:fill="041E42"/>
                <w:lang w:eastAsia="en-AU"/>
              </w:rPr>
            </w:pPr>
            <w:r w:rsidRPr="008130D0">
              <w:rPr>
                <w:rFonts w:ascii="Montserrat" w:eastAsia="Times New Roman" w:hAnsi="Montserrat" w:cs="Arial"/>
                <w:b/>
                <w:sz w:val="20"/>
                <w:szCs w:val="20"/>
                <w:lang w:eastAsia="en-AU"/>
              </w:rPr>
              <w:t>Comments / variation</w:t>
            </w:r>
            <w:r w:rsidR="00802ADA" w:rsidRPr="008130D0">
              <w:rPr>
                <w:rFonts w:ascii="Montserrat" w:eastAsia="Times New Roman" w:hAnsi="Montserrat" w:cs="Arial"/>
                <w:b/>
                <w:sz w:val="20"/>
                <w:szCs w:val="20"/>
                <w:lang w:eastAsia="en-AU"/>
              </w:rPr>
              <w:t>s</w:t>
            </w:r>
          </w:p>
        </w:tc>
      </w:tr>
      <w:tr w:rsidR="000E0EDA" w:rsidRPr="000835DB" w14:paraId="2940B895" w14:textId="77777777" w:rsidTr="006E3586">
        <w:trPr>
          <w:trHeight w:val="6052"/>
        </w:trPr>
        <w:tc>
          <w:tcPr>
            <w:tcW w:w="8217" w:type="dxa"/>
            <w:gridSpan w:val="3"/>
            <w:shd w:val="clear" w:color="auto" w:fill="auto"/>
          </w:tcPr>
          <w:p w14:paraId="15DF4C27" w14:textId="77777777" w:rsidR="000E0EDA" w:rsidRPr="008130D0" w:rsidRDefault="000E0EDA">
            <w:pPr>
              <w:rPr>
                <w:rFonts w:ascii="Montserrat" w:hAnsi="Montserrat"/>
                <w:sz w:val="20"/>
                <w:szCs w:val="20"/>
              </w:rPr>
            </w:pPr>
          </w:p>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0E0EDA" w:rsidRPr="000835DB" w14:paraId="5FB40735" w14:textId="77777777" w:rsidTr="000E0EDA">
              <w:trPr>
                <w:trHeight w:val="680"/>
              </w:trPr>
              <w:tc>
                <w:tcPr>
                  <w:tcW w:w="5550" w:type="dxa"/>
                  <w:tcBorders>
                    <w:top w:val="nil"/>
                    <w:left w:val="nil"/>
                    <w:bottom w:val="single" w:sz="4" w:space="0" w:color="auto"/>
                  </w:tcBorders>
                  <w:vAlign w:val="center"/>
                </w:tcPr>
                <w:p w14:paraId="32791F1A" w14:textId="77777777" w:rsidR="000E0EDA" w:rsidRPr="008130D0" w:rsidRDefault="000E0EDA" w:rsidP="003C2537">
                  <w:pPr>
                    <w:rPr>
                      <w:rFonts w:ascii="Montserrat" w:eastAsia="Arial Narrow" w:hAnsi="Montserrat" w:cs="Arial Narrow"/>
                      <w:sz w:val="20"/>
                      <w:szCs w:val="20"/>
                    </w:rPr>
                  </w:pPr>
                  <w:r w:rsidRPr="008130D0">
                    <w:rPr>
                      <w:rFonts w:ascii="Montserrat" w:eastAsia="Arial Narrow" w:hAnsi="Montserrat" w:cs="Arial Narrow"/>
                      <w:b/>
                      <w:i/>
                      <w:sz w:val="20"/>
                      <w:szCs w:val="20"/>
                    </w:rPr>
                    <w:t>How did the unit ‘rate’ in these areas?</w:t>
                  </w:r>
                </w:p>
              </w:tc>
              <w:tc>
                <w:tcPr>
                  <w:tcW w:w="776" w:type="dxa"/>
                  <w:vAlign w:val="center"/>
                </w:tcPr>
                <w:p w14:paraId="6BAB055B" w14:textId="77777777" w:rsidR="000E0EDA" w:rsidRPr="008130D0" w:rsidRDefault="000E0EDA" w:rsidP="003C2537">
                  <w:pPr>
                    <w:rPr>
                      <w:rFonts w:ascii="Montserrat" w:eastAsia="Arial Narrow" w:hAnsi="Montserrat" w:cs="Arial Narrow"/>
                      <w:sz w:val="20"/>
                      <w:szCs w:val="20"/>
                    </w:rPr>
                  </w:pPr>
                  <w:r w:rsidRPr="008130D0">
                    <w:rPr>
                      <w:rFonts w:ascii="Montserrat" w:eastAsia="Arial Narrow" w:hAnsi="Montserrat" w:cs="Arial Narrow"/>
                      <w:noProof/>
                      <w:sz w:val="20"/>
                      <w:szCs w:val="20"/>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16230" cy="359410"/>
                                </a:xfrm>
                                <a:prstGeom prst="rect">
                                  <a:avLst/>
                                </a:prstGeom>
                                <a:ln/>
                              </pic:spPr>
                            </pic:pic>
                          </a:graphicData>
                        </a:graphic>
                      </wp:inline>
                    </w:drawing>
                  </w:r>
                </w:p>
              </w:tc>
              <w:tc>
                <w:tcPr>
                  <w:tcW w:w="776" w:type="dxa"/>
                  <w:vAlign w:val="center"/>
                </w:tcPr>
                <w:p w14:paraId="1AF956E4" w14:textId="77777777" w:rsidR="000E0EDA" w:rsidRPr="008130D0" w:rsidRDefault="000E0EDA" w:rsidP="003C2537">
                  <w:pPr>
                    <w:rPr>
                      <w:rFonts w:ascii="Montserrat" w:eastAsia="Arial Narrow" w:hAnsi="Montserrat" w:cs="Arial Narrow"/>
                      <w:sz w:val="20"/>
                      <w:szCs w:val="20"/>
                    </w:rPr>
                  </w:pPr>
                  <w:r w:rsidRPr="008130D0">
                    <w:rPr>
                      <w:rFonts w:ascii="Montserrat" w:eastAsia="Arial Narrow" w:hAnsi="Montserrat" w:cs="Arial Narrow"/>
                      <w:noProof/>
                      <w:sz w:val="20"/>
                      <w:szCs w:val="20"/>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316230" cy="359410"/>
                                </a:xfrm>
                                <a:prstGeom prst="rect">
                                  <a:avLst/>
                                </a:prstGeom>
                                <a:ln/>
                              </pic:spPr>
                            </pic:pic>
                          </a:graphicData>
                        </a:graphic>
                      </wp:inline>
                    </w:drawing>
                  </w:r>
                </w:p>
              </w:tc>
              <w:tc>
                <w:tcPr>
                  <w:tcW w:w="772" w:type="dxa"/>
                  <w:vAlign w:val="center"/>
                </w:tcPr>
                <w:p w14:paraId="6A8732C8" w14:textId="77777777" w:rsidR="000E0EDA" w:rsidRPr="008130D0" w:rsidRDefault="000E0EDA" w:rsidP="003C2537">
                  <w:pPr>
                    <w:rPr>
                      <w:rFonts w:ascii="Montserrat" w:eastAsia="Arial Narrow" w:hAnsi="Montserrat" w:cs="Arial Narrow"/>
                      <w:sz w:val="20"/>
                      <w:szCs w:val="20"/>
                    </w:rPr>
                  </w:pPr>
                  <w:r w:rsidRPr="008130D0">
                    <w:rPr>
                      <w:rFonts w:ascii="Montserrat" w:eastAsia="Arial Narrow" w:hAnsi="Montserrat" w:cs="Arial Narrow"/>
                      <w:noProof/>
                      <w:sz w:val="20"/>
                      <w:szCs w:val="20"/>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307340" cy="359410"/>
                                </a:xfrm>
                                <a:prstGeom prst="rect">
                                  <a:avLst/>
                                </a:prstGeom>
                                <a:ln/>
                              </pic:spPr>
                            </pic:pic>
                          </a:graphicData>
                        </a:graphic>
                      </wp:inline>
                    </w:drawing>
                  </w:r>
                </w:p>
              </w:tc>
            </w:tr>
            <w:tr w:rsidR="000E0EDA" w:rsidRPr="000835DB" w14:paraId="72DB5A3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8857351"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Time allocated for topic</w:t>
                  </w:r>
                </w:p>
              </w:tc>
              <w:tc>
                <w:tcPr>
                  <w:tcW w:w="776" w:type="dxa"/>
                  <w:tcBorders>
                    <w:left w:val="single" w:sz="4" w:space="0" w:color="auto"/>
                  </w:tcBorders>
                  <w:vAlign w:val="center"/>
                </w:tcPr>
                <w:p w14:paraId="52A5B5F4"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3A422F14"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1814D927"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10391FC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42036BC"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Student understanding of content</w:t>
                  </w:r>
                </w:p>
              </w:tc>
              <w:tc>
                <w:tcPr>
                  <w:tcW w:w="776" w:type="dxa"/>
                  <w:tcBorders>
                    <w:left w:val="single" w:sz="4" w:space="0" w:color="auto"/>
                  </w:tcBorders>
                  <w:vAlign w:val="center"/>
                </w:tcPr>
                <w:p w14:paraId="42E0ACD4"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40531563"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4E683EAC"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3B9F864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A85FB13"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Opportunities for student reflection on learning</w:t>
                  </w:r>
                </w:p>
              </w:tc>
              <w:tc>
                <w:tcPr>
                  <w:tcW w:w="776" w:type="dxa"/>
                  <w:tcBorders>
                    <w:left w:val="single" w:sz="4" w:space="0" w:color="auto"/>
                  </w:tcBorders>
                  <w:vAlign w:val="center"/>
                </w:tcPr>
                <w:p w14:paraId="00FDEE8F"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28B591BB"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58A48C19"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7853B9D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EEC581"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Suitability of resources</w:t>
                  </w:r>
                </w:p>
              </w:tc>
              <w:tc>
                <w:tcPr>
                  <w:tcW w:w="776" w:type="dxa"/>
                  <w:tcBorders>
                    <w:left w:val="single" w:sz="4" w:space="0" w:color="auto"/>
                  </w:tcBorders>
                  <w:vAlign w:val="center"/>
                </w:tcPr>
                <w:p w14:paraId="701BC7CB"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74CCA02B"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69298156"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2726774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F0DB278"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Appropriate sequence of activities</w:t>
                  </w:r>
                </w:p>
              </w:tc>
              <w:tc>
                <w:tcPr>
                  <w:tcW w:w="776" w:type="dxa"/>
                  <w:tcBorders>
                    <w:left w:val="single" w:sz="4" w:space="0" w:color="auto"/>
                  </w:tcBorders>
                  <w:vAlign w:val="center"/>
                </w:tcPr>
                <w:p w14:paraId="0B846A28"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71E93BB9"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1BA51515"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77D2E58E"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9B9F466"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Differentiation strategies used</w:t>
                  </w:r>
                </w:p>
              </w:tc>
              <w:tc>
                <w:tcPr>
                  <w:tcW w:w="776" w:type="dxa"/>
                  <w:tcBorders>
                    <w:left w:val="single" w:sz="4" w:space="0" w:color="auto"/>
                  </w:tcBorders>
                  <w:vAlign w:val="center"/>
                </w:tcPr>
                <w:p w14:paraId="3DE1A33A"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143FCE6D"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6EDEE3B7"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5E4E84C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0BD5F03"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Variety of teaching strategies</w:t>
                  </w:r>
                </w:p>
              </w:tc>
              <w:tc>
                <w:tcPr>
                  <w:tcW w:w="776" w:type="dxa"/>
                  <w:tcBorders>
                    <w:left w:val="single" w:sz="4" w:space="0" w:color="auto"/>
                  </w:tcBorders>
                  <w:vAlign w:val="center"/>
                </w:tcPr>
                <w:p w14:paraId="2BF2DB9F"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1EE01B09"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1679EB8F"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309A0E7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5485FC6"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Variety of assessment for/as learning strategies</w:t>
                  </w:r>
                </w:p>
              </w:tc>
              <w:tc>
                <w:tcPr>
                  <w:tcW w:w="776" w:type="dxa"/>
                  <w:tcBorders>
                    <w:left w:val="single" w:sz="4" w:space="0" w:color="auto"/>
                  </w:tcBorders>
                  <w:vAlign w:val="center"/>
                </w:tcPr>
                <w:p w14:paraId="448ED91D"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372C117E"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30A7CE17"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1C1A78C6"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2AABDA"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Integration of Quality Teaching dimensions</w:t>
                  </w:r>
                </w:p>
              </w:tc>
              <w:tc>
                <w:tcPr>
                  <w:tcW w:w="776" w:type="dxa"/>
                  <w:tcBorders>
                    <w:left w:val="single" w:sz="4" w:space="0" w:color="auto"/>
                  </w:tcBorders>
                  <w:vAlign w:val="center"/>
                </w:tcPr>
                <w:p w14:paraId="7D0F86E2"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57B6913F"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11EF158D"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5B5516E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E980066"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Integration of information and communication technology</w:t>
                  </w:r>
                </w:p>
              </w:tc>
              <w:tc>
                <w:tcPr>
                  <w:tcW w:w="776" w:type="dxa"/>
                  <w:tcBorders>
                    <w:left w:val="single" w:sz="4" w:space="0" w:color="auto"/>
                  </w:tcBorders>
                  <w:vAlign w:val="center"/>
                </w:tcPr>
                <w:p w14:paraId="685412EF" w14:textId="77777777" w:rsidR="000E0EDA" w:rsidRPr="008130D0" w:rsidRDefault="000E0EDA" w:rsidP="000E0EDA">
                  <w:pPr>
                    <w:spacing w:after="0"/>
                    <w:rPr>
                      <w:rFonts w:ascii="Montserrat" w:eastAsia="Arial Narrow" w:hAnsi="Montserrat" w:cs="Arial Narrow"/>
                      <w:sz w:val="20"/>
                      <w:szCs w:val="20"/>
                    </w:rPr>
                  </w:pPr>
                </w:p>
              </w:tc>
              <w:tc>
                <w:tcPr>
                  <w:tcW w:w="776" w:type="dxa"/>
                  <w:vAlign w:val="center"/>
                </w:tcPr>
                <w:p w14:paraId="7C673868" w14:textId="77777777" w:rsidR="000E0EDA" w:rsidRPr="008130D0" w:rsidRDefault="000E0EDA" w:rsidP="000E0EDA">
                  <w:pPr>
                    <w:spacing w:after="0"/>
                    <w:rPr>
                      <w:rFonts w:ascii="Montserrat" w:eastAsia="Arial Narrow" w:hAnsi="Montserrat" w:cs="Arial Narrow"/>
                      <w:sz w:val="20"/>
                      <w:szCs w:val="20"/>
                    </w:rPr>
                  </w:pPr>
                </w:p>
              </w:tc>
              <w:tc>
                <w:tcPr>
                  <w:tcW w:w="772" w:type="dxa"/>
                  <w:vAlign w:val="center"/>
                </w:tcPr>
                <w:p w14:paraId="1EEBE8F7"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1FB7BB9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A5BBD0E"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Literacy and numeracy strategies used</w:t>
                  </w:r>
                </w:p>
              </w:tc>
              <w:tc>
                <w:tcPr>
                  <w:tcW w:w="776" w:type="dxa"/>
                  <w:tcBorders>
                    <w:left w:val="single" w:sz="4" w:space="0" w:color="auto"/>
                    <w:bottom w:val="single" w:sz="4" w:space="0" w:color="000000"/>
                  </w:tcBorders>
                  <w:vAlign w:val="center"/>
                </w:tcPr>
                <w:p w14:paraId="5C70C3EF" w14:textId="77777777" w:rsidR="000E0EDA" w:rsidRPr="008130D0" w:rsidRDefault="000E0EDA" w:rsidP="000E0EDA">
                  <w:pPr>
                    <w:spacing w:after="0"/>
                    <w:rPr>
                      <w:rFonts w:ascii="Montserrat" w:eastAsia="Arial Narrow" w:hAnsi="Montserrat" w:cs="Arial Narrow"/>
                      <w:sz w:val="20"/>
                      <w:szCs w:val="20"/>
                    </w:rPr>
                  </w:pPr>
                </w:p>
              </w:tc>
              <w:tc>
                <w:tcPr>
                  <w:tcW w:w="776" w:type="dxa"/>
                  <w:tcBorders>
                    <w:bottom w:val="single" w:sz="4" w:space="0" w:color="000000"/>
                  </w:tcBorders>
                  <w:vAlign w:val="center"/>
                </w:tcPr>
                <w:p w14:paraId="6D199FB5" w14:textId="77777777" w:rsidR="000E0EDA" w:rsidRPr="008130D0" w:rsidRDefault="000E0EDA" w:rsidP="000E0EDA">
                  <w:pPr>
                    <w:spacing w:after="0"/>
                    <w:rPr>
                      <w:rFonts w:ascii="Montserrat" w:eastAsia="Arial Narrow" w:hAnsi="Montserrat" w:cs="Arial Narrow"/>
                      <w:sz w:val="20"/>
                      <w:szCs w:val="20"/>
                    </w:rPr>
                  </w:pPr>
                </w:p>
              </w:tc>
              <w:tc>
                <w:tcPr>
                  <w:tcW w:w="772" w:type="dxa"/>
                  <w:tcBorders>
                    <w:bottom w:val="single" w:sz="4" w:space="0" w:color="000000"/>
                  </w:tcBorders>
                  <w:vAlign w:val="center"/>
                </w:tcPr>
                <w:p w14:paraId="0B10D493"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16FF676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6A41519"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Learning across the curriculum content incorporated</w:t>
                  </w:r>
                </w:p>
              </w:tc>
              <w:tc>
                <w:tcPr>
                  <w:tcW w:w="776" w:type="dxa"/>
                  <w:tcBorders>
                    <w:left w:val="single" w:sz="4" w:space="0" w:color="auto"/>
                    <w:bottom w:val="single" w:sz="4" w:space="0" w:color="auto"/>
                  </w:tcBorders>
                  <w:vAlign w:val="center"/>
                </w:tcPr>
                <w:p w14:paraId="3FCA5558" w14:textId="77777777" w:rsidR="000E0EDA" w:rsidRPr="008130D0" w:rsidRDefault="000E0EDA" w:rsidP="000E0EDA">
                  <w:pPr>
                    <w:spacing w:after="0"/>
                    <w:rPr>
                      <w:rFonts w:ascii="Montserrat" w:eastAsia="Arial Narrow" w:hAnsi="Montserrat" w:cs="Arial Narrow"/>
                      <w:sz w:val="20"/>
                      <w:szCs w:val="20"/>
                    </w:rPr>
                  </w:pPr>
                </w:p>
              </w:tc>
              <w:tc>
                <w:tcPr>
                  <w:tcW w:w="776" w:type="dxa"/>
                  <w:tcBorders>
                    <w:bottom w:val="single" w:sz="4" w:space="0" w:color="auto"/>
                  </w:tcBorders>
                  <w:vAlign w:val="center"/>
                </w:tcPr>
                <w:p w14:paraId="5038F513" w14:textId="77777777" w:rsidR="000E0EDA" w:rsidRPr="008130D0" w:rsidRDefault="000E0EDA" w:rsidP="000E0EDA">
                  <w:pPr>
                    <w:spacing w:after="0"/>
                    <w:rPr>
                      <w:rFonts w:ascii="Montserrat" w:eastAsia="Arial Narrow" w:hAnsi="Montserrat" w:cs="Arial Narrow"/>
                      <w:sz w:val="20"/>
                      <w:szCs w:val="20"/>
                    </w:rPr>
                  </w:pPr>
                </w:p>
              </w:tc>
              <w:tc>
                <w:tcPr>
                  <w:tcW w:w="772" w:type="dxa"/>
                  <w:tcBorders>
                    <w:bottom w:val="single" w:sz="4" w:space="0" w:color="auto"/>
                  </w:tcBorders>
                  <w:vAlign w:val="center"/>
                </w:tcPr>
                <w:p w14:paraId="341EA728" w14:textId="77777777" w:rsidR="000E0EDA" w:rsidRPr="008130D0" w:rsidRDefault="000E0EDA" w:rsidP="000E0EDA">
                  <w:pPr>
                    <w:spacing w:after="0"/>
                    <w:rPr>
                      <w:rFonts w:ascii="Montserrat" w:eastAsia="Arial Narrow" w:hAnsi="Montserrat" w:cs="Arial Narrow"/>
                      <w:sz w:val="20"/>
                      <w:szCs w:val="20"/>
                    </w:rPr>
                  </w:pPr>
                </w:p>
              </w:tc>
            </w:tr>
            <w:tr w:rsidR="000E0EDA" w:rsidRPr="000835DB" w14:paraId="38F4DB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F2F756C" w14:textId="77777777" w:rsidR="000E0EDA" w:rsidRPr="008130D0" w:rsidRDefault="000E0EDA" w:rsidP="000E0EDA">
                  <w:pPr>
                    <w:spacing w:after="0"/>
                    <w:rPr>
                      <w:rFonts w:ascii="Montserrat" w:eastAsia="Arial Narrow" w:hAnsi="Montserrat" w:cs="Arial Narrow"/>
                      <w:sz w:val="20"/>
                      <w:szCs w:val="20"/>
                    </w:rPr>
                  </w:pPr>
                  <w:r w:rsidRPr="008130D0">
                    <w:rPr>
                      <w:rFonts w:ascii="Montserrat" w:eastAsia="Arial Narrow" w:hAnsi="Montserrat" w:cs="Arial Narrow"/>
                      <w:sz w:val="20"/>
                      <w:szCs w:val="20"/>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3AB88C3F" w14:textId="77777777" w:rsidR="000E0EDA" w:rsidRPr="008130D0" w:rsidRDefault="000E0EDA" w:rsidP="000E0EDA">
                  <w:pPr>
                    <w:spacing w:after="0"/>
                    <w:rPr>
                      <w:rFonts w:ascii="Montserrat" w:eastAsia="Arial Narrow" w:hAnsi="Montserrat" w:cs="Arial Narrow"/>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54E928D3" w14:textId="77777777" w:rsidR="000E0EDA" w:rsidRPr="008130D0" w:rsidRDefault="000E0EDA" w:rsidP="000E0EDA">
                  <w:pPr>
                    <w:spacing w:after="0"/>
                    <w:rPr>
                      <w:rFonts w:ascii="Montserrat" w:eastAsia="Arial Narrow" w:hAnsi="Montserrat" w:cs="Arial Narrow"/>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FCFFBA0" w14:textId="77777777" w:rsidR="000E0EDA" w:rsidRPr="008130D0" w:rsidRDefault="000E0EDA" w:rsidP="000E0EDA">
                  <w:pPr>
                    <w:spacing w:after="0"/>
                    <w:rPr>
                      <w:rFonts w:ascii="Montserrat" w:eastAsia="Arial Narrow" w:hAnsi="Montserrat" w:cs="Arial Narrow"/>
                      <w:sz w:val="20"/>
                      <w:szCs w:val="20"/>
                    </w:rPr>
                  </w:pPr>
                </w:p>
              </w:tc>
            </w:tr>
          </w:tbl>
          <w:p w14:paraId="24A312EA" w14:textId="77777777" w:rsidR="000E0EDA" w:rsidRPr="008130D0" w:rsidRDefault="000E0EDA" w:rsidP="004524E5">
            <w:pPr>
              <w:spacing w:line="276" w:lineRule="auto"/>
              <w:rPr>
                <w:rFonts w:ascii="Montserrat" w:eastAsia="Times New Roman" w:hAnsi="Montserrat" w:cs="Arial"/>
                <w:b/>
                <w:sz w:val="20"/>
                <w:szCs w:val="20"/>
                <w:lang w:eastAsia="en-AU"/>
              </w:rPr>
            </w:pPr>
          </w:p>
        </w:tc>
        <w:tc>
          <w:tcPr>
            <w:tcW w:w="7371" w:type="dxa"/>
            <w:gridSpan w:val="2"/>
            <w:shd w:val="clear" w:color="auto" w:fill="auto"/>
          </w:tcPr>
          <w:p w14:paraId="1F1950E2" w14:textId="77777777" w:rsidR="000E0EDA" w:rsidRPr="008130D0" w:rsidRDefault="000E0EDA" w:rsidP="004524E5">
            <w:pPr>
              <w:spacing w:line="276" w:lineRule="auto"/>
              <w:rPr>
                <w:rFonts w:ascii="Montserrat" w:eastAsia="Times New Roman" w:hAnsi="Montserrat" w:cs="Arial"/>
                <w:b/>
                <w:sz w:val="20"/>
                <w:szCs w:val="20"/>
                <w:lang w:eastAsia="en-AU"/>
              </w:rPr>
            </w:pPr>
          </w:p>
        </w:tc>
      </w:tr>
      <w:tr w:rsidR="00FB517F" w:rsidRPr="000835DB" w14:paraId="3E14774C" w14:textId="77777777" w:rsidTr="006E3586">
        <w:trPr>
          <w:trHeight w:val="340"/>
        </w:trPr>
        <w:tc>
          <w:tcPr>
            <w:tcW w:w="2547" w:type="dxa"/>
            <w:shd w:val="clear" w:color="auto" w:fill="C8DCF0"/>
            <w:vAlign w:val="center"/>
          </w:tcPr>
          <w:p w14:paraId="32F5F4BC" w14:textId="77777777" w:rsidR="00FB517F" w:rsidRPr="008130D0" w:rsidRDefault="00FB517F" w:rsidP="006E3586">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Date commenced</w:t>
            </w:r>
          </w:p>
        </w:tc>
        <w:tc>
          <w:tcPr>
            <w:tcW w:w="5247" w:type="dxa"/>
            <w:shd w:val="clear" w:color="auto" w:fill="auto"/>
          </w:tcPr>
          <w:p w14:paraId="20BAAA83" w14:textId="77777777" w:rsidR="00FB517F" w:rsidRPr="008130D0" w:rsidRDefault="00FB517F" w:rsidP="004524E5">
            <w:pPr>
              <w:spacing w:line="276" w:lineRule="auto"/>
              <w:rPr>
                <w:rFonts w:ascii="Montserrat" w:eastAsia="Times New Roman" w:hAnsi="Montserrat" w:cs="Arial"/>
                <w:b/>
                <w:sz w:val="20"/>
                <w:szCs w:val="20"/>
                <w:lang w:eastAsia="en-AU"/>
              </w:rPr>
            </w:pPr>
          </w:p>
        </w:tc>
        <w:tc>
          <w:tcPr>
            <w:tcW w:w="3116" w:type="dxa"/>
            <w:gridSpan w:val="2"/>
            <w:shd w:val="clear" w:color="auto" w:fill="C8DCF0"/>
            <w:vAlign w:val="center"/>
          </w:tcPr>
          <w:p w14:paraId="342C31BE" w14:textId="77777777" w:rsidR="00FB517F" w:rsidRPr="008130D0" w:rsidRDefault="00FB517F" w:rsidP="006E3586">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Date completed</w:t>
            </w:r>
          </w:p>
        </w:tc>
        <w:tc>
          <w:tcPr>
            <w:tcW w:w="4678" w:type="dxa"/>
            <w:shd w:val="clear" w:color="auto" w:fill="auto"/>
          </w:tcPr>
          <w:p w14:paraId="1E7D0ACF" w14:textId="77777777" w:rsidR="00FB517F" w:rsidRPr="008130D0" w:rsidRDefault="00FB517F" w:rsidP="004524E5">
            <w:pPr>
              <w:spacing w:line="276" w:lineRule="auto"/>
              <w:rPr>
                <w:rFonts w:ascii="Montserrat" w:eastAsia="Times New Roman" w:hAnsi="Montserrat" w:cs="Arial"/>
                <w:b/>
                <w:sz w:val="20"/>
                <w:szCs w:val="20"/>
                <w:lang w:eastAsia="en-AU"/>
              </w:rPr>
            </w:pPr>
          </w:p>
        </w:tc>
      </w:tr>
      <w:tr w:rsidR="00FB517F" w:rsidRPr="000835DB" w14:paraId="5FF8C96C" w14:textId="77777777" w:rsidTr="00802ADA">
        <w:trPr>
          <w:trHeight w:val="524"/>
        </w:trPr>
        <w:tc>
          <w:tcPr>
            <w:tcW w:w="2547" w:type="dxa"/>
            <w:shd w:val="clear" w:color="auto" w:fill="C8DCF0"/>
            <w:vAlign w:val="center"/>
          </w:tcPr>
          <w:p w14:paraId="32317F1E" w14:textId="77777777" w:rsidR="00FB517F" w:rsidRPr="008130D0" w:rsidRDefault="00FB517F" w:rsidP="00802ADA">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 xml:space="preserve">Teacher </w:t>
            </w:r>
            <w:r w:rsidR="00802ADA" w:rsidRPr="008130D0">
              <w:rPr>
                <w:rFonts w:ascii="Montserrat" w:eastAsia="Times New Roman" w:hAnsi="Montserrat" w:cs="Arial"/>
                <w:b/>
                <w:sz w:val="20"/>
                <w:szCs w:val="20"/>
                <w:lang w:eastAsia="en-AU"/>
              </w:rPr>
              <w:t>name</w:t>
            </w:r>
          </w:p>
        </w:tc>
        <w:tc>
          <w:tcPr>
            <w:tcW w:w="5247" w:type="dxa"/>
            <w:shd w:val="clear" w:color="auto" w:fill="auto"/>
          </w:tcPr>
          <w:p w14:paraId="2FE679F1" w14:textId="77777777" w:rsidR="00FB517F" w:rsidRPr="008130D0" w:rsidRDefault="00FB517F">
            <w:pPr>
              <w:rPr>
                <w:rFonts w:ascii="Montserrat" w:hAnsi="Montserrat"/>
                <w:sz w:val="20"/>
                <w:szCs w:val="20"/>
              </w:rPr>
            </w:pPr>
          </w:p>
        </w:tc>
        <w:tc>
          <w:tcPr>
            <w:tcW w:w="3116" w:type="dxa"/>
            <w:gridSpan w:val="2"/>
            <w:shd w:val="clear" w:color="auto" w:fill="C8DCF0"/>
            <w:vAlign w:val="center"/>
          </w:tcPr>
          <w:p w14:paraId="37E0D670" w14:textId="77777777" w:rsidR="00FB517F" w:rsidRPr="008130D0" w:rsidRDefault="00802ADA" w:rsidP="006E3586">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Teacher signature</w:t>
            </w:r>
          </w:p>
        </w:tc>
        <w:tc>
          <w:tcPr>
            <w:tcW w:w="4678" w:type="dxa"/>
            <w:shd w:val="clear" w:color="auto" w:fill="auto"/>
          </w:tcPr>
          <w:p w14:paraId="478F4FE4" w14:textId="77777777" w:rsidR="00FB517F" w:rsidRPr="008130D0" w:rsidRDefault="00FB517F">
            <w:pPr>
              <w:rPr>
                <w:rFonts w:ascii="Montserrat" w:hAnsi="Montserrat"/>
                <w:sz w:val="20"/>
                <w:szCs w:val="20"/>
              </w:rPr>
            </w:pPr>
          </w:p>
        </w:tc>
      </w:tr>
      <w:tr w:rsidR="00802ADA" w:rsidRPr="000835DB" w14:paraId="25658324" w14:textId="77777777" w:rsidTr="00802ADA">
        <w:trPr>
          <w:trHeight w:val="590"/>
        </w:trPr>
        <w:tc>
          <w:tcPr>
            <w:tcW w:w="2547" w:type="dxa"/>
            <w:shd w:val="clear" w:color="auto" w:fill="C8DCF0"/>
            <w:vAlign w:val="center"/>
          </w:tcPr>
          <w:p w14:paraId="66542E24" w14:textId="77777777" w:rsidR="00802ADA" w:rsidRPr="008130D0" w:rsidRDefault="00802ADA" w:rsidP="006E3586">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Curriculum Coordinator signature</w:t>
            </w:r>
          </w:p>
        </w:tc>
        <w:tc>
          <w:tcPr>
            <w:tcW w:w="5247" w:type="dxa"/>
            <w:shd w:val="clear" w:color="auto" w:fill="auto"/>
          </w:tcPr>
          <w:p w14:paraId="467B0939" w14:textId="77777777" w:rsidR="00802ADA" w:rsidRPr="008130D0" w:rsidRDefault="00802ADA">
            <w:pPr>
              <w:rPr>
                <w:rFonts w:ascii="Montserrat" w:hAnsi="Montserrat"/>
                <w:sz w:val="20"/>
                <w:szCs w:val="20"/>
              </w:rPr>
            </w:pPr>
          </w:p>
        </w:tc>
        <w:tc>
          <w:tcPr>
            <w:tcW w:w="3116" w:type="dxa"/>
            <w:gridSpan w:val="2"/>
            <w:shd w:val="clear" w:color="auto" w:fill="C8DCF0"/>
            <w:vAlign w:val="center"/>
          </w:tcPr>
          <w:p w14:paraId="791DA9FE" w14:textId="77777777" w:rsidR="00802ADA" w:rsidRPr="008130D0" w:rsidRDefault="00802ADA" w:rsidP="006E3586">
            <w:pPr>
              <w:spacing w:line="276" w:lineRule="auto"/>
              <w:rPr>
                <w:rFonts w:ascii="Montserrat" w:eastAsia="Times New Roman" w:hAnsi="Montserrat" w:cs="Arial"/>
                <w:b/>
                <w:sz w:val="20"/>
                <w:szCs w:val="20"/>
                <w:lang w:eastAsia="en-AU"/>
              </w:rPr>
            </w:pPr>
            <w:r w:rsidRPr="008130D0">
              <w:rPr>
                <w:rFonts w:ascii="Montserrat" w:eastAsia="Times New Roman" w:hAnsi="Montserrat" w:cs="Arial"/>
                <w:b/>
                <w:sz w:val="20"/>
                <w:szCs w:val="20"/>
                <w:lang w:eastAsia="en-AU"/>
              </w:rPr>
              <w:t>Supervisor signature</w:t>
            </w:r>
          </w:p>
        </w:tc>
        <w:tc>
          <w:tcPr>
            <w:tcW w:w="4678" w:type="dxa"/>
            <w:shd w:val="clear" w:color="auto" w:fill="auto"/>
          </w:tcPr>
          <w:p w14:paraId="020F70C2" w14:textId="77777777" w:rsidR="00802ADA" w:rsidRPr="008130D0" w:rsidRDefault="00802ADA">
            <w:pPr>
              <w:rPr>
                <w:rFonts w:ascii="Montserrat" w:hAnsi="Montserrat"/>
                <w:sz w:val="20"/>
                <w:szCs w:val="20"/>
              </w:rPr>
            </w:pPr>
          </w:p>
        </w:tc>
      </w:tr>
    </w:tbl>
    <w:p w14:paraId="4264CC8E" w14:textId="6DE56655" w:rsidR="006E3586" w:rsidRPr="008130D0" w:rsidRDefault="006E3586">
      <w:pPr>
        <w:rPr>
          <w:rFonts w:ascii="Montserrat" w:hAnsi="Montserrat"/>
          <w:sz w:val="20"/>
          <w:szCs w:val="20"/>
        </w:rPr>
      </w:pPr>
    </w:p>
    <w:p w14:paraId="4182B63D" w14:textId="77777777" w:rsidR="007F76E1" w:rsidRPr="008130D0" w:rsidRDefault="007F76E1">
      <w:pPr>
        <w:tabs>
          <w:tab w:val="left" w:pos="4406"/>
        </w:tabs>
        <w:rPr>
          <w:rFonts w:ascii="Montserrat" w:hAnsi="Montserrat" w:cs="Arial"/>
          <w:sz w:val="20"/>
          <w:szCs w:val="20"/>
        </w:rPr>
      </w:pPr>
    </w:p>
    <w:sectPr w:rsidR="007F76E1" w:rsidRPr="008130D0" w:rsidSect="00D2117D">
      <w:headerReference w:type="default" r:id="rId22"/>
      <w:footerReference w:type="default" r:id="rId23"/>
      <w:headerReference w:type="first" r:id="rId24"/>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2F361" w14:textId="77777777" w:rsidR="00FC4B94" w:rsidRDefault="00FC4B94" w:rsidP="001B4EA3">
      <w:pPr>
        <w:spacing w:after="0" w:line="240" w:lineRule="auto"/>
      </w:pPr>
      <w:r>
        <w:separator/>
      </w:r>
    </w:p>
  </w:endnote>
  <w:endnote w:type="continuationSeparator" w:id="0">
    <w:p w14:paraId="2BB4B62C" w14:textId="77777777" w:rsidR="00FC4B94" w:rsidRDefault="00FC4B94"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515" w14:textId="3BF43980" w:rsidR="00FC4B94" w:rsidRPr="006A1117" w:rsidRDefault="00FC4B94">
    <w:pPr>
      <w:pStyle w:val="Footer"/>
      <w:rPr>
        <w:rFonts w:ascii="Montserrat" w:hAnsi="Montserrat" w:cs="Arial"/>
        <w:color w:val="041E42"/>
        <w:sz w:val="18"/>
      </w:rPr>
    </w:pPr>
    <w:r>
      <w:rPr>
        <w:rFonts w:ascii="Montserrat" w:hAnsi="Montserrat" w:cs="Arial"/>
        <w:color w:val="041E42"/>
        <w:sz w:val="18"/>
      </w:rPr>
      <w:t>SATURDAY SCHOOL OF COMMUNITY LANGUAGES – UNIT OF WORK – MODERN GREEK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8130D0">
      <w:rPr>
        <w:rFonts w:ascii="Montserrat" w:hAnsi="Montserrat"/>
        <w:b/>
        <w:bCs/>
        <w:noProof/>
        <w:color w:val="041E42"/>
        <w:sz w:val="18"/>
      </w:rPr>
      <w:t>8</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8130D0">
      <w:rPr>
        <w:rFonts w:ascii="Montserrat" w:hAnsi="Montserrat"/>
        <w:b/>
        <w:bCs/>
        <w:noProof/>
        <w:color w:val="041E42"/>
        <w:sz w:val="18"/>
      </w:rPr>
      <w:t>11</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9ABBE" w14:textId="77777777" w:rsidR="00FC4B94" w:rsidRDefault="00FC4B94" w:rsidP="001B4EA3">
      <w:pPr>
        <w:spacing w:after="0" w:line="240" w:lineRule="auto"/>
      </w:pPr>
      <w:r>
        <w:separator/>
      </w:r>
    </w:p>
  </w:footnote>
  <w:footnote w:type="continuationSeparator" w:id="0">
    <w:p w14:paraId="7EA53503" w14:textId="77777777" w:rsidR="00FC4B94" w:rsidRDefault="00FC4B94"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3400" w14:textId="474C301D" w:rsidR="00FC4B94" w:rsidRDefault="00FC4B94" w:rsidP="00FC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173E" w14:textId="77777777" w:rsidR="00FC4B94" w:rsidRDefault="00FC4B94">
    <w:pPr>
      <w:pStyle w:val="Header"/>
    </w:pPr>
    <w:r w:rsidRPr="00972B97">
      <w:rPr>
        <w:noProof/>
        <w:lang w:eastAsia="en-AU"/>
      </w:rPr>
      <w:drawing>
        <wp:anchor distT="0" distB="0" distL="114300" distR="114300" simplePos="0" relativeHeight="251664384"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3D"/>
    <w:multiLevelType w:val="hybridMultilevel"/>
    <w:tmpl w:val="13B4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37733"/>
    <w:multiLevelType w:val="multilevel"/>
    <w:tmpl w:val="7C36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55DBB"/>
    <w:multiLevelType w:val="hybridMultilevel"/>
    <w:tmpl w:val="3DFA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E169D"/>
    <w:multiLevelType w:val="multilevel"/>
    <w:tmpl w:val="965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F079C"/>
    <w:multiLevelType w:val="hybridMultilevel"/>
    <w:tmpl w:val="DF42ABD4"/>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071C0"/>
    <w:multiLevelType w:val="hybridMultilevel"/>
    <w:tmpl w:val="52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F580C"/>
    <w:multiLevelType w:val="multilevel"/>
    <w:tmpl w:val="25988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749A3"/>
    <w:multiLevelType w:val="multilevel"/>
    <w:tmpl w:val="9268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94131"/>
    <w:multiLevelType w:val="hybridMultilevel"/>
    <w:tmpl w:val="5FF0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990F42"/>
    <w:multiLevelType w:val="hybridMultilevel"/>
    <w:tmpl w:val="0F6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3767F"/>
    <w:multiLevelType w:val="hybridMultilevel"/>
    <w:tmpl w:val="8238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24A45"/>
    <w:multiLevelType w:val="hybridMultilevel"/>
    <w:tmpl w:val="DD70D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E409B"/>
    <w:multiLevelType w:val="hybridMultilevel"/>
    <w:tmpl w:val="7690E084"/>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5D2C6F"/>
    <w:multiLevelType w:val="hybridMultilevel"/>
    <w:tmpl w:val="64A0B326"/>
    <w:lvl w:ilvl="0" w:tplc="34668C6A">
      <w:start w:val="30"/>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022ADB"/>
    <w:multiLevelType w:val="hybridMultilevel"/>
    <w:tmpl w:val="A782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C55089"/>
    <w:multiLevelType w:val="hybridMultilevel"/>
    <w:tmpl w:val="9FC6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C7FCD"/>
    <w:multiLevelType w:val="multilevel"/>
    <w:tmpl w:val="562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95DA3"/>
    <w:multiLevelType w:val="multilevel"/>
    <w:tmpl w:val="12C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7E7409"/>
    <w:multiLevelType w:val="multilevel"/>
    <w:tmpl w:val="7F18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F830CB"/>
    <w:multiLevelType w:val="hybridMultilevel"/>
    <w:tmpl w:val="43649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1354E3"/>
    <w:multiLevelType w:val="hybridMultilevel"/>
    <w:tmpl w:val="00BC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D87289"/>
    <w:multiLevelType w:val="hybridMultilevel"/>
    <w:tmpl w:val="7644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8E4495"/>
    <w:multiLevelType w:val="multilevel"/>
    <w:tmpl w:val="B22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8D683A"/>
    <w:multiLevelType w:val="multilevel"/>
    <w:tmpl w:val="AB24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8C1928"/>
    <w:multiLevelType w:val="hybridMultilevel"/>
    <w:tmpl w:val="F44ED4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D57F10"/>
    <w:multiLevelType w:val="hybridMultilevel"/>
    <w:tmpl w:val="F4AE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BD233E"/>
    <w:multiLevelType w:val="multilevel"/>
    <w:tmpl w:val="25988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26783"/>
    <w:multiLevelType w:val="hybridMultilevel"/>
    <w:tmpl w:val="F6944F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776821"/>
    <w:multiLevelType w:val="hybridMultilevel"/>
    <w:tmpl w:val="F8F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D3A23"/>
    <w:multiLevelType w:val="hybridMultilevel"/>
    <w:tmpl w:val="1D5E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4A7D93"/>
    <w:multiLevelType w:val="multilevel"/>
    <w:tmpl w:val="65500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D47D11"/>
    <w:multiLevelType w:val="hybridMultilevel"/>
    <w:tmpl w:val="9E326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1E74A7"/>
    <w:multiLevelType w:val="multilevel"/>
    <w:tmpl w:val="D602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937A2"/>
    <w:multiLevelType w:val="multilevel"/>
    <w:tmpl w:val="DDE4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0830A1"/>
    <w:multiLevelType w:val="hybridMultilevel"/>
    <w:tmpl w:val="8F88BE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026BB"/>
    <w:multiLevelType w:val="hybridMultilevel"/>
    <w:tmpl w:val="F926E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2E819D0"/>
    <w:multiLevelType w:val="hybridMultilevel"/>
    <w:tmpl w:val="FA4A8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2583D"/>
    <w:multiLevelType w:val="hybridMultilevel"/>
    <w:tmpl w:val="D9DA1C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6B6D5A"/>
    <w:multiLevelType w:val="hybridMultilevel"/>
    <w:tmpl w:val="AD9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653A8C"/>
    <w:multiLevelType w:val="hybridMultilevel"/>
    <w:tmpl w:val="9E06F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E7F51B8"/>
    <w:multiLevelType w:val="hybridMultilevel"/>
    <w:tmpl w:val="F9ACC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465EEC"/>
    <w:multiLevelType w:val="hybridMultilevel"/>
    <w:tmpl w:val="1958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C0BD4"/>
    <w:multiLevelType w:val="hybridMultilevel"/>
    <w:tmpl w:val="C8B42EAC"/>
    <w:lvl w:ilvl="0" w:tplc="F6166D10">
      <w:start w:val="1"/>
      <w:numFmt w:val="bullet"/>
      <w:lvlText w:val="•"/>
      <w:lvlJc w:val="left"/>
      <w:pPr>
        <w:tabs>
          <w:tab w:val="num" w:pos="720"/>
        </w:tabs>
        <w:ind w:left="720" w:hanging="360"/>
      </w:pPr>
      <w:rPr>
        <w:rFonts w:ascii="Arial" w:hAnsi="Arial" w:hint="default"/>
      </w:rPr>
    </w:lvl>
    <w:lvl w:ilvl="1" w:tplc="88B283D0" w:tentative="1">
      <w:start w:val="1"/>
      <w:numFmt w:val="bullet"/>
      <w:lvlText w:val="•"/>
      <w:lvlJc w:val="left"/>
      <w:pPr>
        <w:tabs>
          <w:tab w:val="num" w:pos="1440"/>
        </w:tabs>
        <w:ind w:left="1440" w:hanging="360"/>
      </w:pPr>
      <w:rPr>
        <w:rFonts w:ascii="Arial" w:hAnsi="Arial" w:hint="default"/>
      </w:rPr>
    </w:lvl>
    <w:lvl w:ilvl="2" w:tplc="32A42A98">
      <w:start w:val="178"/>
      <w:numFmt w:val="bullet"/>
      <w:lvlText w:val="»"/>
      <w:lvlJc w:val="left"/>
      <w:pPr>
        <w:tabs>
          <w:tab w:val="num" w:pos="2160"/>
        </w:tabs>
        <w:ind w:left="2160" w:hanging="360"/>
      </w:pPr>
      <w:rPr>
        <w:rFonts w:ascii="Montserrat Medium" w:hAnsi="Montserrat Medium" w:hint="default"/>
      </w:rPr>
    </w:lvl>
    <w:lvl w:ilvl="3" w:tplc="66ECF45E" w:tentative="1">
      <w:start w:val="1"/>
      <w:numFmt w:val="bullet"/>
      <w:lvlText w:val="•"/>
      <w:lvlJc w:val="left"/>
      <w:pPr>
        <w:tabs>
          <w:tab w:val="num" w:pos="2880"/>
        </w:tabs>
        <w:ind w:left="2880" w:hanging="360"/>
      </w:pPr>
      <w:rPr>
        <w:rFonts w:ascii="Arial" w:hAnsi="Arial" w:hint="default"/>
      </w:rPr>
    </w:lvl>
    <w:lvl w:ilvl="4" w:tplc="4B3A881C" w:tentative="1">
      <w:start w:val="1"/>
      <w:numFmt w:val="bullet"/>
      <w:lvlText w:val="•"/>
      <w:lvlJc w:val="left"/>
      <w:pPr>
        <w:tabs>
          <w:tab w:val="num" w:pos="3600"/>
        </w:tabs>
        <w:ind w:left="3600" w:hanging="360"/>
      </w:pPr>
      <w:rPr>
        <w:rFonts w:ascii="Arial" w:hAnsi="Arial" w:hint="default"/>
      </w:rPr>
    </w:lvl>
    <w:lvl w:ilvl="5" w:tplc="3F16A1E8" w:tentative="1">
      <w:start w:val="1"/>
      <w:numFmt w:val="bullet"/>
      <w:lvlText w:val="•"/>
      <w:lvlJc w:val="left"/>
      <w:pPr>
        <w:tabs>
          <w:tab w:val="num" w:pos="4320"/>
        </w:tabs>
        <w:ind w:left="4320" w:hanging="360"/>
      </w:pPr>
      <w:rPr>
        <w:rFonts w:ascii="Arial" w:hAnsi="Arial" w:hint="default"/>
      </w:rPr>
    </w:lvl>
    <w:lvl w:ilvl="6" w:tplc="CBF03DDA" w:tentative="1">
      <w:start w:val="1"/>
      <w:numFmt w:val="bullet"/>
      <w:lvlText w:val="•"/>
      <w:lvlJc w:val="left"/>
      <w:pPr>
        <w:tabs>
          <w:tab w:val="num" w:pos="5040"/>
        </w:tabs>
        <w:ind w:left="5040" w:hanging="360"/>
      </w:pPr>
      <w:rPr>
        <w:rFonts w:ascii="Arial" w:hAnsi="Arial" w:hint="default"/>
      </w:rPr>
    </w:lvl>
    <w:lvl w:ilvl="7" w:tplc="2D42A7A4" w:tentative="1">
      <w:start w:val="1"/>
      <w:numFmt w:val="bullet"/>
      <w:lvlText w:val="•"/>
      <w:lvlJc w:val="left"/>
      <w:pPr>
        <w:tabs>
          <w:tab w:val="num" w:pos="5760"/>
        </w:tabs>
        <w:ind w:left="5760" w:hanging="360"/>
      </w:pPr>
      <w:rPr>
        <w:rFonts w:ascii="Arial" w:hAnsi="Arial" w:hint="default"/>
      </w:rPr>
    </w:lvl>
    <w:lvl w:ilvl="8" w:tplc="E5EE89E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3B418A"/>
    <w:multiLevelType w:val="hybridMultilevel"/>
    <w:tmpl w:val="EB98D938"/>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8B3649"/>
    <w:multiLevelType w:val="multilevel"/>
    <w:tmpl w:val="B3D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A399B"/>
    <w:multiLevelType w:val="hybridMultilevel"/>
    <w:tmpl w:val="7CECECE2"/>
    <w:lvl w:ilvl="0" w:tplc="2112F15C">
      <w:start w:val="1"/>
      <w:numFmt w:val="bullet"/>
      <w:lvlText w:val="•"/>
      <w:lvlJc w:val="left"/>
      <w:pPr>
        <w:tabs>
          <w:tab w:val="num" w:pos="720"/>
        </w:tabs>
        <w:ind w:left="720" w:hanging="360"/>
      </w:pPr>
      <w:rPr>
        <w:rFonts w:ascii="Arial" w:hAnsi="Arial" w:hint="default"/>
      </w:rPr>
    </w:lvl>
    <w:lvl w:ilvl="1" w:tplc="184C6304" w:tentative="1">
      <w:start w:val="1"/>
      <w:numFmt w:val="bullet"/>
      <w:lvlText w:val="•"/>
      <w:lvlJc w:val="left"/>
      <w:pPr>
        <w:tabs>
          <w:tab w:val="num" w:pos="1440"/>
        </w:tabs>
        <w:ind w:left="1440" w:hanging="360"/>
      </w:pPr>
      <w:rPr>
        <w:rFonts w:ascii="Arial" w:hAnsi="Arial" w:hint="default"/>
      </w:rPr>
    </w:lvl>
    <w:lvl w:ilvl="2" w:tplc="052E1BB6" w:tentative="1">
      <w:start w:val="1"/>
      <w:numFmt w:val="bullet"/>
      <w:lvlText w:val="•"/>
      <w:lvlJc w:val="left"/>
      <w:pPr>
        <w:tabs>
          <w:tab w:val="num" w:pos="2160"/>
        </w:tabs>
        <w:ind w:left="2160" w:hanging="360"/>
      </w:pPr>
      <w:rPr>
        <w:rFonts w:ascii="Arial" w:hAnsi="Arial" w:hint="default"/>
      </w:rPr>
    </w:lvl>
    <w:lvl w:ilvl="3" w:tplc="9E36FA2E" w:tentative="1">
      <w:start w:val="1"/>
      <w:numFmt w:val="bullet"/>
      <w:lvlText w:val="•"/>
      <w:lvlJc w:val="left"/>
      <w:pPr>
        <w:tabs>
          <w:tab w:val="num" w:pos="2880"/>
        </w:tabs>
        <w:ind w:left="2880" w:hanging="360"/>
      </w:pPr>
      <w:rPr>
        <w:rFonts w:ascii="Arial" w:hAnsi="Arial" w:hint="default"/>
      </w:rPr>
    </w:lvl>
    <w:lvl w:ilvl="4" w:tplc="72A20B72" w:tentative="1">
      <w:start w:val="1"/>
      <w:numFmt w:val="bullet"/>
      <w:lvlText w:val="•"/>
      <w:lvlJc w:val="left"/>
      <w:pPr>
        <w:tabs>
          <w:tab w:val="num" w:pos="3600"/>
        </w:tabs>
        <w:ind w:left="3600" w:hanging="360"/>
      </w:pPr>
      <w:rPr>
        <w:rFonts w:ascii="Arial" w:hAnsi="Arial" w:hint="default"/>
      </w:rPr>
    </w:lvl>
    <w:lvl w:ilvl="5" w:tplc="94CE2AD4" w:tentative="1">
      <w:start w:val="1"/>
      <w:numFmt w:val="bullet"/>
      <w:lvlText w:val="•"/>
      <w:lvlJc w:val="left"/>
      <w:pPr>
        <w:tabs>
          <w:tab w:val="num" w:pos="4320"/>
        </w:tabs>
        <w:ind w:left="4320" w:hanging="360"/>
      </w:pPr>
      <w:rPr>
        <w:rFonts w:ascii="Arial" w:hAnsi="Arial" w:hint="default"/>
      </w:rPr>
    </w:lvl>
    <w:lvl w:ilvl="6" w:tplc="95D0BB06" w:tentative="1">
      <w:start w:val="1"/>
      <w:numFmt w:val="bullet"/>
      <w:lvlText w:val="•"/>
      <w:lvlJc w:val="left"/>
      <w:pPr>
        <w:tabs>
          <w:tab w:val="num" w:pos="5040"/>
        </w:tabs>
        <w:ind w:left="5040" w:hanging="360"/>
      </w:pPr>
      <w:rPr>
        <w:rFonts w:ascii="Arial" w:hAnsi="Arial" w:hint="default"/>
      </w:rPr>
    </w:lvl>
    <w:lvl w:ilvl="7" w:tplc="447238CC" w:tentative="1">
      <w:start w:val="1"/>
      <w:numFmt w:val="bullet"/>
      <w:lvlText w:val="•"/>
      <w:lvlJc w:val="left"/>
      <w:pPr>
        <w:tabs>
          <w:tab w:val="num" w:pos="5760"/>
        </w:tabs>
        <w:ind w:left="5760" w:hanging="360"/>
      </w:pPr>
      <w:rPr>
        <w:rFonts w:ascii="Arial" w:hAnsi="Arial" w:hint="default"/>
      </w:rPr>
    </w:lvl>
    <w:lvl w:ilvl="8" w:tplc="4D96FD8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544606"/>
    <w:multiLevelType w:val="multilevel"/>
    <w:tmpl w:val="4E3484D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5"/>
  </w:num>
  <w:num w:numId="4">
    <w:abstractNumId w:val="9"/>
  </w:num>
  <w:num w:numId="5">
    <w:abstractNumId w:val="37"/>
  </w:num>
  <w:num w:numId="6">
    <w:abstractNumId w:val="40"/>
  </w:num>
  <w:num w:numId="7">
    <w:abstractNumId w:val="39"/>
  </w:num>
  <w:num w:numId="8">
    <w:abstractNumId w:val="29"/>
  </w:num>
  <w:num w:numId="9">
    <w:abstractNumId w:val="0"/>
  </w:num>
  <w:num w:numId="10">
    <w:abstractNumId w:val="8"/>
  </w:num>
  <w:num w:numId="11">
    <w:abstractNumId w:val="10"/>
  </w:num>
  <w:num w:numId="12">
    <w:abstractNumId w:val="2"/>
  </w:num>
  <w:num w:numId="13">
    <w:abstractNumId w:val="44"/>
  </w:num>
  <w:num w:numId="14">
    <w:abstractNumId w:val="46"/>
  </w:num>
  <w:num w:numId="15">
    <w:abstractNumId w:val="43"/>
  </w:num>
  <w:num w:numId="16">
    <w:abstractNumId w:val="4"/>
  </w:num>
  <w:num w:numId="17">
    <w:abstractNumId w:val="26"/>
  </w:num>
  <w:num w:numId="18">
    <w:abstractNumId w:val="13"/>
  </w:num>
  <w:num w:numId="19">
    <w:abstractNumId w:val="25"/>
  </w:num>
  <w:num w:numId="20">
    <w:abstractNumId w:val="36"/>
  </w:num>
  <w:num w:numId="21">
    <w:abstractNumId w:val="21"/>
  </w:num>
  <w:num w:numId="22">
    <w:abstractNumId w:val="30"/>
  </w:num>
  <w:num w:numId="23">
    <w:abstractNumId w:val="11"/>
  </w:num>
  <w:num w:numId="24">
    <w:abstractNumId w:val="16"/>
  </w:num>
  <w:num w:numId="25">
    <w:abstractNumId w:val="14"/>
  </w:num>
  <w:num w:numId="26">
    <w:abstractNumId w:val="18"/>
  </w:num>
  <w:num w:numId="27">
    <w:abstractNumId w:val="23"/>
  </w:num>
  <w:num w:numId="28">
    <w:abstractNumId w:val="7"/>
  </w:num>
  <w:num w:numId="29">
    <w:abstractNumId w:val="31"/>
  </w:num>
  <w:num w:numId="30">
    <w:abstractNumId w:val="45"/>
  </w:num>
  <w:num w:numId="31">
    <w:abstractNumId w:val="33"/>
  </w:num>
  <w:num w:numId="32">
    <w:abstractNumId w:val="3"/>
  </w:num>
  <w:num w:numId="33">
    <w:abstractNumId w:val="17"/>
  </w:num>
  <w:num w:numId="34">
    <w:abstractNumId w:val="47"/>
  </w:num>
  <w:num w:numId="35">
    <w:abstractNumId w:val="1"/>
  </w:num>
  <w:num w:numId="36">
    <w:abstractNumId w:val="19"/>
  </w:num>
  <w:num w:numId="37">
    <w:abstractNumId w:val="22"/>
  </w:num>
  <w:num w:numId="38">
    <w:abstractNumId w:val="34"/>
  </w:num>
  <w:num w:numId="39">
    <w:abstractNumId w:val="41"/>
  </w:num>
  <w:num w:numId="40">
    <w:abstractNumId w:val="12"/>
  </w:num>
  <w:num w:numId="41">
    <w:abstractNumId w:val="27"/>
  </w:num>
  <w:num w:numId="42">
    <w:abstractNumId w:val="28"/>
  </w:num>
  <w:num w:numId="43">
    <w:abstractNumId w:val="24"/>
  </w:num>
  <w:num w:numId="44">
    <w:abstractNumId w:val="42"/>
  </w:num>
  <w:num w:numId="45">
    <w:abstractNumId w:val="35"/>
  </w:num>
  <w:num w:numId="46">
    <w:abstractNumId w:val="38"/>
  </w:num>
  <w:num w:numId="47">
    <w:abstractNumId w:val="3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I1NTExNDOyNDFW0lEKTi0uzszPAykwrAUA6EdyECwAAAA="/>
  </w:docVars>
  <w:rsids>
    <w:rsidRoot w:val="0063662A"/>
    <w:rsid w:val="00041839"/>
    <w:rsid w:val="000624E9"/>
    <w:rsid w:val="000835DB"/>
    <w:rsid w:val="000949DD"/>
    <w:rsid w:val="000D29C1"/>
    <w:rsid w:val="000D6CCB"/>
    <w:rsid w:val="000E04E3"/>
    <w:rsid w:val="000E0CC8"/>
    <w:rsid w:val="000E0EDA"/>
    <w:rsid w:val="000E7003"/>
    <w:rsid w:val="000F7541"/>
    <w:rsid w:val="00101593"/>
    <w:rsid w:val="001018AD"/>
    <w:rsid w:val="00131136"/>
    <w:rsid w:val="00151087"/>
    <w:rsid w:val="00153898"/>
    <w:rsid w:val="00154825"/>
    <w:rsid w:val="00156BE1"/>
    <w:rsid w:val="00182013"/>
    <w:rsid w:val="001A708B"/>
    <w:rsid w:val="001B3029"/>
    <w:rsid w:val="001B4EA3"/>
    <w:rsid w:val="001B5254"/>
    <w:rsid w:val="001D5811"/>
    <w:rsid w:val="001F5BED"/>
    <w:rsid w:val="00230198"/>
    <w:rsid w:val="002546D0"/>
    <w:rsid w:val="002577EE"/>
    <w:rsid w:val="002661EE"/>
    <w:rsid w:val="002774CF"/>
    <w:rsid w:val="00281324"/>
    <w:rsid w:val="002960F6"/>
    <w:rsid w:val="002A1EBE"/>
    <w:rsid w:val="002A2D1E"/>
    <w:rsid w:val="002C7D28"/>
    <w:rsid w:val="002D5396"/>
    <w:rsid w:val="002D6483"/>
    <w:rsid w:val="002E7E8E"/>
    <w:rsid w:val="002F5F23"/>
    <w:rsid w:val="00301313"/>
    <w:rsid w:val="003337EF"/>
    <w:rsid w:val="00336D21"/>
    <w:rsid w:val="00355E37"/>
    <w:rsid w:val="003C2537"/>
    <w:rsid w:val="003C2931"/>
    <w:rsid w:val="003E18F4"/>
    <w:rsid w:val="003E53F4"/>
    <w:rsid w:val="003F3747"/>
    <w:rsid w:val="00427AA7"/>
    <w:rsid w:val="00442BBE"/>
    <w:rsid w:val="004524E5"/>
    <w:rsid w:val="004602D1"/>
    <w:rsid w:val="0047155A"/>
    <w:rsid w:val="004756CF"/>
    <w:rsid w:val="00484533"/>
    <w:rsid w:val="00491414"/>
    <w:rsid w:val="00495098"/>
    <w:rsid w:val="004A3760"/>
    <w:rsid w:val="004B7F2E"/>
    <w:rsid w:val="00581603"/>
    <w:rsid w:val="00585FB7"/>
    <w:rsid w:val="005F300C"/>
    <w:rsid w:val="00607044"/>
    <w:rsid w:val="0063537D"/>
    <w:rsid w:val="0063662A"/>
    <w:rsid w:val="006703A6"/>
    <w:rsid w:val="00670EA3"/>
    <w:rsid w:val="006A1117"/>
    <w:rsid w:val="006A26F3"/>
    <w:rsid w:val="006C3E31"/>
    <w:rsid w:val="006C7A1C"/>
    <w:rsid w:val="006E037A"/>
    <w:rsid w:val="006E0E13"/>
    <w:rsid w:val="006E3586"/>
    <w:rsid w:val="006F1AB2"/>
    <w:rsid w:val="006F6AD1"/>
    <w:rsid w:val="007041B8"/>
    <w:rsid w:val="007055D4"/>
    <w:rsid w:val="007228C6"/>
    <w:rsid w:val="00734339"/>
    <w:rsid w:val="00742CF3"/>
    <w:rsid w:val="00755B93"/>
    <w:rsid w:val="00790941"/>
    <w:rsid w:val="00795027"/>
    <w:rsid w:val="007A2FCA"/>
    <w:rsid w:val="007A7E28"/>
    <w:rsid w:val="007C1CB1"/>
    <w:rsid w:val="007C7919"/>
    <w:rsid w:val="007F1B3B"/>
    <w:rsid w:val="007F42D8"/>
    <w:rsid w:val="007F58B8"/>
    <w:rsid w:val="007F76E1"/>
    <w:rsid w:val="00802ADA"/>
    <w:rsid w:val="008130D0"/>
    <w:rsid w:val="00817D15"/>
    <w:rsid w:val="0082664F"/>
    <w:rsid w:val="00831249"/>
    <w:rsid w:val="00850BFA"/>
    <w:rsid w:val="00854935"/>
    <w:rsid w:val="0085727F"/>
    <w:rsid w:val="00864EAF"/>
    <w:rsid w:val="008B1848"/>
    <w:rsid w:val="008D1D60"/>
    <w:rsid w:val="008D35C1"/>
    <w:rsid w:val="008F7245"/>
    <w:rsid w:val="00903325"/>
    <w:rsid w:val="0091469C"/>
    <w:rsid w:val="0092156D"/>
    <w:rsid w:val="00927052"/>
    <w:rsid w:val="0093015A"/>
    <w:rsid w:val="009727BC"/>
    <w:rsid w:val="00972B97"/>
    <w:rsid w:val="00977E8B"/>
    <w:rsid w:val="00986E3C"/>
    <w:rsid w:val="009872D1"/>
    <w:rsid w:val="00A109EC"/>
    <w:rsid w:val="00A130D9"/>
    <w:rsid w:val="00A50C1D"/>
    <w:rsid w:val="00A60D77"/>
    <w:rsid w:val="00A64D53"/>
    <w:rsid w:val="00A663BF"/>
    <w:rsid w:val="00A742C9"/>
    <w:rsid w:val="00A91EDF"/>
    <w:rsid w:val="00AC5C5B"/>
    <w:rsid w:val="00AF4FF0"/>
    <w:rsid w:val="00B14196"/>
    <w:rsid w:val="00B93A53"/>
    <w:rsid w:val="00BB5F0C"/>
    <w:rsid w:val="00BD134B"/>
    <w:rsid w:val="00C1284D"/>
    <w:rsid w:val="00C3584A"/>
    <w:rsid w:val="00C772DA"/>
    <w:rsid w:val="00CB0B15"/>
    <w:rsid w:val="00CC4476"/>
    <w:rsid w:val="00CD4146"/>
    <w:rsid w:val="00CE13FD"/>
    <w:rsid w:val="00CF28F4"/>
    <w:rsid w:val="00D03E43"/>
    <w:rsid w:val="00D1626B"/>
    <w:rsid w:val="00D2117D"/>
    <w:rsid w:val="00D35E37"/>
    <w:rsid w:val="00D84DC6"/>
    <w:rsid w:val="00D9470F"/>
    <w:rsid w:val="00DA02B3"/>
    <w:rsid w:val="00DB6334"/>
    <w:rsid w:val="00DC3AA0"/>
    <w:rsid w:val="00DF1EEF"/>
    <w:rsid w:val="00E5072D"/>
    <w:rsid w:val="00E84A04"/>
    <w:rsid w:val="00EA1B60"/>
    <w:rsid w:val="00EB12C5"/>
    <w:rsid w:val="00ED2A5A"/>
    <w:rsid w:val="00ED3BB6"/>
    <w:rsid w:val="00EE265E"/>
    <w:rsid w:val="00F4396B"/>
    <w:rsid w:val="00F61E30"/>
    <w:rsid w:val="00F77014"/>
    <w:rsid w:val="00F83323"/>
    <w:rsid w:val="00FA3BDA"/>
    <w:rsid w:val="00FA4D1A"/>
    <w:rsid w:val="00FB0FD7"/>
    <w:rsid w:val="00FB4E4D"/>
    <w:rsid w:val="00FB517F"/>
    <w:rsid w:val="00FB6F4A"/>
    <w:rsid w:val="00FC4B94"/>
    <w:rsid w:val="00FF0EC7"/>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21C51"/>
  <w15:docId w15:val="{849892AA-A29E-4DCA-9AF0-AC2AC729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3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unhideWhenUsed/>
    <w:rsid w:val="004756C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756CF"/>
    <w:rPr>
      <w:rFonts w:ascii="Arial" w:eastAsia="Times New Roman" w:hAnsi="Arial" w:cs="Times New Roman"/>
      <w:sz w:val="24"/>
      <w:szCs w:val="20"/>
      <w:lang w:val="en-GB"/>
    </w:rPr>
  </w:style>
  <w:style w:type="paragraph" w:styleId="NormalWeb">
    <w:name w:val="Normal (Web)"/>
    <w:basedOn w:val="Normal"/>
    <w:uiPriority w:val="99"/>
    <w:unhideWhenUsed/>
    <w:rsid w:val="00A60D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C4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42YJpLEI-4" TargetMode="External"/><Relationship Id="rId18" Type="http://schemas.openxmlformats.org/officeDocument/2006/relationships/hyperlink" Target="https://www.in.gr/2019/12/30/economy/brain-drain-profil-ton-ellinon-pou-efyg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in.gr/2019/12/30/economy/brain-drain-profil-ton-ellinon-pou-efygan/" TargetMode="External"/><Relationship Id="rId17" Type="http://schemas.openxmlformats.org/officeDocument/2006/relationships/hyperlink" Target="https://www.youtube.com/watch?v=v42YJpLEI-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cientgreecereloaded.com/files/ancient_greece_reloaded_website/gods_and_goddesses/nereus.ph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42YJpLEI-4"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users.sch.gr/ipap/mixogeni/34.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r/2019/12/30/economy/brain-drain-profil-ton-ellinon-pou-efygan/"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7" ma:contentTypeDescription="Create a new document." ma:contentTypeScope="" ma:versionID="0634800b1d71425ed4037946e3805673">
  <xsd:schema xmlns:xsd="http://www.w3.org/2001/XMLSchema" xmlns:xs="http://www.w3.org/2001/XMLSchema" xmlns:p="http://schemas.microsoft.com/office/2006/metadata/properties" xmlns:ns2="ec8aa8d9-4b2d-4627-a903-e61ab05bad29" targetNamespace="http://schemas.microsoft.com/office/2006/metadata/properties" ma:root="true" ma:fieldsID="32378b92a2f38500db7075c1170a511d"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2.xml><?xml version="1.0" encoding="utf-8"?>
<ds:datastoreItem xmlns:ds="http://schemas.openxmlformats.org/officeDocument/2006/customXml" ds:itemID="{5645A96F-6383-4FC2-894D-A4C5142A4B8C}">
  <ds:schemaRefs>
    <ds:schemaRef ds:uri="http://schemas.microsoft.com/office/infopath/2007/PartnerControls"/>
    <ds:schemaRef ds:uri="http://purl.org/dc/elements/1.1/"/>
    <ds:schemaRef ds:uri="http://schemas.microsoft.com/office/2006/metadata/properties"/>
    <ds:schemaRef ds:uri="a82de463-9eed-4e53-bcc7-46f7f2fa263f"/>
    <ds:schemaRef ds:uri="http://purl.org/dc/terms/"/>
    <ds:schemaRef ds:uri="http://schemas.microsoft.com/office/2006/documentManagement/types"/>
    <ds:schemaRef ds:uri="http://schemas.openxmlformats.org/package/2006/metadata/core-properties"/>
    <ds:schemaRef ds:uri="a45c625e-c424-426e-8b08-a6da45454fda"/>
    <ds:schemaRef ds:uri="http://www.w3.org/XML/1998/namespace"/>
    <ds:schemaRef ds:uri="http://purl.org/dc/dcmitype/"/>
  </ds:schemaRefs>
</ds:datastoreItem>
</file>

<file path=customXml/itemProps3.xml><?xml version="1.0" encoding="utf-8"?>
<ds:datastoreItem xmlns:ds="http://schemas.openxmlformats.org/officeDocument/2006/customXml" ds:itemID="{472A45DA-FF87-4FA4-8829-6E8CF59F5C59}"/>
</file>

<file path=customXml/itemProps4.xml><?xml version="1.0" encoding="utf-8"?>
<ds:datastoreItem xmlns:ds="http://schemas.openxmlformats.org/officeDocument/2006/customXml" ds:itemID="{F9B9A23F-A05F-4F82-A24F-27FFBD78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0</TotalTime>
  <Pages>11</Pages>
  <Words>2542</Words>
  <Characters>14490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Shanks, Narelle</dc:creator>
  <cp:lastModifiedBy>Sana Zreika</cp:lastModifiedBy>
  <cp:revision>2</cp:revision>
  <cp:lastPrinted>2020-02-28T03:16:00Z</cp:lastPrinted>
  <dcterms:created xsi:type="dcterms:W3CDTF">2020-08-04T01:52:00Z</dcterms:created>
  <dcterms:modified xsi:type="dcterms:W3CDTF">2020-08-04T01:52:00Z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