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2F7C8C" w:rsidRDefault="002546D0" w:rsidP="002546D0">
      <w:pPr>
        <w:tabs>
          <w:tab w:val="left" w:pos="2740"/>
        </w:tabs>
        <w:rPr>
          <w:rFonts w:ascii="Montserrat" w:hAnsi="Montserrat"/>
          <w:noProof/>
          <w:sz w:val="20"/>
          <w:szCs w:val="20"/>
          <w:lang w:eastAsia="en-AU"/>
        </w:rPr>
      </w:pPr>
      <w:bookmarkStart w:id="0" w:name="_GoBack"/>
      <w:bookmarkEnd w:id="0"/>
    </w:p>
    <w:p w14:paraId="169960D9" w14:textId="77777777" w:rsidR="00972B97" w:rsidRPr="002F7C8C" w:rsidRDefault="001D5811" w:rsidP="002546D0">
      <w:pPr>
        <w:tabs>
          <w:tab w:val="left" w:pos="2740"/>
        </w:tabs>
        <w:rPr>
          <w:rFonts w:ascii="Montserrat" w:hAnsi="Montserrat"/>
          <w:noProof/>
          <w:sz w:val="20"/>
          <w:szCs w:val="20"/>
          <w:lang w:eastAsia="en-AU"/>
        </w:rPr>
      </w:pPr>
      <w:r w:rsidRPr="002F7C8C">
        <w:rPr>
          <w:rFonts w:ascii="Montserrat" w:hAnsi="Montserrat"/>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4A0B4173" w:rsidR="000C6665" w:rsidRPr="003C2537" w:rsidRDefault="000C6665">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06E41BE8" w:rsidR="000C6665" w:rsidRPr="003C2537" w:rsidRDefault="000C6665">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2</w:t>
                            </w:r>
                          </w:p>
                          <w:p w14:paraId="7790F103" w14:textId="77777777" w:rsidR="000C6665" w:rsidRPr="00CE13FD" w:rsidRDefault="000C6665">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0C6665" w:rsidRPr="001B4EA3" w:rsidRDefault="000C6665">
                            <w:pPr>
                              <w:rPr>
                                <w:rFonts w:ascii="Arial" w:hAnsi="Arial" w:cs="Arial"/>
                                <w:b/>
                                <w:color w:val="002060"/>
                                <w:sz w:val="34"/>
                              </w:rPr>
                            </w:pPr>
                          </w:p>
                          <w:p w14:paraId="1D3A8C47" w14:textId="77777777" w:rsidR="000C6665" w:rsidRPr="006A26F3" w:rsidRDefault="000C6665">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4A0B4173" w:rsidR="000C6665" w:rsidRPr="003C2537" w:rsidRDefault="000C6665">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06E41BE8" w:rsidR="000C6665" w:rsidRPr="003C2537" w:rsidRDefault="000C6665">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2</w:t>
                      </w:r>
                    </w:p>
                    <w:p w14:paraId="7790F103" w14:textId="77777777" w:rsidR="000C6665" w:rsidRPr="00CE13FD" w:rsidRDefault="000C6665">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0C6665" w:rsidRPr="001B4EA3" w:rsidRDefault="000C6665">
                      <w:pPr>
                        <w:rPr>
                          <w:rFonts w:ascii="Arial" w:hAnsi="Arial" w:cs="Arial"/>
                          <w:b/>
                          <w:color w:val="002060"/>
                          <w:sz w:val="34"/>
                        </w:rPr>
                      </w:pPr>
                    </w:p>
                    <w:p w14:paraId="1D3A8C47" w14:textId="77777777" w:rsidR="000C6665" w:rsidRPr="006A26F3" w:rsidRDefault="000C6665">
                      <w:pPr>
                        <w:rPr>
                          <w:rFonts w:ascii="Arial" w:hAnsi="Arial" w:cs="Arial"/>
                          <w:b/>
                          <w:color w:val="002060"/>
                          <w:sz w:val="30"/>
                        </w:rPr>
                      </w:pPr>
                    </w:p>
                  </w:txbxContent>
                </v:textbox>
                <w10:wrap anchorx="margin"/>
              </v:shape>
            </w:pict>
          </mc:Fallback>
        </mc:AlternateContent>
      </w:r>
    </w:p>
    <w:p w14:paraId="6A244194" w14:textId="77777777" w:rsidR="00972B97" w:rsidRPr="002F7C8C" w:rsidRDefault="00972B97" w:rsidP="002546D0">
      <w:pPr>
        <w:tabs>
          <w:tab w:val="left" w:pos="2740"/>
        </w:tabs>
        <w:rPr>
          <w:rFonts w:ascii="Montserrat" w:hAnsi="Montserrat"/>
          <w:noProof/>
          <w:sz w:val="20"/>
          <w:szCs w:val="20"/>
          <w:lang w:eastAsia="en-AU"/>
        </w:rPr>
      </w:pPr>
    </w:p>
    <w:p w14:paraId="0BF4B70A" w14:textId="77777777" w:rsidR="00972B97" w:rsidRPr="002F7C8C" w:rsidRDefault="00972B97" w:rsidP="002546D0">
      <w:pPr>
        <w:tabs>
          <w:tab w:val="left" w:pos="2740"/>
        </w:tabs>
        <w:rPr>
          <w:rFonts w:ascii="Montserrat" w:hAnsi="Montserrat"/>
          <w:noProof/>
          <w:sz w:val="20"/>
          <w:szCs w:val="20"/>
          <w:lang w:eastAsia="en-AU"/>
        </w:rPr>
      </w:pPr>
    </w:p>
    <w:p w14:paraId="461EC02B" w14:textId="77777777" w:rsidR="00972B97" w:rsidRPr="002F7C8C" w:rsidRDefault="00972B97" w:rsidP="002546D0">
      <w:pPr>
        <w:tabs>
          <w:tab w:val="left" w:pos="2740"/>
        </w:tabs>
        <w:rPr>
          <w:rFonts w:ascii="Montserrat" w:hAnsi="Montserrat"/>
          <w:noProof/>
          <w:sz w:val="20"/>
          <w:szCs w:val="20"/>
          <w:lang w:eastAsia="en-AU"/>
        </w:rPr>
      </w:pPr>
    </w:p>
    <w:p w14:paraId="24BEFAAE" w14:textId="77777777" w:rsidR="00972B97" w:rsidRPr="002F7C8C" w:rsidRDefault="00972B97" w:rsidP="002546D0">
      <w:pPr>
        <w:tabs>
          <w:tab w:val="left" w:pos="2740"/>
        </w:tabs>
        <w:rPr>
          <w:rFonts w:ascii="Montserrat" w:hAnsi="Montserrat"/>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AD0F53"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2F7C8C" w:rsidRDefault="00790941" w:rsidP="00151087">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color w:val="FFFFFF" w:themeColor="background1"/>
                <w:sz w:val="20"/>
                <w:szCs w:val="20"/>
                <w:lang w:eastAsia="en-AU"/>
              </w:rPr>
              <w:t>To be taught in this unit</w:t>
            </w:r>
            <w:r w:rsidR="00A663BF" w:rsidRPr="002F7C8C">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0EBFB385" w14:textId="31EFBA72" w:rsidR="00045C44" w:rsidRPr="000228C4" w:rsidRDefault="00045C44" w:rsidP="00045C44">
            <w:pPr>
              <w:spacing w:line="276" w:lineRule="auto"/>
              <w:rPr>
                <w:rFonts w:ascii="Montserrat" w:hAnsi="Montserrat"/>
                <w:color w:val="000000"/>
                <w:sz w:val="20"/>
                <w:szCs w:val="20"/>
              </w:rPr>
            </w:pPr>
            <w:r w:rsidRPr="000228C4">
              <w:rPr>
                <w:rFonts w:ascii="Montserrat" w:eastAsia="Calibri" w:hAnsi="Montserrat" w:cs="Calibri"/>
                <w:color w:val="000000"/>
                <w:sz w:val="20"/>
                <w:szCs w:val="20"/>
                <w:shd w:val="clear" w:color="auto" w:fill="F3B8B5"/>
              </w:rPr>
              <w:t>Responding critically and creatively to the prescribed issues</w:t>
            </w:r>
          </w:p>
          <w:p w14:paraId="1B17E862" w14:textId="361E9B08" w:rsidR="00045C44" w:rsidRPr="002F7C8C" w:rsidRDefault="00045C44" w:rsidP="001C1165">
            <w:pPr>
              <w:spacing w:line="276" w:lineRule="auto"/>
              <w:rPr>
                <w:rFonts w:ascii="Montserrat" w:eastAsia="Times New Roman" w:hAnsi="Montserrat" w:cs="Arial"/>
                <w:sz w:val="20"/>
                <w:szCs w:val="20"/>
                <w:lang w:eastAsia="en-AU"/>
              </w:rPr>
            </w:pPr>
            <w:r>
              <w:rPr>
                <w:rFonts w:ascii="Montserrat" w:hAnsi="Montserrat"/>
                <w:sz w:val="20"/>
                <w:szCs w:val="20"/>
              </w:rPr>
              <w:t xml:space="preserve">Skills in analysis and </w:t>
            </w:r>
            <w:r w:rsidRPr="000228C4">
              <w:rPr>
                <w:rFonts w:ascii="Montserrat" w:hAnsi="Montserrat"/>
                <w:sz w:val="20"/>
                <w:szCs w:val="20"/>
              </w:rPr>
              <w:t>critical thinking</w:t>
            </w:r>
          </w:p>
          <w:p w14:paraId="18B80304" w14:textId="6EE5E2AB" w:rsidR="00A663BF" w:rsidRPr="002F7C8C" w:rsidRDefault="00EC641D">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S</w:t>
            </w:r>
            <w:r w:rsidR="001C55CB">
              <w:rPr>
                <w:rFonts w:ascii="Montserrat" w:eastAsia="Times New Roman" w:hAnsi="Montserrat" w:cs="Arial"/>
                <w:sz w:val="20"/>
                <w:szCs w:val="20"/>
                <w:lang w:eastAsia="en-AU"/>
              </w:rPr>
              <w:t xml:space="preserve">tory 4 </w:t>
            </w:r>
            <w:r w:rsidR="00993A31">
              <w:rPr>
                <w:rFonts w:ascii="Montserrat" w:eastAsia="Times New Roman" w:hAnsi="Montserrat" w:cs="Arial"/>
                <w:sz w:val="20"/>
                <w:szCs w:val="20"/>
                <w:lang w:eastAsia="en-AU"/>
              </w:rPr>
              <w:t>from</w:t>
            </w:r>
            <w:r w:rsidR="001C55CB">
              <w:rPr>
                <w:rFonts w:ascii="Montserrat" w:eastAsia="Times New Roman" w:hAnsi="Montserrat" w:cs="Arial"/>
                <w:sz w:val="20"/>
                <w:szCs w:val="20"/>
                <w:lang w:eastAsia="en-AU"/>
              </w:rPr>
              <w:t xml:space="preserve"> ‘Hidden fire’</w:t>
            </w:r>
            <w:r w:rsidR="008C36F6" w:rsidRPr="002F7C8C">
              <w:rPr>
                <w:rFonts w:ascii="Montserrat" w:eastAsia="Times New Roman" w:hAnsi="Montserrat" w:cs="Arial"/>
                <w:sz w:val="20"/>
                <w:szCs w:val="20"/>
                <w:lang w:eastAsia="en-AU"/>
              </w:rPr>
              <w:t xml:space="preserve"> </w:t>
            </w:r>
            <w:r w:rsidR="00942637" w:rsidRPr="002F7C8C">
              <w:rPr>
                <w:rFonts w:ascii="Montserrat" w:eastAsia="Times New Roman" w:hAnsi="Montserrat" w:cs="Arial"/>
                <w:sz w:val="20"/>
                <w:szCs w:val="20"/>
                <w:lang w:eastAsia="en-AU"/>
              </w:rPr>
              <w:t xml:space="preserve">– </w:t>
            </w:r>
            <w:r w:rsidR="0070305C" w:rsidRPr="002F7C8C">
              <w:rPr>
                <w:rFonts w:ascii="Montserrat" w:eastAsia="Times New Roman" w:hAnsi="Montserrat" w:cs="Arial"/>
                <w:sz w:val="20"/>
                <w:szCs w:val="20"/>
                <w:lang w:eastAsia="en-AU"/>
              </w:rPr>
              <w:t>Hidden fire</w:t>
            </w:r>
            <w:r w:rsidR="008C36F6" w:rsidRPr="002F7C8C">
              <w:rPr>
                <w:rFonts w:ascii="Montserrat" w:eastAsia="Times New Roman" w:hAnsi="Montserrat" w:cs="Arial"/>
                <w:sz w:val="20"/>
                <w:szCs w:val="20"/>
                <w:lang w:eastAsia="en-AU"/>
              </w:rPr>
              <w:t xml:space="preserve"> </w:t>
            </w:r>
            <w:r w:rsidR="00901BC9" w:rsidRPr="002F7C8C">
              <w:rPr>
                <w:rFonts w:ascii="Montserrat" w:eastAsia="Times New Roman" w:hAnsi="Montserrat" w:cs="Arial" w:hint="eastAsia"/>
                <w:sz w:val="20"/>
                <w:szCs w:val="20"/>
                <w:rtl/>
                <w:lang w:eastAsia="en-AU"/>
              </w:rPr>
              <w:t>النّارُ</w:t>
            </w:r>
            <w:r w:rsidR="00901BC9" w:rsidRPr="002F7C8C">
              <w:rPr>
                <w:rFonts w:ascii="Montserrat" w:eastAsia="Times New Roman" w:hAnsi="Montserrat" w:cs="Arial"/>
                <w:sz w:val="20"/>
                <w:szCs w:val="20"/>
                <w:rtl/>
                <w:lang w:eastAsia="en-AU"/>
              </w:rPr>
              <w:t xml:space="preserve"> </w:t>
            </w:r>
            <w:r w:rsidR="00901BC9" w:rsidRPr="002F7C8C">
              <w:rPr>
                <w:rFonts w:ascii="Montserrat" w:eastAsia="Times New Roman" w:hAnsi="Montserrat" w:cs="Arial" w:hint="eastAsia"/>
                <w:sz w:val="20"/>
                <w:szCs w:val="20"/>
                <w:rtl/>
                <w:lang w:eastAsia="en-AU"/>
              </w:rPr>
              <w:t>الخفيّةُ</w:t>
            </w:r>
            <w:r w:rsidR="009C632C" w:rsidRPr="002F7C8C">
              <w:rPr>
                <w:rFonts w:ascii="Montserrat" w:eastAsia="Times New Roman" w:hAnsi="Montserrat" w:cs="Arial"/>
                <w:sz w:val="20"/>
                <w:szCs w:val="20"/>
                <w:lang w:eastAsia="en-AU"/>
              </w:rPr>
              <w:t xml:space="preserve"> and </w:t>
            </w:r>
            <w:r w:rsidR="00FE7B35">
              <w:rPr>
                <w:rFonts w:ascii="Montserrat" w:eastAsia="Times New Roman" w:hAnsi="Montserrat" w:cs="Arial"/>
                <w:sz w:val="20"/>
                <w:szCs w:val="20"/>
                <w:lang w:eastAsia="en-AU"/>
              </w:rPr>
              <w:t>S</w:t>
            </w:r>
            <w:r w:rsidR="001C55CB">
              <w:rPr>
                <w:rFonts w:ascii="Montserrat" w:eastAsia="Times New Roman" w:hAnsi="Montserrat" w:cs="Arial"/>
                <w:sz w:val="20"/>
                <w:szCs w:val="20"/>
                <w:lang w:eastAsia="en-AU"/>
              </w:rPr>
              <w:t xml:space="preserve">tory 1 from ‘The woman in 17 stories’ – </w:t>
            </w:r>
            <w:r w:rsidR="00AD0F53">
              <w:rPr>
                <w:rFonts w:ascii="Montserrat" w:eastAsia="Times New Roman" w:hAnsi="Montserrat" w:cs="Arial"/>
                <w:sz w:val="20"/>
                <w:szCs w:val="20"/>
                <w:lang w:eastAsia="en-AU"/>
              </w:rPr>
              <w:t>T</w:t>
            </w:r>
            <w:r w:rsidR="00EA178A" w:rsidRPr="002F7C8C">
              <w:rPr>
                <w:rFonts w:ascii="Montserrat" w:eastAsia="Times New Roman" w:hAnsi="Montserrat" w:cs="Arial"/>
                <w:sz w:val="20"/>
                <w:szCs w:val="20"/>
                <w:lang w:eastAsia="en-AU"/>
              </w:rPr>
              <w:t>he</w:t>
            </w:r>
            <w:r w:rsidR="00B92DFC" w:rsidRPr="002F7C8C">
              <w:rPr>
                <w:rFonts w:ascii="Montserrat" w:eastAsia="Times New Roman" w:hAnsi="Montserrat" w:cs="Arial"/>
                <w:sz w:val="20"/>
                <w:szCs w:val="20"/>
                <w:lang w:eastAsia="en-AU"/>
              </w:rPr>
              <w:t xml:space="preserve"> coincidence bird </w:t>
            </w:r>
            <w:r w:rsidR="00996CAC" w:rsidRPr="002F7C8C">
              <w:rPr>
                <w:rFonts w:ascii="Montserrat" w:eastAsia="Times New Roman" w:hAnsi="Montserrat" w:cs="Arial" w:hint="eastAsia"/>
                <w:sz w:val="20"/>
                <w:szCs w:val="20"/>
                <w:rtl/>
                <w:lang w:eastAsia="en-AU"/>
              </w:rPr>
              <w:t>طائرُ</w:t>
            </w:r>
            <w:r w:rsidR="00996CAC" w:rsidRPr="002F7C8C">
              <w:rPr>
                <w:rFonts w:ascii="Montserrat" w:eastAsia="Times New Roman" w:hAnsi="Montserrat" w:cs="Arial"/>
                <w:sz w:val="20"/>
                <w:szCs w:val="20"/>
                <w:rtl/>
                <w:lang w:eastAsia="en-AU"/>
              </w:rPr>
              <w:t xml:space="preserve"> </w:t>
            </w:r>
            <w:r w:rsidR="00996CAC" w:rsidRPr="002F7C8C">
              <w:rPr>
                <w:rFonts w:ascii="Montserrat" w:eastAsia="Times New Roman" w:hAnsi="Montserrat" w:cs="Arial" w:hint="eastAsia"/>
                <w:sz w:val="20"/>
                <w:szCs w:val="20"/>
                <w:rtl/>
                <w:lang w:eastAsia="en-AU"/>
              </w:rPr>
              <w:t>الصُدفة</w:t>
            </w:r>
          </w:p>
        </w:tc>
      </w:tr>
    </w:tbl>
    <w:p w14:paraId="6AECB160" w14:textId="1D7EF19E" w:rsidR="007F58B8" w:rsidRPr="002F7C8C" w:rsidRDefault="007F58B8" w:rsidP="007F58B8">
      <w:pPr>
        <w:spacing w:after="0"/>
        <w:rPr>
          <w:rFonts w:ascii="Montserrat" w:hAnsi="Montserrat"/>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969"/>
        <w:gridCol w:w="1134"/>
        <w:gridCol w:w="425"/>
        <w:gridCol w:w="4678"/>
      </w:tblGrid>
      <w:tr w:rsidR="006C3E31" w:rsidRPr="00AD0F53" w14:paraId="4573F90D" w14:textId="77777777" w:rsidTr="00151087">
        <w:trPr>
          <w:trHeight w:val="340"/>
        </w:trPr>
        <w:tc>
          <w:tcPr>
            <w:tcW w:w="5382" w:type="dxa"/>
            <w:gridSpan w:val="2"/>
            <w:shd w:val="clear" w:color="auto" w:fill="041E42"/>
            <w:vAlign w:val="center"/>
          </w:tcPr>
          <w:p w14:paraId="155DAE35" w14:textId="77777777" w:rsidR="006C3E31" w:rsidRPr="002F7C8C" w:rsidRDefault="007F42D8" w:rsidP="00151087">
            <w:pPr>
              <w:spacing w:line="276" w:lineRule="auto"/>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2F7C8C" w:rsidRDefault="007F42D8" w:rsidP="00151087">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Unit outline</w:t>
            </w:r>
          </w:p>
        </w:tc>
      </w:tr>
      <w:tr w:rsidR="006A26F3" w:rsidRPr="00AD0F53" w14:paraId="76A12163" w14:textId="77777777" w:rsidTr="00151087">
        <w:tc>
          <w:tcPr>
            <w:tcW w:w="5382" w:type="dxa"/>
            <w:gridSpan w:val="2"/>
            <w:shd w:val="clear" w:color="auto" w:fill="FFFFFF" w:themeFill="background1"/>
          </w:tcPr>
          <w:p w14:paraId="73611674" w14:textId="77777777" w:rsidR="002A231C" w:rsidRPr="002F7C8C" w:rsidRDefault="002A231C" w:rsidP="00151087">
            <w:pPr>
              <w:spacing w:line="276" w:lineRule="auto"/>
              <w:rPr>
                <w:rFonts w:ascii="Montserrat" w:eastAsia="Times New Roman" w:hAnsi="Montserrat" w:cs="Arial"/>
                <w:b/>
                <w:sz w:val="20"/>
                <w:szCs w:val="20"/>
                <w:lang w:eastAsia="en-AU"/>
              </w:rPr>
            </w:pPr>
          </w:p>
          <w:p w14:paraId="110CB336" w14:textId="1FEA1CD7" w:rsidR="00151087" w:rsidRPr="002F7C8C" w:rsidRDefault="00151087" w:rsidP="00151087">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Indicative time:</w:t>
            </w:r>
            <w:r w:rsidR="005B2592" w:rsidRPr="002F7C8C">
              <w:rPr>
                <w:rFonts w:ascii="Montserrat" w:eastAsia="Times New Roman" w:hAnsi="Montserrat" w:cs="Arial"/>
                <w:b/>
                <w:sz w:val="20"/>
                <w:szCs w:val="20"/>
                <w:lang w:eastAsia="en-AU"/>
              </w:rPr>
              <w:t xml:space="preserve"> </w:t>
            </w:r>
            <w:r w:rsidR="005B2592" w:rsidRPr="002F7C8C">
              <w:rPr>
                <w:rFonts w:ascii="Montserrat" w:eastAsia="Times New Roman" w:hAnsi="Montserrat" w:cs="Arial"/>
                <w:bCs/>
                <w:sz w:val="20"/>
                <w:szCs w:val="20"/>
                <w:lang w:eastAsia="en-AU"/>
              </w:rPr>
              <w:t xml:space="preserve">10 </w:t>
            </w:r>
            <w:r w:rsidR="00F60855" w:rsidRPr="002F7C8C">
              <w:rPr>
                <w:rFonts w:ascii="Montserrat" w:eastAsia="Times New Roman" w:hAnsi="Montserrat" w:cs="Arial"/>
                <w:bCs/>
                <w:sz w:val="20"/>
                <w:szCs w:val="20"/>
                <w:lang w:eastAsia="en-AU"/>
              </w:rPr>
              <w:t>weeks</w:t>
            </w:r>
          </w:p>
          <w:p w14:paraId="2F43CD99" w14:textId="77777777" w:rsidR="00151087" w:rsidRPr="002F7C8C" w:rsidRDefault="00151087" w:rsidP="00151087">
            <w:pPr>
              <w:spacing w:line="276" w:lineRule="auto"/>
              <w:rPr>
                <w:rFonts w:ascii="Montserrat" w:eastAsia="Times New Roman" w:hAnsi="Montserrat" w:cs="Arial"/>
                <w:b/>
                <w:sz w:val="20"/>
                <w:szCs w:val="20"/>
                <w:lang w:eastAsia="en-AU"/>
              </w:rPr>
            </w:pPr>
          </w:p>
          <w:p w14:paraId="75456D16" w14:textId="77777777" w:rsidR="006A26F3" w:rsidRPr="002F7C8C" w:rsidRDefault="006C3E31" w:rsidP="00151087">
            <w:pPr>
              <w:spacing w:line="276" w:lineRule="auto"/>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t xml:space="preserve">The theme </w:t>
            </w:r>
            <w:r w:rsidRPr="002F7C8C">
              <w:rPr>
                <w:rFonts w:ascii="Montserrat" w:eastAsia="Times New Roman" w:hAnsi="Montserrat" w:cs="Arial"/>
                <w:sz w:val="20"/>
                <w:szCs w:val="20"/>
                <w:lang w:eastAsia="en-AU"/>
              </w:rPr>
              <w:t xml:space="preserve">– </w:t>
            </w:r>
            <w:r w:rsidR="004756CF" w:rsidRPr="002F7C8C">
              <w:rPr>
                <w:rFonts w:ascii="Montserrat" w:eastAsia="Times New Roman" w:hAnsi="Montserrat" w:cs="Arial"/>
                <w:sz w:val="20"/>
                <w:szCs w:val="20"/>
                <w:lang w:eastAsia="en-AU"/>
              </w:rPr>
              <w:t>The individual and contemporary society</w:t>
            </w:r>
          </w:p>
          <w:p w14:paraId="60FFE079" w14:textId="5107FAF3" w:rsidR="00043DBB" w:rsidRDefault="00043DBB" w:rsidP="00043DBB">
            <w:pPr>
              <w:pStyle w:val="Body"/>
              <w:spacing w:before="160"/>
              <w:rPr>
                <w:rFonts w:ascii="Montserrat" w:hAnsi="Montserrat"/>
                <w:b/>
                <w:bCs/>
                <w:sz w:val="20"/>
              </w:rPr>
            </w:pPr>
            <w:r w:rsidRPr="007C1065">
              <w:rPr>
                <w:rFonts w:ascii="Montserrat" w:hAnsi="Montserrat"/>
                <w:b/>
                <w:bCs/>
                <w:sz w:val="20"/>
              </w:rPr>
              <w:t>Formative Assessment</w:t>
            </w:r>
            <w:r w:rsidR="00D47CED">
              <w:rPr>
                <w:rFonts w:ascii="Montserrat" w:hAnsi="Montserrat"/>
                <w:b/>
                <w:bCs/>
                <w:sz w:val="20"/>
              </w:rPr>
              <w:t>:</w:t>
            </w:r>
          </w:p>
          <w:p w14:paraId="53537472" w14:textId="77777777" w:rsidR="00043DBB" w:rsidRPr="007C1065" w:rsidRDefault="00043DBB" w:rsidP="00101280">
            <w:pPr>
              <w:pStyle w:val="Body"/>
              <w:rPr>
                <w:rFonts w:ascii="Montserrat" w:hAnsi="Montserrat"/>
                <w:sz w:val="20"/>
              </w:rPr>
            </w:pPr>
            <w:r w:rsidRPr="007C1065">
              <w:rPr>
                <w:rFonts w:ascii="Montserrat" w:hAnsi="Montserrat"/>
                <w:sz w:val="20"/>
              </w:rPr>
              <w:t>Ongoing assessment – observation and teacher’s anecdotal notes and records, along with evaluation of work samples and analysis of contribution to class discussions.</w:t>
            </w:r>
          </w:p>
          <w:p w14:paraId="0CBB5392" w14:textId="77777777" w:rsidR="004756CF" w:rsidRDefault="004756CF" w:rsidP="00151087">
            <w:pPr>
              <w:spacing w:line="276" w:lineRule="auto"/>
              <w:rPr>
                <w:rFonts w:ascii="Montserrat" w:eastAsia="Times New Roman" w:hAnsi="Montserrat" w:cs="Arial"/>
                <w:b/>
                <w:sz w:val="20"/>
                <w:szCs w:val="20"/>
                <w:lang w:eastAsia="en-AU"/>
              </w:rPr>
            </w:pPr>
          </w:p>
          <w:p w14:paraId="61EDA0BF" w14:textId="73740693" w:rsidR="006D1043" w:rsidRDefault="006D1043" w:rsidP="006D1043">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 xml:space="preserve">Formal </w:t>
            </w:r>
            <w:r w:rsidRPr="00917605">
              <w:rPr>
                <w:rFonts w:ascii="Montserrat" w:eastAsia="Times New Roman" w:hAnsi="Montserrat" w:cs="Arial"/>
                <w:b/>
                <w:sz w:val="20"/>
                <w:szCs w:val="20"/>
                <w:lang w:eastAsia="en-AU"/>
              </w:rPr>
              <w:t xml:space="preserve">Assessment: </w:t>
            </w:r>
          </w:p>
          <w:p w14:paraId="743C9CE5" w14:textId="77777777" w:rsidR="006D1043" w:rsidRPr="00917605" w:rsidRDefault="006D1043" w:rsidP="006D104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Term 2, Week 5</w:t>
            </w:r>
          </w:p>
          <w:p w14:paraId="545BF167" w14:textId="77777777" w:rsidR="006D1043" w:rsidRPr="00917605" w:rsidRDefault="006D1043" w:rsidP="006D1043">
            <w:pPr>
              <w:pStyle w:val="ListParagraph"/>
              <w:numPr>
                <w:ilvl w:val="0"/>
                <w:numId w:val="46"/>
              </w:numPr>
              <w:spacing w:after="0"/>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Text analysis – 30 marks (30% weighting)</w:t>
            </w:r>
          </w:p>
          <w:p w14:paraId="63976847" w14:textId="6648F221" w:rsidR="00043DBB" w:rsidRPr="002F7C8C" w:rsidRDefault="006D1043" w:rsidP="00D47CED">
            <w:pPr>
              <w:pStyle w:val="ListParagraph"/>
              <w:numPr>
                <w:ilvl w:val="0"/>
                <w:numId w:val="46"/>
              </w:numPr>
              <w:spacing w:after="0"/>
              <w:rPr>
                <w:rFonts w:ascii="Montserrat" w:eastAsia="Times New Roman" w:hAnsi="Montserrat" w:cs="Arial"/>
                <w:b/>
                <w:sz w:val="20"/>
                <w:szCs w:val="20"/>
                <w:lang w:eastAsia="en-AU"/>
              </w:rPr>
            </w:pPr>
            <w:r w:rsidRPr="00D47CED">
              <w:rPr>
                <w:rFonts w:ascii="Montserrat" w:eastAsia="Times New Roman" w:hAnsi="Montserrat" w:cs="Arial"/>
                <w:sz w:val="20"/>
                <w:szCs w:val="20"/>
                <w:lang w:eastAsia="en-AU"/>
              </w:rPr>
              <w:t>Writing – 15 marks (10% weighting)</w:t>
            </w:r>
          </w:p>
        </w:tc>
        <w:tc>
          <w:tcPr>
            <w:tcW w:w="10206" w:type="dxa"/>
            <w:gridSpan w:val="4"/>
            <w:shd w:val="clear" w:color="auto" w:fill="FFFFFF" w:themeFill="background1"/>
          </w:tcPr>
          <w:p w14:paraId="428849E7" w14:textId="77777777" w:rsidR="006C3E31" w:rsidRPr="002F7C8C" w:rsidRDefault="006C3E31" w:rsidP="00151087">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Students will explore the prescribed issues through the prescribed texts</w:t>
            </w:r>
          </w:p>
          <w:p w14:paraId="01880228" w14:textId="77777777" w:rsidR="006C3E31" w:rsidRPr="002F7C8C" w:rsidRDefault="006C3E31" w:rsidP="00151087">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Prescribed issues:</w:t>
            </w:r>
          </w:p>
          <w:p w14:paraId="2B6C0934" w14:textId="012C88B5" w:rsidR="004756CF" w:rsidRPr="002F7C8C" w:rsidRDefault="0071405C" w:rsidP="004756CF">
            <w:pPr>
              <w:numPr>
                <w:ilvl w:val="0"/>
                <w:numId w:val="23"/>
              </w:num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Transformation</w:t>
            </w:r>
          </w:p>
          <w:p w14:paraId="6AA9D652" w14:textId="6B0950D0" w:rsidR="004756CF" w:rsidRPr="002F7C8C" w:rsidRDefault="0054196B" w:rsidP="004756CF">
            <w:pPr>
              <w:numPr>
                <w:ilvl w:val="0"/>
                <w:numId w:val="23"/>
              </w:num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Relationships</w:t>
            </w:r>
          </w:p>
          <w:p w14:paraId="108FFE1B" w14:textId="45572FE1" w:rsidR="004756CF" w:rsidRPr="002F7C8C" w:rsidRDefault="0054196B" w:rsidP="004756CF">
            <w:pPr>
              <w:numPr>
                <w:ilvl w:val="0"/>
                <w:numId w:val="23"/>
              </w:num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Tolerance of difference</w:t>
            </w:r>
          </w:p>
          <w:p w14:paraId="74A95573" w14:textId="1E84F407" w:rsidR="006C3E31" w:rsidRPr="002F7C8C" w:rsidRDefault="006C3E31" w:rsidP="004756CF">
            <w:pPr>
              <w:ind w:left="360"/>
              <w:rPr>
                <w:rFonts w:ascii="Montserrat" w:eastAsia="Times New Roman" w:hAnsi="Montserrat" w:cs="Arial"/>
                <w:b/>
                <w:sz w:val="20"/>
                <w:szCs w:val="20"/>
                <w:lang w:eastAsia="en-AU"/>
              </w:rPr>
            </w:pPr>
          </w:p>
          <w:p w14:paraId="6B2D9E0E" w14:textId="0435B1DC" w:rsidR="00790941" w:rsidRPr="002F7C8C" w:rsidRDefault="00AD0F53" w:rsidP="004756CF">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Examples</w:t>
            </w:r>
            <w:r w:rsidR="004756CF" w:rsidRPr="002F7C8C">
              <w:rPr>
                <w:rFonts w:ascii="Montserrat" w:eastAsia="Times New Roman" w:hAnsi="Montserrat" w:cs="Arial"/>
                <w:b/>
                <w:sz w:val="20"/>
                <w:szCs w:val="20"/>
                <w:lang w:eastAsia="en-AU"/>
              </w:rPr>
              <w:t>:</w:t>
            </w:r>
          </w:p>
          <w:p w14:paraId="20B00A53" w14:textId="1AF50297" w:rsidR="004756CF" w:rsidRPr="002F7C8C" w:rsidRDefault="00AD0F53" w:rsidP="002C064E">
            <w:pPr>
              <w:numPr>
                <w:ilvl w:val="0"/>
                <w:numId w:val="23"/>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C</w:t>
            </w:r>
            <w:r w:rsidR="0086329B" w:rsidRPr="002F7C8C">
              <w:rPr>
                <w:rFonts w:ascii="Montserrat" w:eastAsia="Times New Roman" w:hAnsi="Montserrat" w:cs="Arial"/>
                <w:sz w:val="20"/>
                <w:szCs w:val="20"/>
                <w:lang w:eastAsia="en-AU"/>
              </w:rPr>
              <w:t>hange of attitude / aspiration and desire for wealth</w:t>
            </w:r>
            <w:r w:rsidR="00C61A9D" w:rsidRPr="002F7C8C">
              <w:rPr>
                <w:rFonts w:ascii="Montserrat" w:eastAsia="Times New Roman" w:hAnsi="Montserrat" w:cs="Arial"/>
                <w:sz w:val="20"/>
                <w:szCs w:val="20"/>
                <w:lang w:eastAsia="en-AU"/>
              </w:rPr>
              <w:t xml:space="preserve"> / making decisions </w:t>
            </w:r>
          </w:p>
          <w:p w14:paraId="37B802F3" w14:textId="44712123" w:rsidR="007B294C" w:rsidRPr="002F7C8C" w:rsidRDefault="00AD0F53" w:rsidP="00C50FF3">
            <w:pPr>
              <w:numPr>
                <w:ilvl w:val="0"/>
                <w:numId w:val="23"/>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O</w:t>
            </w:r>
            <w:r w:rsidR="007B294C" w:rsidRPr="002F7C8C">
              <w:rPr>
                <w:rFonts w:ascii="Montserrat" w:eastAsia="Times New Roman" w:hAnsi="Montserrat" w:cs="Arial"/>
                <w:sz w:val="20"/>
                <w:szCs w:val="20"/>
                <w:lang w:eastAsia="en-AU"/>
              </w:rPr>
              <w:t>vercoming adversity / responsibility towards others / friendship</w:t>
            </w:r>
            <w:r w:rsidR="00C50FF3" w:rsidRPr="002F7C8C">
              <w:rPr>
                <w:rFonts w:ascii="Montserrat" w:eastAsia="Times New Roman" w:hAnsi="Montserrat" w:cs="Arial"/>
                <w:sz w:val="20"/>
                <w:szCs w:val="20"/>
                <w:lang w:eastAsia="en-AU"/>
              </w:rPr>
              <w:t xml:space="preserve"> / admiration and love / family obligations / pride and masculinity</w:t>
            </w:r>
          </w:p>
          <w:p w14:paraId="5395D01B" w14:textId="43112417" w:rsidR="00EA22E8" w:rsidRPr="002F7C8C" w:rsidRDefault="00AD0F53" w:rsidP="00EA178A">
            <w:pPr>
              <w:numPr>
                <w:ilvl w:val="0"/>
                <w:numId w:val="23"/>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C</w:t>
            </w:r>
            <w:r w:rsidR="00EA22E8" w:rsidRPr="002F7C8C">
              <w:rPr>
                <w:rFonts w:ascii="Montserrat" w:eastAsia="Times New Roman" w:hAnsi="Montserrat" w:cs="Arial"/>
                <w:sz w:val="20"/>
                <w:szCs w:val="20"/>
                <w:lang w:eastAsia="en-AU"/>
              </w:rPr>
              <w:t>ultural expectations and status</w:t>
            </w:r>
            <w:r w:rsidR="00EA178A" w:rsidRPr="002F7C8C">
              <w:rPr>
                <w:rFonts w:ascii="Montserrat" w:eastAsia="Times New Roman" w:hAnsi="Montserrat" w:cs="Arial"/>
                <w:sz w:val="20"/>
                <w:szCs w:val="20"/>
                <w:lang w:eastAsia="en-AU"/>
              </w:rPr>
              <w:t xml:space="preserve"> / immigration and integration / judging on appearance / generation gap</w:t>
            </w:r>
          </w:p>
          <w:p w14:paraId="22E768A8" w14:textId="77777777" w:rsidR="004756CF" w:rsidRPr="002F7C8C" w:rsidRDefault="004756CF" w:rsidP="004756CF">
            <w:pPr>
              <w:rPr>
                <w:rFonts w:ascii="Montserrat" w:eastAsia="Times New Roman" w:hAnsi="Montserrat" w:cs="Arial"/>
                <w:b/>
                <w:sz w:val="20"/>
                <w:szCs w:val="20"/>
                <w:lang w:eastAsia="en-AU"/>
              </w:rPr>
            </w:pPr>
          </w:p>
          <w:p w14:paraId="1F4015DD" w14:textId="77777777" w:rsidR="006C3E31" w:rsidRPr="002F7C8C" w:rsidRDefault="006C3E31" w:rsidP="00151087">
            <w:pPr>
              <w:spacing w:line="276" w:lineRule="auto"/>
              <w:rPr>
                <w:rFonts w:ascii="Montserrat" w:eastAsia="Times New Roman" w:hAnsi="Montserrat" w:cs="Arial"/>
                <w:bCs/>
                <w:sz w:val="20"/>
                <w:szCs w:val="20"/>
                <w:lang w:eastAsia="en-AU"/>
              </w:rPr>
            </w:pPr>
            <w:r w:rsidRPr="002F7C8C">
              <w:rPr>
                <w:rFonts w:ascii="Montserrat" w:eastAsia="Times New Roman" w:hAnsi="Montserrat" w:cs="Arial"/>
                <w:b/>
                <w:sz w:val="20"/>
                <w:szCs w:val="20"/>
                <w:lang w:eastAsia="en-AU"/>
              </w:rPr>
              <w:t>Prescribed texts:</w:t>
            </w:r>
          </w:p>
          <w:p w14:paraId="67988B0E" w14:textId="47C5225C" w:rsidR="00411C10" w:rsidRPr="002F7C8C" w:rsidRDefault="00D47CED" w:rsidP="009F02B4">
            <w:pPr>
              <w:pStyle w:val="ListParagraph"/>
              <w:numPr>
                <w:ilvl w:val="0"/>
                <w:numId w:val="23"/>
              </w:numPr>
              <w:spacing w:after="0"/>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 xml:space="preserve">Text 1 (Short Stories) ‘Hidden fire’ by Rose Ghraib, </w:t>
            </w:r>
            <w:r w:rsidR="009F02B4">
              <w:rPr>
                <w:rFonts w:ascii="Montserrat" w:eastAsia="Times New Roman" w:hAnsi="Montserrat" w:cs="Arial"/>
                <w:bCs/>
                <w:sz w:val="20"/>
                <w:szCs w:val="20"/>
                <w:lang w:eastAsia="en-AU"/>
              </w:rPr>
              <w:t xml:space="preserve">Story 4 – </w:t>
            </w:r>
            <w:r w:rsidR="00411C10" w:rsidRPr="002F7C8C">
              <w:rPr>
                <w:rFonts w:ascii="Montserrat" w:eastAsia="Times New Roman" w:hAnsi="Montserrat" w:cs="Arial"/>
                <w:bCs/>
                <w:sz w:val="20"/>
                <w:szCs w:val="20"/>
                <w:lang w:eastAsia="en-AU"/>
              </w:rPr>
              <w:t>Hidden fire</w:t>
            </w:r>
            <w:r w:rsidR="00411C10" w:rsidRPr="002F7C8C">
              <w:rPr>
                <w:rFonts w:ascii="Montserrat" w:eastAsia="Times New Roman" w:hAnsi="Montserrat" w:cs="Arial"/>
                <w:b/>
                <w:sz w:val="20"/>
                <w:szCs w:val="20"/>
                <w:lang w:eastAsia="en-AU"/>
              </w:rPr>
              <w:t xml:space="preserve"> </w:t>
            </w:r>
            <w:r w:rsidR="00411C10" w:rsidRPr="002F7C8C">
              <w:rPr>
                <w:rFonts w:ascii="Montserrat" w:eastAsia="Times New Roman" w:hAnsi="Montserrat" w:cs="Arial" w:hint="eastAsia"/>
                <w:b/>
                <w:sz w:val="20"/>
                <w:szCs w:val="20"/>
                <w:rtl/>
                <w:lang w:eastAsia="en-AU"/>
              </w:rPr>
              <w:t>النّارُ</w:t>
            </w:r>
            <w:r w:rsidR="00411C10" w:rsidRPr="002F7C8C">
              <w:rPr>
                <w:rFonts w:ascii="Montserrat" w:eastAsia="Times New Roman" w:hAnsi="Montserrat" w:cs="Arial"/>
                <w:b/>
                <w:sz w:val="20"/>
                <w:szCs w:val="20"/>
                <w:rtl/>
                <w:lang w:eastAsia="en-AU"/>
              </w:rPr>
              <w:t xml:space="preserve"> </w:t>
            </w:r>
            <w:r w:rsidR="00411C10" w:rsidRPr="002F7C8C">
              <w:rPr>
                <w:rFonts w:ascii="Montserrat" w:eastAsia="Times New Roman" w:hAnsi="Montserrat" w:cs="Arial" w:hint="eastAsia"/>
                <w:b/>
                <w:sz w:val="20"/>
                <w:szCs w:val="20"/>
                <w:rtl/>
                <w:lang w:eastAsia="en-AU"/>
              </w:rPr>
              <w:t>الخفيّةُ</w:t>
            </w:r>
            <w:r w:rsidR="00411C10" w:rsidRPr="002F7C8C">
              <w:rPr>
                <w:rFonts w:ascii="Montserrat" w:eastAsia="Times New Roman" w:hAnsi="Montserrat" w:cs="Arial"/>
                <w:b/>
                <w:sz w:val="20"/>
                <w:szCs w:val="20"/>
                <w:lang w:eastAsia="en-AU"/>
              </w:rPr>
              <w:t xml:space="preserve"> </w:t>
            </w:r>
          </w:p>
          <w:p w14:paraId="773DAB8D" w14:textId="20609BF6" w:rsidR="00151087" w:rsidRPr="002F7C8C" w:rsidRDefault="009F02B4" w:rsidP="009F02B4">
            <w:pPr>
              <w:pStyle w:val="ListParagraph"/>
              <w:numPr>
                <w:ilvl w:val="0"/>
                <w:numId w:val="23"/>
              </w:numPr>
              <w:spacing w:after="0"/>
              <w:rPr>
                <w:rFonts w:ascii="Montserrat" w:eastAsia="Times New Roman" w:hAnsi="Montserrat" w:cs="Arial"/>
                <w:bCs/>
                <w:sz w:val="20"/>
                <w:szCs w:val="20"/>
                <w:rtl/>
                <w:lang w:eastAsia="en-AU"/>
              </w:rPr>
            </w:pPr>
            <w:r>
              <w:rPr>
                <w:rFonts w:ascii="Montserrat" w:eastAsia="Times New Roman" w:hAnsi="Montserrat" w:cs="Arial"/>
                <w:bCs/>
                <w:sz w:val="20"/>
                <w:szCs w:val="20"/>
                <w:lang w:eastAsia="en-AU"/>
              </w:rPr>
              <w:t>Text 2 (Short Stories)</w:t>
            </w:r>
            <w:r>
              <w:t xml:space="preserve"> ‘</w:t>
            </w:r>
            <w:r w:rsidRPr="009F02B4">
              <w:rPr>
                <w:rFonts w:ascii="Montserrat" w:eastAsia="Times New Roman" w:hAnsi="Montserrat" w:cs="Arial"/>
                <w:bCs/>
                <w:sz w:val="20"/>
                <w:szCs w:val="20"/>
                <w:lang w:eastAsia="en-AU"/>
              </w:rPr>
              <w:t>The woman in 17 stories</w:t>
            </w:r>
            <w:r>
              <w:rPr>
                <w:rFonts w:ascii="Montserrat" w:eastAsia="Times New Roman" w:hAnsi="Montserrat" w:cs="Arial"/>
                <w:bCs/>
                <w:sz w:val="20"/>
                <w:szCs w:val="20"/>
                <w:lang w:eastAsia="en-AU"/>
              </w:rPr>
              <w:t xml:space="preserve">’ by </w:t>
            </w:r>
            <w:r w:rsidRPr="009F02B4">
              <w:rPr>
                <w:rFonts w:ascii="Montserrat" w:eastAsia="Times New Roman" w:hAnsi="Montserrat" w:cs="Arial"/>
                <w:bCs/>
                <w:sz w:val="20"/>
                <w:szCs w:val="20"/>
                <w:lang w:eastAsia="en-AU"/>
              </w:rPr>
              <w:t>Emily Nasrallah</w:t>
            </w:r>
            <w:r>
              <w:rPr>
                <w:rFonts w:ascii="Montserrat" w:eastAsia="Times New Roman" w:hAnsi="Montserrat" w:cs="Arial"/>
                <w:bCs/>
                <w:sz w:val="20"/>
                <w:szCs w:val="20"/>
                <w:lang w:eastAsia="en-AU"/>
              </w:rPr>
              <w:t xml:space="preserve">, Story 1 – </w:t>
            </w:r>
            <w:r w:rsidR="00411C10" w:rsidRPr="002F7C8C">
              <w:rPr>
                <w:rFonts w:ascii="Montserrat" w:eastAsia="Times New Roman" w:hAnsi="Montserrat" w:cs="Arial"/>
                <w:bCs/>
                <w:sz w:val="20"/>
                <w:szCs w:val="20"/>
                <w:lang w:eastAsia="en-AU"/>
              </w:rPr>
              <w:t>The coincidence bird</w:t>
            </w:r>
            <w:r w:rsidR="00411C10" w:rsidRPr="002F7C8C">
              <w:rPr>
                <w:rFonts w:ascii="Montserrat" w:eastAsia="Times New Roman" w:hAnsi="Montserrat" w:cs="Arial"/>
                <w:b/>
                <w:sz w:val="20"/>
                <w:szCs w:val="20"/>
                <w:lang w:eastAsia="en-AU"/>
              </w:rPr>
              <w:t xml:space="preserve"> </w:t>
            </w:r>
            <w:r w:rsidR="00411C10" w:rsidRPr="002F7C8C">
              <w:rPr>
                <w:rFonts w:ascii="Montserrat" w:eastAsia="Times New Roman" w:hAnsi="Montserrat" w:cs="Arial" w:hint="eastAsia"/>
                <w:b/>
                <w:sz w:val="20"/>
                <w:szCs w:val="20"/>
                <w:rtl/>
                <w:lang w:eastAsia="en-AU"/>
              </w:rPr>
              <w:t>طائرُ</w:t>
            </w:r>
            <w:r w:rsidR="00411C10" w:rsidRPr="002F7C8C">
              <w:rPr>
                <w:rFonts w:ascii="Montserrat" w:eastAsia="Times New Roman" w:hAnsi="Montserrat" w:cs="Arial"/>
                <w:b/>
                <w:sz w:val="20"/>
                <w:szCs w:val="20"/>
                <w:rtl/>
                <w:lang w:eastAsia="en-AU"/>
              </w:rPr>
              <w:t xml:space="preserve"> </w:t>
            </w:r>
            <w:r w:rsidR="00411C10" w:rsidRPr="002F7C8C">
              <w:rPr>
                <w:rFonts w:ascii="Montserrat" w:eastAsia="Times New Roman" w:hAnsi="Montserrat" w:cs="Arial" w:hint="eastAsia"/>
                <w:b/>
                <w:sz w:val="20"/>
                <w:szCs w:val="20"/>
                <w:rtl/>
                <w:lang w:eastAsia="en-AU"/>
              </w:rPr>
              <w:t>الصُدفة</w:t>
            </w:r>
          </w:p>
          <w:p w14:paraId="4EB45156" w14:textId="1D4B9271" w:rsidR="00C96D9B" w:rsidRPr="002F7C8C" w:rsidRDefault="00C96D9B" w:rsidP="002F7C8C">
            <w:pPr>
              <w:rPr>
                <w:rFonts w:ascii="Montserrat" w:eastAsia="Times New Roman" w:hAnsi="Montserrat" w:cs="Arial"/>
                <w:bCs/>
                <w:sz w:val="20"/>
                <w:szCs w:val="20"/>
                <w:lang w:eastAsia="en-AU"/>
              </w:rPr>
            </w:pPr>
          </w:p>
        </w:tc>
      </w:tr>
      <w:tr w:rsidR="00FB4E4D" w:rsidRPr="00AD0F53" w14:paraId="3CF3DE3B" w14:textId="77777777" w:rsidTr="00151087">
        <w:trPr>
          <w:trHeight w:val="340"/>
        </w:trPr>
        <w:tc>
          <w:tcPr>
            <w:tcW w:w="5382" w:type="dxa"/>
            <w:gridSpan w:val="2"/>
            <w:shd w:val="clear" w:color="auto" w:fill="C8DCF0"/>
            <w:vAlign w:val="center"/>
          </w:tcPr>
          <w:p w14:paraId="1E8AC84E" w14:textId="77777777" w:rsidR="00FB4E4D" w:rsidRPr="002F7C8C" w:rsidRDefault="007F42D8" w:rsidP="00151087">
            <w:pPr>
              <w:spacing w:line="276" w:lineRule="auto"/>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2F7C8C" w:rsidRDefault="007F42D8" w:rsidP="00151087">
            <w:pPr>
              <w:spacing w:line="276" w:lineRule="auto"/>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t>Targeted outcomes</w:t>
            </w:r>
          </w:p>
        </w:tc>
      </w:tr>
      <w:tr w:rsidR="00FB4E4D" w:rsidRPr="00AD0F53" w14:paraId="007069C4" w14:textId="77777777" w:rsidTr="00151087">
        <w:tc>
          <w:tcPr>
            <w:tcW w:w="5382" w:type="dxa"/>
            <w:gridSpan w:val="2"/>
            <w:shd w:val="clear" w:color="auto" w:fill="FFFFFF" w:themeFill="background1"/>
          </w:tcPr>
          <w:p w14:paraId="3D3AD66D" w14:textId="77777777" w:rsidR="00AD0F53" w:rsidRDefault="004756CF" w:rsidP="002F7C8C">
            <w:pPr>
              <w:pStyle w:val="BodyText"/>
              <w:tabs>
                <w:tab w:val="left" w:pos="903"/>
              </w:tabs>
              <w:spacing w:line="276" w:lineRule="auto"/>
              <w:ind w:left="903" w:hanging="851"/>
              <w:rPr>
                <w:rFonts w:ascii="Montserrat" w:hAnsi="Montserrat" w:cs="Arial"/>
                <w:sz w:val="20"/>
                <w:lang w:eastAsia="en-AU"/>
              </w:rPr>
            </w:pPr>
            <w:r w:rsidRPr="002F7C8C">
              <w:rPr>
                <w:rFonts w:ascii="Montserrat" w:hAnsi="Montserrat" w:cs="Arial"/>
                <w:b/>
                <w:sz w:val="20"/>
                <w:lang w:eastAsia="en-AU"/>
              </w:rPr>
              <w:t>Objective 1:</w:t>
            </w:r>
          </w:p>
          <w:p w14:paraId="2F4E79EB" w14:textId="07768E29" w:rsidR="004756CF" w:rsidRPr="002F7C8C" w:rsidRDefault="00AD0F53" w:rsidP="002F7C8C">
            <w:pPr>
              <w:pStyle w:val="BodyText"/>
              <w:spacing w:line="276" w:lineRule="auto"/>
              <w:ind w:left="50" w:firstLine="2"/>
              <w:rPr>
                <w:rFonts w:ascii="Montserrat" w:hAnsi="Montserrat" w:cs="Arial"/>
                <w:sz w:val="20"/>
                <w:lang w:val="en-AU" w:eastAsia="en-AU"/>
              </w:rPr>
            </w:pPr>
            <w:r>
              <w:rPr>
                <w:rFonts w:ascii="Montserrat" w:hAnsi="Montserrat" w:cs="Arial"/>
                <w:sz w:val="20"/>
                <w:lang w:eastAsia="en-AU"/>
              </w:rPr>
              <w:lastRenderedPageBreak/>
              <w:t>P</w:t>
            </w:r>
            <w:r w:rsidR="004756CF" w:rsidRPr="002F7C8C">
              <w:rPr>
                <w:rFonts w:ascii="Montserrat" w:hAnsi="Montserrat" w:cs="Arial"/>
                <w:sz w:val="20"/>
                <w:lang w:val="en-AU" w:eastAsia="en-AU"/>
              </w:rPr>
              <w:t>resent and discuss opinions, ideas and points of</w:t>
            </w:r>
            <w:r w:rsidR="00DE2A15" w:rsidRPr="002F7C8C">
              <w:rPr>
                <w:rFonts w:ascii="Montserrat" w:hAnsi="Montserrat" w:cs="Arial"/>
                <w:sz w:val="20"/>
                <w:lang w:val="en-AU" w:eastAsia="en-AU"/>
              </w:rPr>
              <w:t xml:space="preserve"> </w:t>
            </w:r>
            <w:r w:rsidR="004756CF" w:rsidRPr="002F7C8C">
              <w:rPr>
                <w:rFonts w:ascii="Montserrat" w:hAnsi="Montserrat" w:cs="Arial"/>
                <w:sz w:val="20"/>
                <w:lang w:val="en-AU" w:eastAsia="en-AU"/>
              </w:rPr>
              <w:t xml:space="preserve">view in </w:t>
            </w:r>
            <w:r w:rsidR="001600D9" w:rsidRPr="002F7C8C">
              <w:rPr>
                <w:rFonts w:ascii="Montserrat" w:hAnsi="Montserrat" w:cs="Arial"/>
                <w:sz w:val="20"/>
                <w:lang w:val="en-AU" w:eastAsia="en-AU"/>
              </w:rPr>
              <w:t>Arabic</w:t>
            </w:r>
          </w:p>
          <w:p w14:paraId="4D105070" w14:textId="77777777" w:rsidR="00A00AFC" w:rsidRPr="002F7C8C" w:rsidRDefault="00A00AFC" w:rsidP="002F7C8C">
            <w:pPr>
              <w:pStyle w:val="Header"/>
              <w:tabs>
                <w:tab w:val="left" w:pos="903"/>
              </w:tabs>
              <w:spacing w:line="276" w:lineRule="auto"/>
              <w:ind w:left="903" w:hanging="851"/>
              <w:rPr>
                <w:rFonts w:ascii="Montserrat" w:eastAsia="Times New Roman" w:hAnsi="Montserrat" w:cs="Arial"/>
                <w:b/>
                <w:sz w:val="20"/>
                <w:szCs w:val="20"/>
                <w:lang w:eastAsia="en-AU"/>
              </w:rPr>
            </w:pPr>
          </w:p>
          <w:p w14:paraId="415A5C86" w14:textId="77777777" w:rsidR="00AD0F53" w:rsidRDefault="004756CF" w:rsidP="002F7C8C">
            <w:pPr>
              <w:pStyle w:val="Header"/>
              <w:tabs>
                <w:tab w:val="left" w:pos="903"/>
              </w:tabs>
              <w:spacing w:line="276" w:lineRule="auto"/>
              <w:ind w:left="903" w:hanging="851"/>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t>Objective 2:</w:t>
            </w:r>
          </w:p>
          <w:p w14:paraId="13CADE9F" w14:textId="0F963F37" w:rsidR="00FB4E4D" w:rsidRDefault="00AD0F53" w:rsidP="002F7C8C">
            <w:pPr>
              <w:pStyle w:val="Header"/>
              <w:spacing w:line="276" w:lineRule="auto"/>
              <w:ind w:left="50" w:firstLine="2"/>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004756CF" w:rsidRPr="002F7C8C">
              <w:rPr>
                <w:rFonts w:ascii="Montserrat" w:eastAsia="Times New Roman" w:hAnsi="Montserrat" w:cs="Arial"/>
                <w:sz w:val="20"/>
                <w:szCs w:val="20"/>
                <w:lang w:eastAsia="en-AU"/>
              </w:rPr>
              <w:t>valuate, analyse and respond to tex</w:t>
            </w:r>
            <w:r w:rsidR="00383906" w:rsidRPr="002F7C8C">
              <w:rPr>
                <w:rFonts w:ascii="Montserrat" w:eastAsia="Times New Roman" w:hAnsi="Montserrat" w:cs="Arial"/>
                <w:sz w:val="20"/>
                <w:szCs w:val="20"/>
                <w:lang w:eastAsia="en-AU"/>
              </w:rPr>
              <w:t xml:space="preserve">t </w:t>
            </w:r>
            <w:r w:rsidR="004756CF" w:rsidRPr="002F7C8C">
              <w:rPr>
                <w:rFonts w:ascii="Montserrat" w:eastAsia="Times New Roman" w:hAnsi="Montserrat" w:cs="Arial"/>
                <w:sz w:val="20"/>
                <w:szCs w:val="20"/>
                <w:lang w:eastAsia="en-AU"/>
              </w:rPr>
              <w:t>that is in</w:t>
            </w:r>
            <w:r w:rsidR="00C30169" w:rsidRPr="002F7C8C">
              <w:rPr>
                <w:rFonts w:ascii="Montserrat" w:eastAsia="Times New Roman" w:hAnsi="Montserrat" w:cs="Arial"/>
                <w:sz w:val="20"/>
                <w:szCs w:val="20"/>
                <w:lang w:eastAsia="en-AU"/>
              </w:rPr>
              <w:t xml:space="preserve"> </w:t>
            </w:r>
            <w:r w:rsidR="004E64DB" w:rsidRPr="002F7C8C">
              <w:rPr>
                <w:rFonts w:ascii="Montserrat" w:eastAsia="Times New Roman" w:hAnsi="Montserrat" w:cs="Arial"/>
                <w:sz w:val="20"/>
                <w:szCs w:val="20"/>
                <w:lang w:eastAsia="en-AU"/>
              </w:rPr>
              <w:t>Arabic</w:t>
            </w:r>
            <w:r w:rsidR="004756CF" w:rsidRPr="002F7C8C">
              <w:rPr>
                <w:rFonts w:ascii="Montserrat" w:eastAsia="Times New Roman" w:hAnsi="Montserrat" w:cs="Arial"/>
                <w:sz w:val="20"/>
                <w:szCs w:val="20"/>
                <w:lang w:eastAsia="en-AU"/>
              </w:rPr>
              <w:t xml:space="preserve"> and that reflects the culture of </w:t>
            </w:r>
            <w:r w:rsidR="00D3574F" w:rsidRPr="002F7C8C">
              <w:rPr>
                <w:rFonts w:ascii="Montserrat" w:eastAsia="Times New Roman" w:hAnsi="Montserrat" w:cs="Arial"/>
                <w:sz w:val="20"/>
                <w:szCs w:val="20"/>
                <w:lang w:eastAsia="en-AU"/>
              </w:rPr>
              <w:t>Arabic</w:t>
            </w:r>
            <w:r w:rsidR="00DD3642" w:rsidRPr="002F7C8C">
              <w:rPr>
                <w:rFonts w:ascii="Montserrat" w:eastAsia="Times New Roman" w:hAnsi="Montserrat" w:cs="Arial"/>
                <w:sz w:val="20"/>
                <w:szCs w:val="20"/>
                <w:lang w:eastAsia="en-AU"/>
              </w:rPr>
              <w:t>-</w:t>
            </w:r>
            <w:r w:rsidR="004756CF" w:rsidRPr="002F7C8C">
              <w:rPr>
                <w:rFonts w:ascii="Montserrat" w:eastAsia="Times New Roman" w:hAnsi="Montserrat" w:cs="Arial"/>
                <w:sz w:val="20"/>
                <w:szCs w:val="20"/>
                <w:lang w:eastAsia="en-AU"/>
              </w:rPr>
              <w:t xml:space="preserve">speaking communities </w:t>
            </w:r>
          </w:p>
          <w:p w14:paraId="1484D11F" w14:textId="3ABA2FDC" w:rsidR="00AD0F53" w:rsidRPr="002F7C8C" w:rsidRDefault="00AD0F53" w:rsidP="002F7C8C">
            <w:pPr>
              <w:pStyle w:val="Header"/>
              <w:spacing w:line="276" w:lineRule="auto"/>
              <w:ind w:left="50" w:firstLine="2"/>
              <w:rPr>
                <w:rFonts w:ascii="Montserrat" w:eastAsia="Times New Roman" w:hAnsi="Montserrat" w:cs="Arial"/>
                <w:sz w:val="20"/>
                <w:szCs w:val="20"/>
                <w:lang w:eastAsia="en-AU"/>
              </w:rPr>
            </w:pPr>
          </w:p>
        </w:tc>
        <w:tc>
          <w:tcPr>
            <w:tcW w:w="10206" w:type="dxa"/>
            <w:gridSpan w:val="4"/>
            <w:shd w:val="clear" w:color="auto" w:fill="FFFFFF" w:themeFill="background1"/>
          </w:tcPr>
          <w:p w14:paraId="465746DC" w14:textId="77777777" w:rsidR="002A1EBE" w:rsidRPr="002F7C8C" w:rsidRDefault="002A1EBE" w:rsidP="00151087">
            <w:pPr>
              <w:spacing w:line="276" w:lineRule="auto"/>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lastRenderedPageBreak/>
              <w:t>The student:</w:t>
            </w:r>
          </w:p>
          <w:p w14:paraId="1B424D42" w14:textId="77777777" w:rsidR="00AD0F53" w:rsidRDefault="00AD0F53" w:rsidP="00AD0F53">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1.1 </w:t>
            </w:r>
            <w:r w:rsidRPr="003276BB">
              <w:rPr>
                <w:rFonts w:ascii="Montserrat" w:eastAsia="Times New Roman" w:hAnsi="Montserrat" w:cs="Arial"/>
                <w:sz w:val="20"/>
                <w:szCs w:val="20"/>
                <w:lang w:eastAsia="en-AU"/>
              </w:rPr>
              <w:t>discusses attitudes, opinions and ideas in Arabi</w:t>
            </w:r>
            <w:r>
              <w:rPr>
                <w:rFonts w:ascii="Montserrat" w:eastAsia="Times New Roman" w:hAnsi="Montserrat" w:cs="Arial"/>
                <w:sz w:val="20"/>
                <w:szCs w:val="20"/>
                <w:lang w:eastAsia="en-AU"/>
              </w:rPr>
              <w:t>c</w:t>
            </w:r>
          </w:p>
          <w:p w14:paraId="599A8FA0" w14:textId="77777777" w:rsidR="00AD0F53" w:rsidRDefault="00AD0F53" w:rsidP="00AD0F53">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lastRenderedPageBreak/>
              <w:t xml:space="preserve">1.2 </w:t>
            </w:r>
            <w:r w:rsidRPr="006C50C9">
              <w:rPr>
                <w:rFonts w:ascii="Montserrat" w:eastAsia="Times New Roman" w:hAnsi="Montserrat" w:cs="Arial"/>
                <w:sz w:val="20"/>
                <w:szCs w:val="20"/>
                <w:lang w:eastAsia="en-AU"/>
              </w:rPr>
              <w:t>formulates and justifies a written or spoken argument in Arabi</w:t>
            </w:r>
            <w:r>
              <w:rPr>
                <w:rFonts w:ascii="Montserrat" w:eastAsia="Times New Roman" w:hAnsi="Montserrat" w:cs="Arial"/>
                <w:sz w:val="20"/>
                <w:szCs w:val="20"/>
                <w:lang w:eastAsia="en-AU"/>
              </w:rPr>
              <w:t>c</w:t>
            </w:r>
          </w:p>
          <w:p w14:paraId="1984E53D" w14:textId="77777777" w:rsidR="00AD0F53" w:rsidRPr="00DD7BB1" w:rsidRDefault="00AD0F53" w:rsidP="00AD0F53">
            <w:pPr>
              <w:pStyle w:val="ListParagraph"/>
              <w:numPr>
                <w:ilvl w:val="0"/>
                <w:numId w:val="29"/>
              </w:numPr>
              <w:spacing w:after="0"/>
              <w:rPr>
                <w:rFonts w:ascii="Montserrat" w:eastAsia="Times New Roman" w:hAnsi="Montserrat" w:cs="Arial"/>
                <w:sz w:val="20"/>
                <w:szCs w:val="20"/>
                <w:lang w:eastAsia="en-AU"/>
              </w:rPr>
            </w:pPr>
            <w:r w:rsidRPr="00DD7BB1">
              <w:rPr>
                <w:rFonts w:ascii="Montserrat" w:eastAsia="Times New Roman" w:hAnsi="Montserrat" w:cs="Arial"/>
                <w:sz w:val="20"/>
                <w:szCs w:val="20"/>
                <w:lang w:eastAsia="en-AU"/>
              </w:rPr>
              <w:t>2.1 evaluates and responds to text personally, creatively and critically</w:t>
            </w:r>
          </w:p>
          <w:p w14:paraId="1A5B0F28" w14:textId="485D10E4" w:rsidR="00AD0F53" w:rsidRDefault="00AD0F53" w:rsidP="00AD0F53">
            <w:pPr>
              <w:pStyle w:val="ListParagraph"/>
              <w:numPr>
                <w:ilvl w:val="0"/>
                <w:numId w:val="29"/>
              </w:numPr>
              <w:spacing w:after="0"/>
              <w:rPr>
                <w:rFonts w:ascii="Montserrat" w:eastAsia="Times New Roman" w:hAnsi="Montserrat" w:cs="Arial"/>
                <w:sz w:val="20"/>
                <w:szCs w:val="20"/>
                <w:lang w:eastAsia="en-AU"/>
              </w:rPr>
            </w:pPr>
            <w:r w:rsidRPr="00DD7BB1">
              <w:rPr>
                <w:rFonts w:ascii="Montserrat" w:eastAsia="Times New Roman" w:hAnsi="Montserrat" w:cs="Arial"/>
                <w:sz w:val="20"/>
                <w:szCs w:val="20"/>
                <w:lang w:eastAsia="en-AU"/>
              </w:rPr>
              <w:t>2.2 analyses how meaning is conveyed</w:t>
            </w:r>
          </w:p>
          <w:p w14:paraId="355DCFDF" w14:textId="1E764519" w:rsidR="00AD0F53" w:rsidRPr="00DD7BB1" w:rsidRDefault="00AD0F53" w:rsidP="00AD0F53">
            <w:pPr>
              <w:pStyle w:val="ListParagraph"/>
              <w:numPr>
                <w:ilvl w:val="0"/>
                <w:numId w:val="29"/>
              </w:numPr>
              <w:spacing w:after="0"/>
              <w:rPr>
                <w:rFonts w:ascii="Montserrat" w:eastAsia="Times New Roman" w:hAnsi="Montserrat" w:cs="Arial"/>
                <w:sz w:val="20"/>
                <w:szCs w:val="20"/>
                <w:lang w:eastAsia="en-AU"/>
              </w:rPr>
            </w:pPr>
            <w:r w:rsidRPr="00DD7BB1">
              <w:rPr>
                <w:rFonts w:ascii="Montserrat" w:eastAsia="Times New Roman" w:hAnsi="Montserrat" w:cs="Arial"/>
                <w:sz w:val="20"/>
                <w:szCs w:val="20"/>
                <w:lang w:eastAsia="en-AU"/>
              </w:rPr>
              <w:t>2.3 analyses the social, political, cultural and/or literary contexts of text that is in Arabi</w:t>
            </w:r>
            <w:r>
              <w:rPr>
                <w:rFonts w:ascii="Montserrat" w:eastAsia="Times New Roman" w:hAnsi="Montserrat" w:cs="Arial"/>
                <w:sz w:val="20"/>
                <w:szCs w:val="20"/>
                <w:lang w:eastAsia="en-AU"/>
              </w:rPr>
              <w:t>c</w:t>
            </w:r>
          </w:p>
          <w:p w14:paraId="34D23CBA" w14:textId="5D4F7C68" w:rsidR="004756CF" w:rsidRPr="002F7C8C" w:rsidRDefault="004756CF" w:rsidP="00383906">
            <w:pPr>
              <w:spacing w:line="276" w:lineRule="auto"/>
              <w:rPr>
                <w:rFonts w:ascii="Montserrat" w:eastAsia="Times New Roman" w:hAnsi="Montserrat" w:cs="Arial"/>
                <w:sz w:val="20"/>
                <w:szCs w:val="20"/>
                <w:lang w:eastAsia="en-AU"/>
              </w:rPr>
            </w:pPr>
          </w:p>
        </w:tc>
      </w:tr>
      <w:tr w:rsidR="00A742C9" w:rsidRPr="00AD0F53" w14:paraId="61254F5E" w14:textId="77777777" w:rsidTr="00A742C9">
        <w:trPr>
          <w:trHeight w:val="340"/>
        </w:trPr>
        <w:tc>
          <w:tcPr>
            <w:tcW w:w="5382" w:type="dxa"/>
            <w:gridSpan w:val="2"/>
            <w:shd w:val="clear" w:color="auto" w:fill="C8DCF0"/>
            <w:vAlign w:val="center"/>
          </w:tcPr>
          <w:p w14:paraId="73962E89" w14:textId="77777777" w:rsidR="00A742C9" w:rsidRPr="002F7C8C" w:rsidRDefault="00A742C9" w:rsidP="00A742C9">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lastRenderedPageBreak/>
              <w:t>Learning intentions</w:t>
            </w:r>
          </w:p>
        </w:tc>
        <w:tc>
          <w:tcPr>
            <w:tcW w:w="10206" w:type="dxa"/>
            <w:gridSpan w:val="4"/>
            <w:shd w:val="clear" w:color="auto" w:fill="C8DCF0"/>
            <w:vAlign w:val="center"/>
          </w:tcPr>
          <w:p w14:paraId="63842FA9" w14:textId="460CA943" w:rsidR="00A742C9" w:rsidRPr="002F7C8C" w:rsidRDefault="00A742C9" w:rsidP="00790941">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Success criteria</w:t>
            </w:r>
            <w:r w:rsidR="004756CF" w:rsidRPr="002F7C8C">
              <w:rPr>
                <w:rFonts w:ascii="Montserrat" w:eastAsia="Times New Roman" w:hAnsi="Montserrat" w:cs="Arial"/>
                <w:b/>
                <w:sz w:val="20"/>
                <w:szCs w:val="20"/>
                <w:lang w:eastAsia="en-AU"/>
              </w:rPr>
              <w:t xml:space="preserve"> </w:t>
            </w:r>
          </w:p>
        </w:tc>
      </w:tr>
      <w:tr w:rsidR="00A120C3" w:rsidRPr="00AD0F53" w14:paraId="521A99BE" w14:textId="77777777" w:rsidTr="00151087">
        <w:tc>
          <w:tcPr>
            <w:tcW w:w="5382" w:type="dxa"/>
            <w:gridSpan w:val="2"/>
            <w:shd w:val="clear" w:color="auto" w:fill="FFFFFF" w:themeFill="background1"/>
          </w:tcPr>
          <w:p w14:paraId="0A766E60" w14:textId="77777777" w:rsidR="00A120C3" w:rsidRDefault="00A120C3" w:rsidP="009F02B4">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By the end of this unit students will be able to:</w:t>
            </w:r>
          </w:p>
          <w:p w14:paraId="7C74FE90" w14:textId="77777777" w:rsidR="00A120C3" w:rsidRDefault="00A120C3" w:rsidP="009F02B4">
            <w:pPr>
              <w:spacing w:line="276" w:lineRule="auto"/>
              <w:rPr>
                <w:rFonts w:ascii="Montserrat" w:eastAsia="Times New Roman" w:hAnsi="Montserrat" w:cs="Arial"/>
                <w:b/>
                <w:sz w:val="20"/>
                <w:szCs w:val="20"/>
                <w:lang w:eastAsia="en-AU"/>
              </w:rPr>
            </w:pPr>
          </w:p>
          <w:p w14:paraId="2F56C22A" w14:textId="77777777" w:rsidR="00A120C3"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identify issues and discuss attitudes, opinions and ideas in texts</w:t>
            </w:r>
          </w:p>
          <w:p w14:paraId="2E6395CF" w14:textId="77777777" w:rsidR="00A120C3"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present and justify a point of view</w:t>
            </w:r>
          </w:p>
          <w:p w14:paraId="3D76E3CA" w14:textId="77777777" w:rsidR="00A120C3" w:rsidRPr="009767D6"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critically analyse or evaluate prescribed texts</w:t>
            </w:r>
          </w:p>
          <w:p w14:paraId="150DA210" w14:textId="77777777" w:rsidR="00A120C3"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respond to prescribed text personally, creatively and critically</w:t>
            </w:r>
          </w:p>
          <w:p w14:paraId="470F05F2" w14:textId="77777777" w:rsidR="00A120C3" w:rsidRDefault="00A120C3" w:rsidP="009F02B4">
            <w:pPr>
              <w:numPr>
                <w:ilvl w:val="0"/>
                <w:numId w:val="19"/>
              </w:numPr>
              <w:spacing w:line="276" w:lineRule="auto"/>
              <w:rPr>
                <w:rFonts w:ascii="Montserrat" w:eastAsia="Times New Roman" w:hAnsi="Montserrat" w:cs="Arial"/>
                <w:sz w:val="20"/>
                <w:szCs w:val="20"/>
                <w:lang w:eastAsia="en-AU"/>
              </w:rPr>
            </w:pPr>
            <w:r w:rsidRPr="00E009B2">
              <w:rPr>
                <w:rFonts w:ascii="Montserrat" w:hAnsi="Montserrat"/>
                <w:sz w:val="20"/>
                <w:szCs w:val="20"/>
              </w:rPr>
              <w:t>explore the relationship between the issues and the prescribed short stories</w:t>
            </w:r>
          </w:p>
          <w:p w14:paraId="2663EF5B" w14:textId="77777777" w:rsidR="00A120C3" w:rsidRPr="00F8410C"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u</w:t>
            </w:r>
            <w:r w:rsidRPr="00F8410C">
              <w:rPr>
                <w:rFonts w:ascii="Montserrat" w:eastAsia="Times New Roman" w:hAnsi="Montserrat" w:cs="Arial"/>
                <w:sz w:val="20"/>
                <w:szCs w:val="20"/>
                <w:lang w:eastAsia="en-AU"/>
              </w:rPr>
              <w:t>se complex and varied language to develop a range of ideas and opinions</w:t>
            </w:r>
          </w:p>
          <w:p w14:paraId="62E232C0" w14:textId="77777777" w:rsidR="00A120C3" w:rsidRPr="00E771FB"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hAnsi="Montserrat"/>
                <w:sz w:val="20"/>
                <w:szCs w:val="20"/>
              </w:rPr>
              <w:t>a</w:t>
            </w:r>
            <w:r w:rsidRPr="00E009B2">
              <w:rPr>
                <w:rFonts w:ascii="Montserrat" w:hAnsi="Montserrat"/>
                <w:sz w:val="20"/>
                <w:szCs w:val="20"/>
              </w:rPr>
              <w:t>nalyse the sociocultural</w:t>
            </w:r>
            <w:r>
              <w:rPr>
                <w:rFonts w:ascii="Montserrat" w:hAnsi="Montserrat"/>
                <w:sz w:val="20"/>
                <w:szCs w:val="20"/>
              </w:rPr>
              <w:t xml:space="preserve"> and literal</w:t>
            </w:r>
            <w:r w:rsidRPr="00E009B2">
              <w:rPr>
                <w:rFonts w:ascii="Montserrat" w:hAnsi="Montserrat"/>
                <w:sz w:val="20"/>
                <w:szCs w:val="20"/>
              </w:rPr>
              <w:t xml:space="preserve"> context of the prescribed short stories</w:t>
            </w:r>
          </w:p>
          <w:p w14:paraId="1AC1CE89" w14:textId="77777777" w:rsidR="00A120C3" w:rsidRDefault="00A120C3" w:rsidP="009F02B4">
            <w:pPr>
              <w:spacing w:line="276" w:lineRule="auto"/>
              <w:rPr>
                <w:rFonts w:ascii="Montserrat" w:hAnsi="Montserrat"/>
                <w:sz w:val="20"/>
                <w:szCs w:val="20"/>
              </w:rPr>
            </w:pPr>
          </w:p>
          <w:p w14:paraId="4BD32009" w14:textId="78590735" w:rsidR="00A120C3" w:rsidRPr="002F7C8C" w:rsidRDefault="00A120C3" w:rsidP="009F02B4">
            <w:pPr>
              <w:spacing w:line="276" w:lineRule="auto"/>
              <w:ind w:left="720"/>
              <w:rPr>
                <w:rFonts w:ascii="Montserrat" w:eastAsia="Times New Roman" w:hAnsi="Montserrat" w:cs="Arial"/>
                <w:sz w:val="20"/>
                <w:szCs w:val="20"/>
                <w:lang w:eastAsia="en-AU"/>
              </w:rPr>
            </w:pPr>
          </w:p>
        </w:tc>
        <w:tc>
          <w:tcPr>
            <w:tcW w:w="10206" w:type="dxa"/>
            <w:gridSpan w:val="4"/>
            <w:shd w:val="clear" w:color="auto" w:fill="FFFFFF" w:themeFill="background1"/>
          </w:tcPr>
          <w:p w14:paraId="069518A1" w14:textId="77777777" w:rsidR="00A120C3" w:rsidRDefault="00A120C3" w:rsidP="009F02B4">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Evidence of successful learning will include:</w:t>
            </w:r>
          </w:p>
          <w:p w14:paraId="20DE9CC0" w14:textId="77777777" w:rsidR="00A120C3" w:rsidRPr="00E009B2" w:rsidRDefault="00A120C3" w:rsidP="009F02B4">
            <w:pPr>
              <w:spacing w:line="276" w:lineRule="auto"/>
              <w:rPr>
                <w:rFonts w:ascii="Montserrat" w:eastAsia="Times New Roman" w:hAnsi="Montserrat" w:cs="Arial"/>
                <w:sz w:val="20"/>
                <w:szCs w:val="20"/>
                <w:lang w:eastAsia="en-AU"/>
              </w:rPr>
            </w:pPr>
          </w:p>
          <w:p w14:paraId="17303770" w14:textId="77777777" w:rsidR="00A120C3" w:rsidRDefault="00A120C3" w:rsidP="009F02B4">
            <w:pPr>
              <w:pStyle w:val="DoElist1bullet2018"/>
              <w:numPr>
                <w:ilvl w:val="0"/>
                <w:numId w:val="19"/>
              </w:numPr>
              <w:spacing w:before="0" w:line="276" w:lineRule="auto"/>
              <w:ind w:left="714" w:hanging="357"/>
              <w:rPr>
                <w:rFonts w:ascii="Montserrat" w:hAnsi="Montserrat"/>
                <w:sz w:val="20"/>
                <w:szCs w:val="20"/>
              </w:rPr>
            </w:pPr>
            <w:r>
              <w:rPr>
                <w:rFonts w:ascii="Montserrat" w:hAnsi="Montserrat"/>
                <w:sz w:val="20"/>
                <w:szCs w:val="20"/>
              </w:rPr>
              <w:t>ability to examine information in texts to identify and analyse textual elements such as viewpoints, themes, stylistic devices, influences and values</w:t>
            </w:r>
          </w:p>
          <w:p w14:paraId="2FCB7451" w14:textId="77777777" w:rsidR="00A120C3" w:rsidRDefault="00A120C3" w:rsidP="009F02B4">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formulate an argument and express ideas and opinions effectively</w:t>
            </w:r>
          </w:p>
          <w:p w14:paraId="2B3A1CD8" w14:textId="77777777" w:rsidR="00A120C3" w:rsidRDefault="00A120C3" w:rsidP="009F02B4">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analyse the prescribed short story by</w:t>
            </w:r>
            <w:r w:rsidRPr="00285735">
              <w:rPr>
                <w:rFonts w:ascii="Montserrat" w:hAnsi="Montserrat"/>
                <w:sz w:val="20"/>
                <w:szCs w:val="20"/>
              </w:rPr>
              <w:t xml:space="preserve"> interpret</w:t>
            </w:r>
            <w:r>
              <w:rPr>
                <w:rFonts w:ascii="Montserrat" w:hAnsi="Montserrat"/>
                <w:sz w:val="20"/>
                <w:szCs w:val="20"/>
              </w:rPr>
              <w:t>ing</w:t>
            </w:r>
            <w:r w:rsidRPr="00285735">
              <w:rPr>
                <w:rFonts w:ascii="Montserrat" w:hAnsi="Montserrat"/>
                <w:sz w:val="20"/>
                <w:szCs w:val="20"/>
              </w:rPr>
              <w:t xml:space="preserve"> text, subtext and nuances, and </w:t>
            </w:r>
            <w:r>
              <w:rPr>
                <w:rFonts w:ascii="Montserrat" w:hAnsi="Montserrat"/>
                <w:sz w:val="20"/>
                <w:szCs w:val="20"/>
              </w:rPr>
              <w:t>clearly identify and explain</w:t>
            </w:r>
            <w:r w:rsidRPr="00285735">
              <w:rPr>
                <w:rFonts w:ascii="Montserrat" w:hAnsi="Montserrat"/>
                <w:sz w:val="20"/>
                <w:szCs w:val="20"/>
              </w:rPr>
              <w:t xml:space="preserve"> the issues and sub-issues of the extract</w:t>
            </w:r>
          </w:p>
          <w:p w14:paraId="6F716701" w14:textId="77777777" w:rsidR="00A120C3" w:rsidRPr="00445230" w:rsidRDefault="00A120C3" w:rsidP="009F02B4">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respond to and evaluate prescribed texts critically and sensitively and communicate information and ideas clearly and accurately</w:t>
            </w:r>
          </w:p>
          <w:p w14:paraId="6C8977B7" w14:textId="77777777" w:rsidR="00A120C3" w:rsidRPr="00445230" w:rsidRDefault="00A120C3" w:rsidP="009F02B4">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ability to compare </w:t>
            </w:r>
            <w:r w:rsidRPr="00E009B2">
              <w:rPr>
                <w:rFonts w:ascii="Montserrat" w:eastAsia="Times New Roman" w:hAnsi="Montserrat" w:cs="Arial"/>
                <w:sz w:val="20"/>
                <w:szCs w:val="20"/>
                <w:lang w:eastAsia="en-AU"/>
              </w:rPr>
              <w:t>the w</w:t>
            </w:r>
            <w:r>
              <w:rPr>
                <w:rFonts w:ascii="Montserrat" w:eastAsia="Times New Roman" w:hAnsi="Montserrat" w:cs="Arial"/>
                <w:sz w:val="20"/>
                <w:szCs w:val="20"/>
                <w:lang w:eastAsia="en-AU"/>
              </w:rPr>
              <w:t xml:space="preserve">ay </w:t>
            </w:r>
            <w:r w:rsidRPr="00E009B2">
              <w:rPr>
                <w:rFonts w:ascii="Montserrat" w:eastAsia="Times New Roman" w:hAnsi="Montserrat" w:cs="Arial"/>
                <w:sz w:val="20"/>
                <w:szCs w:val="20"/>
                <w:lang w:eastAsia="en-AU"/>
              </w:rPr>
              <w:t>issue(s) is</w:t>
            </w:r>
            <w:r>
              <w:rPr>
                <w:rFonts w:ascii="Montserrat" w:eastAsia="Times New Roman" w:hAnsi="Montserrat" w:cs="Arial"/>
                <w:sz w:val="20"/>
                <w:szCs w:val="20"/>
                <w:lang w:eastAsia="en-AU"/>
              </w:rPr>
              <w:t>/are</w:t>
            </w:r>
            <w:r w:rsidRPr="00E009B2">
              <w:rPr>
                <w:rFonts w:ascii="Montserrat" w:eastAsia="Times New Roman" w:hAnsi="Montserrat" w:cs="Arial"/>
                <w:sz w:val="20"/>
                <w:szCs w:val="20"/>
                <w:lang w:eastAsia="en-AU"/>
              </w:rPr>
              <w:t xml:space="preserve"> explored in the related text and in the prescribed text</w:t>
            </w:r>
          </w:p>
          <w:p w14:paraId="70C2861D" w14:textId="77777777" w:rsidR="00A120C3" w:rsidRDefault="00A120C3" w:rsidP="009F02B4">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compose original text using a range of language structures and vocabulary appropriate to audience, purpose and context</w:t>
            </w:r>
          </w:p>
          <w:p w14:paraId="031BB6A1" w14:textId="77777777" w:rsidR="00A120C3" w:rsidRDefault="00A120C3" w:rsidP="009F02B4">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engage with texts and analyse how language use and lexical choices varies according to social, political and cultural contexts and purposes</w:t>
            </w:r>
          </w:p>
          <w:p w14:paraId="7202022E" w14:textId="7AE37566" w:rsidR="009F02B4" w:rsidRPr="002F7C8C" w:rsidRDefault="009F02B4" w:rsidP="009F02B4">
            <w:pPr>
              <w:pStyle w:val="DoElist1bullet2018"/>
              <w:numPr>
                <w:ilvl w:val="0"/>
                <w:numId w:val="0"/>
              </w:numPr>
              <w:spacing w:line="276" w:lineRule="auto"/>
              <w:ind w:left="360"/>
              <w:rPr>
                <w:rFonts w:ascii="Montserrat" w:hAnsi="Montserrat"/>
                <w:sz w:val="20"/>
                <w:szCs w:val="20"/>
              </w:rPr>
            </w:pPr>
          </w:p>
        </w:tc>
      </w:tr>
      <w:tr w:rsidR="00A120C3" w:rsidRPr="00AD0F53" w14:paraId="5D7EC5AE" w14:textId="77777777" w:rsidTr="007F42D8">
        <w:tblPrEx>
          <w:tblCellMar>
            <w:left w:w="108" w:type="dxa"/>
            <w:right w:w="108" w:type="dxa"/>
          </w:tblCellMar>
        </w:tblPrEx>
        <w:tc>
          <w:tcPr>
            <w:tcW w:w="5382" w:type="dxa"/>
            <w:gridSpan w:val="2"/>
            <w:shd w:val="clear" w:color="auto" w:fill="C8DCF0"/>
          </w:tcPr>
          <w:p w14:paraId="6188F1C0" w14:textId="697AE2DE"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Language examples</w:t>
            </w:r>
          </w:p>
        </w:tc>
        <w:tc>
          <w:tcPr>
            <w:tcW w:w="5103" w:type="dxa"/>
            <w:gridSpan w:val="2"/>
            <w:shd w:val="clear" w:color="auto" w:fill="C8DCF0"/>
          </w:tcPr>
          <w:p w14:paraId="5DAF49E2" w14:textId="500426FC"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Related texts</w:t>
            </w:r>
          </w:p>
        </w:tc>
        <w:tc>
          <w:tcPr>
            <w:tcW w:w="5103" w:type="dxa"/>
            <w:gridSpan w:val="2"/>
            <w:shd w:val="clear" w:color="auto" w:fill="C8DCF0"/>
          </w:tcPr>
          <w:p w14:paraId="28B25BF6" w14:textId="237DE659"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Text types</w:t>
            </w:r>
          </w:p>
        </w:tc>
      </w:tr>
      <w:tr w:rsidR="00A120C3" w:rsidRPr="00AD0F53" w14:paraId="37AB280A" w14:textId="77777777" w:rsidTr="007F42D8">
        <w:tblPrEx>
          <w:tblCellMar>
            <w:left w:w="108" w:type="dxa"/>
            <w:right w:w="108" w:type="dxa"/>
          </w:tblCellMar>
        </w:tblPrEx>
        <w:trPr>
          <w:trHeight w:val="529"/>
        </w:trPr>
        <w:tc>
          <w:tcPr>
            <w:tcW w:w="5382" w:type="dxa"/>
            <w:gridSpan w:val="2"/>
            <w:shd w:val="clear" w:color="auto" w:fill="auto"/>
          </w:tcPr>
          <w:p w14:paraId="12FDA69D" w14:textId="26EDB8D1" w:rsidR="00A120C3" w:rsidRDefault="00A120C3" w:rsidP="00A120C3">
            <w:pPr>
              <w:spacing w:line="276" w:lineRule="auto"/>
              <w:rPr>
                <w:rFonts w:ascii="Montserrat" w:hAnsi="Montserrat" w:cs="Arial"/>
                <w:sz w:val="20"/>
                <w:szCs w:val="20"/>
              </w:rPr>
            </w:pPr>
            <w:r>
              <w:rPr>
                <w:rFonts w:ascii="Montserrat" w:hAnsi="Montserrat" w:cs="Arial"/>
                <w:sz w:val="20"/>
                <w:szCs w:val="20"/>
              </w:rPr>
              <w:t xml:space="preserve">Vocabulary, </w:t>
            </w:r>
            <w:r w:rsidRPr="00054016">
              <w:rPr>
                <w:rFonts w:ascii="Montserrat" w:hAnsi="Montserrat" w:cs="Arial"/>
                <w:sz w:val="20"/>
                <w:szCs w:val="20"/>
              </w:rPr>
              <w:t xml:space="preserve">idiomatic expressions </w:t>
            </w:r>
            <w:r>
              <w:rPr>
                <w:rFonts w:ascii="Montserrat" w:hAnsi="Montserrat" w:cs="Arial"/>
                <w:sz w:val="20"/>
                <w:szCs w:val="20"/>
              </w:rPr>
              <w:t>and grammar from the Arabic Continuers Syllabus (assumed knowledge).</w:t>
            </w:r>
          </w:p>
          <w:p w14:paraId="27ED9759" w14:textId="77777777" w:rsidR="00A120C3" w:rsidRPr="00054016" w:rsidRDefault="00A120C3" w:rsidP="00A120C3">
            <w:pPr>
              <w:rPr>
                <w:rFonts w:ascii="Montserrat" w:hAnsi="Montserrat" w:cs="Arial"/>
                <w:sz w:val="20"/>
                <w:szCs w:val="20"/>
              </w:rPr>
            </w:pPr>
          </w:p>
          <w:p w14:paraId="60D401A7" w14:textId="77777777" w:rsidR="00A120C3" w:rsidRPr="00054016" w:rsidRDefault="00A120C3" w:rsidP="00A120C3">
            <w:pPr>
              <w:rPr>
                <w:rFonts w:ascii="Montserrat" w:hAnsi="Montserrat" w:cs="Arial"/>
                <w:sz w:val="20"/>
                <w:szCs w:val="20"/>
              </w:rPr>
            </w:pPr>
            <w:r w:rsidRPr="00054016">
              <w:rPr>
                <w:rFonts w:ascii="Montserrat" w:hAnsi="Montserrat" w:cs="Arial"/>
                <w:sz w:val="20"/>
                <w:szCs w:val="20"/>
              </w:rPr>
              <w:t xml:space="preserve">Grammatical structures from  section 8.5 of the </w:t>
            </w:r>
          </w:p>
          <w:p w14:paraId="40505915" w14:textId="77777777" w:rsidR="00A120C3" w:rsidRDefault="00A120C3" w:rsidP="00A120C3">
            <w:pPr>
              <w:rPr>
                <w:rFonts w:ascii="Montserrat" w:hAnsi="Montserrat" w:cs="Arial"/>
                <w:sz w:val="20"/>
                <w:szCs w:val="20"/>
              </w:rPr>
            </w:pPr>
            <w:hyperlink r:id="rId11" w:history="1">
              <w:r w:rsidRPr="007F3187">
                <w:rPr>
                  <w:rStyle w:val="Hyperlink"/>
                  <w:rFonts w:ascii="Montserrat" w:hAnsi="Montserrat" w:cs="Arial"/>
                  <w:sz w:val="20"/>
                  <w:szCs w:val="20"/>
                </w:rPr>
                <w:t>Arabic Extension Stage 6 Syllabus</w:t>
              </w:r>
            </w:hyperlink>
            <w:r w:rsidRPr="00054016">
              <w:rPr>
                <w:rFonts w:ascii="Montserrat" w:hAnsi="Montserrat" w:cs="Arial"/>
                <w:sz w:val="20"/>
                <w:szCs w:val="20"/>
              </w:rPr>
              <w:t xml:space="preserve"> (page 15)</w:t>
            </w:r>
            <w:r>
              <w:rPr>
                <w:rFonts w:ascii="Montserrat" w:hAnsi="Montserrat" w:cs="Arial"/>
                <w:sz w:val="20"/>
                <w:szCs w:val="20"/>
              </w:rPr>
              <w:t>.</w:t>
            </w:r>
          </w:p>
          <w:p w14:paraId="6576464E" w14:textId="77777777" w:rsidR="00A120C3" w:rsidRPr="00054016" w:rsidRDefault="00A120C3" w:rsidP="00A120C3">
            <w:pPr>
              <w:rPr>
                <w:rFonts w:ascii="Montserrat" w:hAnsi="Montserrat" w:cs="Arial"/>
                <w:sz w:val="20"/>
                <w:szCs w:val="20"/>
              </w:rPr>
            </w:pPr>
          </w:p>
          <w:p w14:paraId="3FBE83A2" w14:textId="4D64910D" w:rsidR="00A120C3" w:rsidRPr="002F7C8C" w:rsidRDefault="00A120C3" w:rsidP="00A120C3">
            <w:pPr>
              <w:rPr>
                <w:rFonts w:ascii="Montserrat" w:eastAsia="Times New Roman" w:hAnsi="Montserrat" w:cs="Arial"/>
                <w:sz w:val="20"/>
                <w:szCs w:val="20"/>
                <w:lang w:eastAsia="en-AU"/>
              </w:rPr>
            </w:pPr>
            <w:r w:rsidRPr="00054016">
              <w:rPr>
                <w:rFonts w:ascii="Montserrat" w:hAnsi="Montserrat" w:cs="Arial"/>
                <w:sz w:val="20"/>
                <w:szCs w:val="20"/>
              </w:rPr>
              <w:lastRenderedPageBreak/>
              <w:t>Knowledge and understanding of features specific to the prescribed text</w:t>
            </w:r>
            <w:r>
              <w:rPr>
                <w:rFonts w:ascii="Montserrat" w:hAnsi="Montserrat" w:cs="Arial"/>
                <w:sz w:val="20"/>
                <w:szCs w:val="20"/>
              </w:rPr>
              <w:t>.</w:t>
            </w:r>
          </w:p>
          <w:p w14:paraId="3D516841" w14:textId="77777777" w:rsidR="00A120C3" w:rsidRPr="002F7C8C" w:rsidRDefault="00A120C3" w:rsidP="00A120C3">
            <w:pPr>
              <w:pStyle w:val="ListParagraph"/>
              <w:spacing w:after="0"/>
              <w:rPr>
                <w:rFonts w:ascii="Montserrat" w:eastAsia="Times New Roman" w:hAnsi="Montserrat" w:cs="Arial"/>
                <w:sz w:val="20"/>
                <w:szCs w:val="20"/>
                <w:lang w:eastAsia="en-AU"/>
              </w:rPr>
            </w:pPr>
          </w:p>
          <w:p w14:paraId="2B1B757F" w14:textId="77777777" w:rsidR="00A120C3" w:rsidRDefault="00A120C3" w:rsidP="002F7C8C">
            <w:pPr>
              <w:spacing w:line="276" w:lineRule="auto"/>
              <w:rPr>
                <w:rFonts w:ascii="Montserrat" w:eastAsia="Times New Roman" w:hAnsi="Montserrat" w:cs="Arial"/>
                <w:b/>
                <w:sz w:val="20"/>
                <w:szCs w:val="20"/>
                <w:rtl/>
                <w:lang w:eastAsia="en-AU"/>
              </w:rPr>
            </w:pPr>
            <w:r w:rsidRPr="002F7C8C">
              <w:rPr>
                <w:rFonts w:ascii="Montserrat" w:eastAsia="Times New Roman" w:hAnsi="Montserrat" w:cs="Arial"/>
                <w:sz w:val="20"/>
                <w:szCs w:val="20"/>
                <w:lang w:eastAsia="en-AU"/>
              </w:rPr>
              <w:t>Explore vocabulary in Hidden fire</w:t>
            </w:r>
            <w:r w:rsidRPr="002F7C8C">
              <w:rPr>
                <w:rFonts w:ascii="Montserrat" w:eastAsia="Times New Roman" w:hAnsi="Montserrat" w:cs="Arial"/>
                <w:b/>
                <w:sz w:val="20"/>
                <w:szCs w:val="20"/>
                <w:lang w:eastAsia="en-AU"/>
              </w:rPr>
              <w:t xml:space="preserve"> </w:t>
            </w:r>
            <w:r w:rsidRPr="002F7C8C">
              <w:rPr>
                <w:rFonts w:ascii="Montserrat" w:eastAsia="Times New Roman" w:hAnsi="Montserrat" w:cs="Arial" w:hint="eastAsia"/>
                <w:b/>
                <w:sz w:val="20"/>
                <w:szCs w:val="20"/>
                <w:rtl/>
                <w:lang w:eastAsia="en-AU"/>
              </w:rPr>
              <w:t>النّارُ</w:t>
            </w:r>
            <w:r w:rsidRPr="002F7C8C">
              <w:rPr>
                <w:rFonts w:ascii="Montserrat" w:eastAsia="Times New Roman" w:hAnsi="Montserrat" w:cs="Arial"/>
                <w:b/>
                <w:sz w:val="20"/>
                <w:szCs w:val="20"/>
                <w:rtl/>
                <w:lang w:eastAsia="en-AU"/>
              </w:rPr>
              <w:t xml:space="preserve"> </w:t>
            </w:r>
            <w:r w:rsidRPr="002F7C8C">
              <w:rPr>
                <w:rFonts w:ascii="Montserrat" w:eastAsia="Times New Roman" w:hAnsi="Montserrat" w:cs="Arial" w:hint="eastAsia"/>
                <w:b/>
                <w:sz w:val="20"/>
                <w:szCs w:val="20"/>
                <w:rtl/>
                <w:lang w:eastAsia="en-AU"/>
              </w:rPr>
              <w:t>الخفيّةُ</w:t>
            </w:r>
            <w:r w:rsidRPr="002F7C8C">
              <w:rPr>
                <w:rFonts w:ascii="Montserrat" w:eastAsia="Times New Roman" w:hAnsi="Montserrat" w:cs="Arial"/>
                <w:b/>
                <w:sz w:val="20"/>
                <w:szCs w:val="20"/>
                <w:lang w:eastAsia="en-AU"/>
              </w:rPr>
              <w:t xml:space="preserve"> </w:t>
            </w:r>
            <w:r w:rsidRPr="002F7C8C">
              <w:rPr>
                <w:rFonts w:ascii="Montserrat" w:eastAsia="Times New Roman" w:hAnsi="Montserrat" w:cs="Arial"/>
                <w:bCs/>
                <w:sz w:val="20"/>
                <w:szCs w:val="20"/>
                <w:lang w:eastAsia="en-AU"/>
              </w:rPr>
              <w:t>and the coincidence bird</w:t>
            </w:r>
            <w:r w:rsidRPr="002F7C8C">
              <w:rPr>
                <w:rFonts w:ascii="Montserrat" w:eastAsia="Times New Roman" w:hAnsi="Montserrat" w:cs="Arial"/>
                <w:b/>
                <w:sz w:val="20"/>
                <w:szCs w:val="20"/>
                <w:lang w:eastAsia="en-AU"/>
              </w:rPr>
              <w:t xml:space="preserve"> </w:t>
            </w:r>
            <w:r w:rsidRPr="002F7C8C">
              <w:rPr>
                <w:rFonts w:ascii="Montserrat" w:eastAsia="Times New Roman" w:hAnsi="Montserrat" w:cs="Arial" w:hint="eastAsia"/>
                <w:b/>
                <w:sz w:val="20"/>
                <w:szCs w:val="20"/>
                <w:rtl/>
                <w:lang w:eastAsia="en-AU"/>
              </w:rPr>
              <w:t>طائرُ</w:t>
            </w:r>
            <w:r w:rsidRPr="002F7C8C">
              <w:rPr>
                <w:rFonts w:ascii="Montserrat" w:eastAsia="Times New Roman" w:hAnsi="Montserrat" w:cs="Arial"/>
                <w:b/>
                <w:sz w:val="20"/>
                <w:szCs w:val="20"/>
                <w:rtl/>
                <w:lang w:eastAsia="en-AU"/>
              </w:rPr>
              <w:t xml:space="preserve"> </w:t>
            </w:r>
            <w:r w:rsidRPr="002F7C8C">
              <w:rPr>
                <w:rFonts w:ascii="Montserrat" w:eastAsia="Times New Roman" w:hAnsi="Montserrat" w:cs="Arial" w:hint="eastAsia"/>
                <w:b/>
                <w:sz w:val="20"/>
                <w:szCs w:val="20"/>
                <w:rtl/>
                <w:lang w:eastAsia="en-AU"/>
              </w:rPr>
              <w:t>الصُدفة</w:t>
            </w:r>
          </w:p>
          <w:p w14:paraId="18B8FD3B" w14:textId="50A6D3E2" w:rsidR="00A120C3" w:rsidRPr="002F7C8C" w:rsidRDefault="00A120C3" w:rsidP="002F7C8C">
            <w:pPr>
              <w:spacing w:line="276" w:lineRule="auto"/>
              <w:rPr>
                <w:rFonts w:ascii="Montserrat" w:eastAsia="Times New Roman" w:hAnsi="Montserrat" w:cs="Arial"/>
                <w:sz w:val="20"/>
                <w:szCs w:val="20"/>
                <w:lang w:eastAsia="en-AU"/>
              </w:rPr>
            </w:pPr>
          </w:p>
        </w:tc>
        <w:tc>
          <w:tcPr>
            <w:tcW w:w="5103" w:type="dxa"/>
            <w:gridSpan w:val="2"/>
            <w:shd w:val="clear" w:color="auto" w:fill="auto"/>
          </w:tcPr>
          <w:p w14:paraId="0BD77689" w14:textId="7DAA4CCF" w:rsidR="00A120C3" w:rsidRPr="002F7C8C" w:rsidRDefault="00A120C3" w:rsidP="002F7C8C">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lastRenderedPageBreak/>
              <w:t xml:space="preserve">Related texts to supplement the study of the prescribed text can be found in </w:t>
            </w:r>
            <w:hyperlink r:id="rId12" w:history="1">
              <w:r w:rsidRPr="002F7C8C">
                <w:rPr>
                  <w:rStyle w:val="Hyperlink"/>
                  <w:rFonts w:ascii="Montserrat" w:eastAsia="Times New Roman" w:hAnsi="Montserrat" w:cs="Arial"/>
                  <w:sz w:val="20"/>
                  <w:szCs w:val="20"/>
                  <w:lang w:eastAsia="en-AU"/>
                </w:rPr>
                <w:t>Stage 6 Arabic Extension - support materials</w:t>
              </w:r>
            </w:hyperlink>
            <w:r w:rsidRPr="006006EF">
              <w:rPr>
                <w:rStyle w:val="Hyperlink"/>
                <w:rFonts w:ascii="Montserrat" w:eastAsia="Times New Roman" w:hAnsi="Montserrat" w:cs="Arial"/>
                <w:sz w:val="20"/>
                <w:szCs w:val="20"/>
                <w:lang w:eastAsia="en-AU"/>
              </w:rPr>
              <w:t>.</w:t>
            </w:r>
          </w:p>
          <w:p w14:paraId="020BACE3" w14:textId="594D2A29" w:rsidR="00A120C3" w:rsidRDefault="00A120C3" w:rsidP="00A120C3">
            <w:pPr>
              <w:rPr>
                <w:rFonts w:ascii="Montserrat" w:eastAsia="Times New Roman" w:hAnsi="Montserrat" w:cs="Arial"/>
                <w:sz w:val="20"/>
                <w:szCs w:val="20"/>
                <w:lang w:eastAsia="en-AU"/>
              </w:rPr>
            </w:pPr>
          </w:p>
          <w:p w14:paraId="6F1C072E" w14:textId="77777777" w:rsidR="00A120C3" w:rsidRPr="00C96D9B" w:rsidRDefault="00A120C3" w:rsidP="00A120C3">
            <w:pPr>
              <w:rPr>
                <w:rFonts w:ascii="Montserrat" w:eastAsia="Times New Roman" w:hAnsi="Montserrat" w:cs="Arial"/>
                <w:sz w:val="20"/>
                <w:szCs w:val="20"/>
                <w:lang w:eastAsia="en-AU"/>
              </w:rPr>
            </w:pPr>
          </w:p>
          <w:p w14:paraId="005754D2" w14:textId="30B17E49" w:rsidR="00A120C3" w:rsidRDefault="00A120C3" w:rsidP="00A120C3">
            <w:pPr>
              <w:rPr>
                <w:rFonts w:ascii="Montserrat" w:eastAsia="Times New Roman" w:hAnsi="Montserrat" w:cs="Arial"/>
                <w:sz w:val="20"/>
                <w:szCs w:val="20"/>
                <w:lang w:eastAsia="en-AU"/>
              </w:rPr>
            </w:pPr>
          </w:p>
          <w:p w14:paraId="24467250" w14:textId="77777777" w:rsidR="00A120C3" w:rsidRPr="002F7C8C" w:rsidRDefault="00A120C3" w:rsidP="002F7C8C">
            <w:pPr>
              <w:ind w:firstLine="720"/>
              <w:rPr>
                <w:rFonts w:ascii="Montserrat" w:eastAsia="Times New Roman" w:hAnsi="Montserrat" w:cs="Arial"/>
                <w:sz w:val="20"/>
                <w:szCs w:val="20"/>
                <w:lang w:eastAsia="en-AU"/>
              </w:rPr>
            </w:pPr>
          </w:p>
        </w:tc>
        <w:tc>
          <w:tcPr>
            <w:tcW w:w="5103" w:type="dxa"/>
            <w:gridSpan w:val="2"/>
          </w:tcPr>
          <w:p w14:paraId="5C474422" w14:textId="504807B3" w:rsidR="00A120C3" w:rsidRPr="002F7C8C" w:rsidRDefault="00A120C3" w:rsidP="00A120C3">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 xml:space="preserve">Use relevant </w:t>
            </w:r>
            <w:hyperlink r:id="rId13" w:history="1">
              <w:r w:rsidRPr="002F7C8C">
                <w:rPr>
                  <w:rStyle w:val="Hyperlink"/>
                  <w:rFonts w:ascii="Montserrat" w:eastAsia="Times New Roman" w:hAnsi="Montserrat" w:cs="Arial"/>
                  <w:sz w:val="20"/>
                  <w:szCs w:val="20"/>
                  <w:lang w:eastAsia="en-AU"/>
                </w:rPr>
                <w:t>text types</w:t>
              </w:r>
            </w:hyperlink>
            <w:r w:rsidRPr="002F7C8C">
              <w:rPr>
                <w:rFonts w:ascii="Montserrat" w:eastAsia="Times New Roman" w:hAnsi="Montserrat" w:cs="Arial"/>
                <w:sz w:val="20"/>
                <w:szCs w:val="20"/>
                <w:lang w:eastAsia="en-AU"/>
              </w:rPr>
              <w:t xml:space="preserve"> from the Continuers and Extension syllabuses:</w:t>
            </w:r>
          </w:p>
          <w:p w14:paraId="350DB062" w14:textId="57579275" w:rsidR="00A120C3" w:rsidRPr="002F7C8C" w:rsidRDefault="00A120C3" w:rsidP="00A120C3">
            <w:pPr>
              <w:numPr>
                <w:ilvl w:val="0"/>
                <w:numId w:val="19"/>
              </w:numPr>
              <w:spacing w:line="276" w:lineRule="auto"/>
              <w:rPr>
                <w:rFonts w:ascii="Montserrat" w:eastAsia="Times New Roman" w:hAnsi="Montserrat" w:cs="Arial"/>
                <w:sz w:val="20"/>
                <w:szCs w:val="20"/>
                <w:lang w:eastAsia="en-AU"/>
              </w:rPr>
            </w:pPr>
            <w:r w:rsidRPr="006006EF">
              <w:rPr>
                <w:rFonts w:ascii="Montserrat" w:eastAsia="Times New Roman" w:hAnsi="Montserrat" w:cs="Arial"/>
                <w:sz w:val="20"/>
                <w:szCs w:val="20"/>
                <w:lang w:eastAsia="en-AU"/>
              </w:rPr>
              <w:t>O</w:t>
            </w:r>
            <w:r w:rsidRPr="002F7C8C">
              <w:rPr>
                <w:rFonts w:ascii="Montserrat" w:eastAsia="Times New Roman" w:hAnsi="Montserrat" w:cs="Arial"/>
                <w:sz w:val="20"/>
                <w:szCs w:val="20"/>
                <w:lang w:eastAsia="en-AU"/>
              </w:rPr>
              <w:t>nline post / blog</w:t>
            </w:r>
          </w:p>
          <w:p w14:paraId="334B795D" w14:textId="1CB94D3A" w:rsidR="00A120C3" w:rsidRPr="006006EF" w:rsidRDefault="00A120C3" w:rsidP="00A120C3">
            <w:pPr>
              <w:numPr>
                <w:ilvl w:val="0"/>
                <w:numId w:val="19"/>
              </w:numPr>
              <w:spacing w:line="276" w:lineRule="auto"/>
              <w:rPr>
                <w:rFonts w:ascii="Montserrat" w:eastAsia="Times New Roman" w:hAnsi="Montserrat" w:cs="Arial"/>
                <w:sz w:val="20"/>
                <w:szCs w:val="20"/>
                <w:lang w:eastAsia="en-AU"/>
              </w:rPr>
            </w:pPr>
            <w:r w:rsidRPr="006006EF">
              <w:rPr>
                <w:rFonts w:ascii="Montserrat" w:eastAsia="Times New Roman" w:hAnsi="Montserrat" w:cs="Arial"/>
                <w:sz w:val="20"/>
                <w:szCs w:val="20"/>
                <w:lang w:eastAsia="en-AU"/>
              </w:rPr>
              <w:t>Letter</w:t>
            </w:r>
          </w:p>
          <w:p w14:paraId="2DF69C93" w14:textId="29F42F5B" w:rsidR="00A120C3" w:rsidRDefault="00A120C3" w:rsidP="00A120C3">
            <w:pPr>
              <w:numPr>
                <w:ilvl w:val="0"/>
                <w:numId w:val="19"/>
              </w:numPr>
              <w:spacing w:line="276" w:lineRule="auto"/>
              <w:rPr>
                <w:rFonts w:ascii="Montserrat" w:eastAsia="Times New Roman" w:hAnsi="Montserrat" w:cs="Arial"/>
                <w:sz w:val="20"/>
                <w:szCs w:val="20"/>
                <w:lang w:eastAsia="en-AU"/>
              </w:rPr>
            </w:pPr>
            <w:r w:rsidRPr="002872B8">
              <w:rPr>
                <w:rFonts w:ascii="Montserrat" w:eastAsia="Times New Roman" w:hAnsi="Montserrat" w:cs="Arial"/>
                <w:sz w:val="20"/>
                <w:szCs w:val="20"/>
                <w:lang w:eastAsia="en-AU"/>
              </w:rPr>
              <w:t>Article</w:t>
            </w:r>
          </w:p>
          <w:p w14:paraId="6A691DE2" w14:textId="56F75BCF" w:rsidR="00A120C3" w:rsidRPr="002F7C8C" w:rsidRDefault="00A120C3" w:rsidP="00A120C3">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Diary entry</w:t>
            </w:r>
          </w:p>
          <w:p w14:paraId="05552D8D" w14:textId="0CBF5CE6" w:rsidR="00A120C3" w:rsidRPr="002F7C8C" w:rsidRDefault="00A120C3" w:rsidP="00A120C3">
            <w:pPr>
              <w:numPr>
                <w:ilvl w:val="0"/>
                <w:numId w:val="19"/>
              </w:numPr>
              <w:spacing w:line="276" w:lineRule="auto"/>
              <w:rPr>
                <w:rFonts w:ascii="Montserrat" w:eastAsia="Times New Roman" w:hAnsi="Montserrat" w:cs="Arial"/>
                <w:sz w:val="20"/>
                <w:szCs w:val="20"/>
                <w:lang w:eastAsia="en-AU"/>
              </w:rPr>
            </w:pPr>
            <w:r w:rsidRPr="006006EF">
              <w:rPr>
                <w:rFonts w:ascii="Montserrat" w:eastAsia="Times New Roman" w:hAnsi="Montserrat" w:cs="Arial"/>
                <w:sz w:val="20"/>
                <w:szCs w:val="20"/>
                <w:lang w:eastAsia="en-AU"/>
              </w:rPr>
              <w:lastRenderedPageBreak/>
              <w:t>Song</w:t>
            </w:r>
          </w:p>
          <w:p w14:paraId="5DAC57A4" w14:textId="51825DF6" w:rsidR="00A120C3" w:rsidRPr="002F7C8C" w:rsidRDefault="00A120C3" w:rsidP="00A120C3">
            <w:pPr>
              <w:numPr>
                <w:ilvl w:val="0"/>
                <w:numId w:val="19"/>
              </w:numPr>
              <w:spacing w:line="276" w:lineRule="auto"/>
              <w:rPr>
                <w:rFonts w:ascii="Montserrat" w:eastAsia="Times New Roman" w:hAnsi="Montserrat" w:cs="Arial"/>
                <w:sz w:val="20"/>
                <w:szCs w:val="20"/>
                <w:lang w:eastAsia="en-AU"/>
              </w:rPr>
            </w:pPr>
            <w:r w:rsidRPr="006006EF">
              <w:rPr>
                <w:rFonts w:ascii="Montserrat" w:eastAsia="Times New Roman" w:hAnsi="Montserrat" w:cs="Arial"/>
                <w:sz w:val="20"/>
                <w:szCs w:val="20"/>
                <w:lang w:eastAsia="en-AU"/>
              </w:rPr>
              <w:t>Script of a speech</w:t>
            </w:r>
          </w:p>
        </w:tc>
      </w:tr>
      <w:tr w:rsidR="00A120C3" w:rsidRPr="00AD0F53" w14:paraId="773CB5BE" w14:textId="77777777" w:rsidTr="007F42D8">
        <w:tblPrEx>
          <w:tblCellMar>
            <w:left w:w="108" w:type="dxa"/>
            <w:right w:w="108" w:type="dxa"/>
          </w:tblCellMar>
        </w:tblPrEx>
        <w:trPr>
          <w:trHeight w:val="340"/>
        </w:trPr>
        <w:tc>
          <w:tcPr>
            <w:tcW w:w="15588" w:type="dxa"/>
            <w:gridSpan w:val="6"/>
            <w:shd w:val="clear" w:color="auto" w:fill="C8DCF0"/>
            <w:vAlign w:val="center"/>
          </w:tcPr>
          <w:p w14:paraId="3C2BCBF8" w14:textId="2579733A" w:rsidR="00A120C3" w:rsidRPr="002F7C8C" w:rsidRDefault="00A120C3" w:rsidP="00A120C3">
            <w:pPr>
              <w:spacing w:line="276" w:lineRule="auto"/>
              <w:rPr>
                <w:rFonts w:ascii="Montserrat" w:eastAsia="Times New Roman" w:hAnsi="Montserrat" w:cs="Arial"/>
                <w:sz w:val="20"/>
                <w:szCs w:val="20"/>
                <w:lang w:eastAsia="en-AU"/>
              </w:rPr>
            </w:pPr>
            <w:r w:rsidRPr="002F7C8C">
              <w:rPr>
                <w:rFonts w:ascii="Montserrat" w:eastAsia="Times New Roman" w:hAnsi="Montserrat" w:cs="Arial"/>
                <w:b/>
                <w:sz w:val="20"/>
                <w:szCs w:val="20"/>
                <w:lang w:eastAsia="en-AU"/>
              </w:rPr>
              <w:lastRenderedPageBreak/>
              <w:t>Resources</w:t>
            </w:r>
          </w:p>
        </w:tc>
      </w:tr>
      <w:tr w:rsidR="00A120C3" w:rsidRPr="00AD0F53" w14:paraId="1B5C40EC" w14:textId="77777777" w:rsidTr="00C96D9B">
        <w:tblPrEx>
          <w:tblCellMar>
            <w:left w:w="108" w:type="dxa"/>
            <w:right w:w="108" w:type="dxa"/>
          </w:tblCellMar>
        </w:tblPrEx>
        <w:trPr>
          <w:trHeight w:val="529"/>
        </w:trPr>
        <w:tc>
          <w:tcPr>
            <w:tcW w:w="15588" w:type="dxa"/>
            <w:gridSpan w:val="6"/>
            <w:shd w:val="clear" w:color="auto" w:fill="auto"/>
          </w:tcPr>
          <w:p w14:paraId="7053FD99" w14:textId="77777777" w:rsidR="009F02B4" w:rsidRPr="00C9655E" w:rsidRDefault="002F7C8C" w:rsidP="000C6665">
            <w:pPr>
              <w:pStyle w:val="ListParagraph"/>
              <w:numPr>
                <w:ilvl w:val="0"/>
                <w:numId w:val="47"/>
              </w:numPr>
              <w:spacing w:after="0"/>
              <w:rPr>
                <w:rFonts w:ascii="Montserrat" w:hAnsi="Montserrat"/>
                <w:sz w:val="20"/>
                <w:szCs w:val="20"/>
              </w:rPr>
            </w:pPr>
            <w:hyperlink r:id="rId14" w:history="1">
              <w:r w:rsidR="009F02B4" w:rsidRPr="00C9655E">
                <w:rPr>
                  <w:rStyle w:val="Hyperlink"/>
                  <w:rFonts w:ascii="Montserrat" w:eastAsia="Times New Roman" w:hAnsi="Montserrat" w:cs="Arial"/>
                  <w:sz w:val="20"/>
                  <w:szCs w:val="20"/>
                  <w:lang w:eastAsia="en-AU"/>
                </w:rPr>
                <w:t>Arabic Extension Syllabus</w:t>
              </w:r>
            </w:hyperlink>
          </w:p>
          <w:p w14:paraId="6134B73D" w14:textId="77777777" w:rsidR="009F02B4" w:rsidRPr="00C9655E" w:rsidRDefault="002F7C8C" w:rsidP="000C6665">
            <w:pPr>
              <w:pStyle w:val="ListParagraph"/>
              <w:numPr>
                <w:ilvl w:val="0"/>
                <w:numId w:val="47"/>
              </w:numPr>
              <w:spacing w:after="0"/>
              <w:rPr>
                <w:rStyle w:val="Hyperlink"/>
                <w:rFonts w:ascii="Montserrat" w:hAnsi="Montserrat"/>
                <w:color w:val="auto"/>
                <w:sz w:val="20"/>
                <w:szCs w:val="20"/>
                <w:u w:val="none"/>
              </w:rPr>
            </w:pPr>
            <w:hyperlink r:id="rId15" w:anchor="/threads/inGroup?type=in_group&amp;feedId=8211611648&amp;view=all" w:history="1">
              <w:r w:rsidR="009F02B4" w:rsidRPr="00C9655E">
                <w:rPr>
                  <w:rStyle w:val="Hyperlink"/>
                  <w:rFonts w:ascii="Montserrat" w:hAnsi="Montserrat"/>
                  <w:sz w:val="20"/>
                  <w:szCs w:val="20"/>
                </w:rPr>
                <w:t>Extension resources on Yammer</w:t>
              </w:r>
            </w:hyperlink>
            <w:r w:rsidR="009F02B4" w:rsidRPr="00C9655E">
              <w:rPr>
                <w:rStyle w:val="Hyperlink"/>
                <w:rFonts w:ascii="Montserrat" w:hAnsi="Montserrat"/>
                <w:sz w:val="20"/>
                <w:szCs w:val="20"/>
              </w:rPr>
              <w:t xml:space="preserve"> </w:t>
            </w:r>
          </w:p>
          <w:p w14:paraId="3E66854A" w14:textId="77777777" w:rsidR="009F02B4" w:rsidRPr="00C9655E" w:rsidRDefault="002F7C8C" w:rsidP="000C6665">
            <w:pPr>
              <w:pStyle w:val="ListParagraph"/>
              <w:numPr>
                <w:ilvl w:val="0"/>
                <w:numId w:val="47"/>
              </w:numPr>
              <w:spacing w:after="0"/>
              <w:rPr>
                <w:rStyle w:val="Hyperlink"/>
                <w:rFonts w:ascii="Montserrat" w:hAnsi="Montserrat"/>
                <w:color w:val="auto"/>
                <w:sz w:val="20"/>
                <w:szCs w:val="20"/>
                <w:u w:val="none"/>
              </w:rPr>
            </w:pPr>
            <w:hyperlink r:id="rId16" w:history="1">
              <w:r w:rsidR="009F02B4" w:rsidRPr="0030200E">
                <w:rPr>
                  <w:rStyle w:val="Hyperlink"/>
                  <w:rFonts w:ascii="Montserrat" w:hAnsi="Montserrat"/>
                  <w:sz w:val="20"/>
                  <w:szCs w:val="20"/>
                </w:rPr>
                <w:t>NESA past HSC papers</w:t>
              </w:r>
            </w:hyperlink>
          </w:p>
          <w:p w14:paraId="7E143175" w14:textId="77777777" w:rsidR="009F02B4" w:rsidRPr="0030200E" w:rsidRDefault="002F7C8C" w:rsidP="000C6665">
            <w:pPr>
              <w:pStyle w:val="ListParagraph"/>
              <w:numPr>
                <w:ilvl w:val="0"/>
                <w:numId w:val="47"/>
              </w:numPr>
              <w:spacing w:after="0"/>
              <w:rPr>
                <w:rStyle w:val="Hyperlink"/>
                <w:rFonts w:ascii="Montserrat" w:hAnsi="Montserrat"/>
                <w:color w:val="auto"/>
                <w:sz w:val="20"/>
                <w:szCs w:val="20"/>
              </w:rPr>
            </w:pPr>
            <w:hyperlink r:id="rId17" w:anchor="Advice3" w:history="1">
              <w:r w:rsidR="009F02B4" w:rsidRPr="0030200E">
                <w:rPr>
                  <w:rStyle w:val="Hyperlink"/>
                  <w:rFonts w:ascii="Montserrat" w:hAnsi="Montserrat"/>
                  <w:shd w:val="clear" w:color="auto" w:fill="FFFFFF"/>
                </w:rPr>
                <w:t>HSC examinations in Extension language courses – advice for students</w:t>
              </w:r>
            </w:hyperlink>
          </w:p>
          <w:p w14:paraId="67BA63F1" w14:textId="77777777" w:rsidR="009F02B4" w:rsidRPr="0030200E" w:rsidRDefault="009F02B4" w:rsidP="000C6665">
            <w:pPr>
              <w:pStyle w:val="ListParagraph"/>
              <w:numPr>
                <w:ilvl w:val="0"/>
                <w:numId w:val="47"/>
              </w:numPr>
              <w:spacing w:after="0"/>
              <w:rPr>
                <w:rStyle w:val="Hyperlink"/>
                <w:rFonts w:ascii="Montserrat" w:hAnsi="Montserrat"/>
                <w:color w:val="auto"/>
                <w:sz w:val="20"/>
                <w:szCs w:val="20"/>
              </w:rPr>
            </w:pPr>
            <w:r>
              <w:rPr>
                <w:rFonts w:ascii="Montserrat" w:hAnsi="Montserrat" w:cs="Arial"/>
                <w:sz w:val="20"/>
                <w:szCs w:val="20"/>
                <w:lang w:val="es-ES"/>
              </w:rPr>
              <w:fldChar w:fldCharType="begin"/>
            </w:r>
            <w:r w:rsidRPr="00C9655E">
              <w:rPr>
                <w:rFonts w:ascii="Montserrat" w:hAnsi="Montserrat" w:cs="Arial"/>
                <w:sz w:val="20"/>
                <w:szCs w:val="20"/>
                <w:lang w:val="es-ES"/>
              </w:rPr>
              <w:instrText xml:space="preserve"> HYPERLINK "https://education.nsw.gov.au/teaching-and-learning/curriculum/key-learning-areas/languages/s6/arabic/arabic-continuers" \l "Text3" </w:instrText>
            </w:r>
            <w:r>
              <w:rPr>
                <w:rFonts w:ascii="Montserrat" w:hAnsi="Montserrat" w:cs="Arial"/>
                <w:sz w:val="20"/>
                <w:szCs w:val="20"/>
                <w:lang w:val="es-ES"/>
              </w:rPr>
              <w:fldChar w:fldCharType="separate"/>
            </w:r>
            <w:r w:rsidRPr="0030200E">
              <w:rPr>
                <w:rStyle w:val="Hyperlink"/>
                <w:rFonts w:ascii="Montserrat" w:hAnsi="Montserrat" w:cs="Arial"/>
                <w:sz w:val="20"/>
                <w:szCs w:val="20"/>
                <w:lang w:val="es-ES"/>
              </w:rPr>
              <w:t>Text types</w:t>
            </w:r>
            <w:r>
              <w:rPr>
                <w:rStyle w:val="Hyperlink"/>
                <w:rFonts w:ascii="Montserrat" w:hAnsi="Montserrat" w:cs="Arial"/>
                <w:sz w:val="20"/>
                <w:szCs w:val="20"/>
                <w:lang w:val="es-ES"/>
              </w:rPr>
              <w:t xml:space="preserve"> in Continuers</w:t>
            </w:r>
          </w:p>
          <w:p w14:paraId="7498F9ED" w14:textId="77777777" w:rsidR="009F02B4" w:rsidRPr="00270640" w:rsidRDefault="009F02B4" w:rsidP="000C6665">
            <w:pPr>
              <w:pStyle w:val="ListParagraph"/>
              <w:numPr>
                <w:ilvl w:val="0"/>
                <w:numId w:val="47"/>
              </w:numPr>
              <w:rPr>
                <w:rStyle w:val="Hyperlink"/>
                <w:rFonts w:ascii="Montserrat" w:eastAsia="Times New Roman" w:hAnsi="Montserrat" w:cs="Arial"/>
                <w:color w:val="auto"/>
                <w:sz w:val="20"/>
                <w:szCs w:val="20"/>
                <w:u w:val="none"/>
                <w:lang w:eastAsia="en-AU"/>
              </w:rPr>
            </w:pPr>
            <w:r>
              <w:rPr>
                <w:rFonts w:ascii="Montserrat" w:hAnsi="Montserrat" w:cs="Arial"/>
                <w:sz w:val="20"/>
                <w:szCs w:val="20"/>
                <w:lang w:val="es-ES"/>
              </w:rPr>
              <w:fldChar w:fldCharType="end"/>
            </w:r>
            <w:hyperlink r:id="rId18" w:history="1">
              <w:r w:rsidRPr="00175A55">
                <w:rPr>
                  <w:rStyle w:val="Hyperlink"/>
                  <w:rFonts w:ascii="Montserrat" w:eastAsia="Times New Roman" w:hAnsi="Montserrat" w:cs="Arial"/>
                  <w:sz w:val="20"/>
                  <w:szCs w:val="20"/>
                  <w:lang w:eastAsia="en-AU"/>
                </w:rPr>
                <w:t>Stage 6 Arabic Extension - support materials</w:t>
              </w:r>
            </w:hyperlink>
          </w:p>
          <w:p w14:paraId="72153AAD" w14:textId="77777777" w:rsidR="000C6665" w:rsidRPr="002F7C8C" w:rsidRDefault="000C6665" w:rsidP="000C6665">
            <w:pPr>
              <w:pStyle w:val="ListParagraph"/>
              <w:numPr>
                <w:ilvl w:val="0"/>
                <w:numId w:val="47"/>
              </w:numPr>
              <w:spacing w:after="0"/>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 xml:space="preserve">Text 1 (Short Stories) ‘Hidden fire’ by Rose Ghraib, Story 4 – </w:t>
            </w:r>
            <w:r w:rsidRPr="002F7C8C">
              <w:rPr>
                <w:rFonts w:ascii="Montserrat" w:eastAsia="Times New Roman" w:hAnsi="Montserrat" w:cs="Arial"/>
                <w:bCs/>
                <w:sz w:val="20"/>
                <w:szCs w:val="20"/>
                <w:lang w:eastAsia="en-AU"/>
              </w:rPr>
              <w:t>Hidden fire</w:t>
            </w:r>
            <w:r w:rsidRPr="002F7C8C">
              <w:rPr>
                <w:rFonts w:ascii="Montserrat" w:eastAsia="Times New Roman" w:hAnsi="Montserrat" w:cs="Arial"/>
                <w:b/>
                <w:sz w:val="20"/>
                <w:szCs w:val="20"/>
                <w:lang w:eastAsia="en-AU"/>
              </w:rPr>
              <w:t xml:space="preserve"> </w:t>
            </w:r>
            <w:r w:rsidRPr="002F7C8C">
              <w:rPr>
                <w:rFonts w:ascii="Montserrat" w:eastAsia="Times New Roman" w:hAnsi="Montserrat" w:cs="Arial" w:hint="eastAsia"/>
                <w:b/>
                <w:sz w:val="20"/>
                <w:szCs w:val="20"/>
                <w:rtl/>
                <w:lang w:eastAsia="en-AU"/>
              </w:rPr>
              <w:t>النّارُ</w:t>
            </w:r>
            <w:r w:rsidRPr="002F7C8C">
              <w:rPr>
                <w:rFonts w:ascii="Montserrat" w:eastAsia="Times New Roman" w:hAnsi="Montserrat" w:cs="Arial"/>
                <w:b/>
                <w:sz w:val="20"/>
                <w:szCs w:val="20"/>
                <w:rtl/>
                <w:lang w:eastAsia="en-AU"/>
              </w:rPr>
              <w:t xml:space="preserve"> </w:t>
            </w:r>
            <w:r w:rsidRPr="002F7C8C">
              <w:rPr>
                <w:rFonts w:ascii="Montserrat" w:eastAsia="Times New Roman" w:hAnsi="Montserrat" w:cs="Arial" w:hint="eastAsia"/>
                <w:b/>
                <w:sz w:val="20"/>
                <w:szCs w:val="20"/>
                <w:rtl/>
                <w:lang w:eastAsia="en-AU"/>
              </w:rPr>
              <w:t>الخفيّةُ</w:t>
            </w:r>
            <w:r w:rsidRPr="002F7C8C">
              <w:rPr>
                <w:rFonts w:ascii="Montserrat" w:eastAsia="Times New Roman" w:hAnsi="Montserrat" w:cs="Arial"/>
                <w:b/>
                <w:sz w:val="20"/>
                <w:szCs w:val="20"/>
                <w:lang w:eastAsia="en-AU"/>
              </w:rPr>
              <w:t xml:space="preserve"> </w:t>
            </w:r>
          </w:p>
          <w:p w14:paraId="3378FD41" w14:textId="77777777" w:rsidR="000C6665" w:rsidRPr="002F7C8C" w:rsidRDefault="000C6665" w:rsidP="000C6665">
            <w:pPr>
              <w:pStyle w:val="ListParagraph"/>
              <w:numPr>
                <w:ilvl w:val="0"/>
                <w:numId w:val="47"/>
              </w:numPr>
              <w:spacing w:after="0"/>
              <w:rPr>
                <w:rFonts w:ascii="Montserrat" w:eastAsia="Times New Roman" w:hAnsi="Montserrat" w:cs="Arial"/>
                <w:bCs/>
                <w:sz w:val="20"/>
                <w:szCs w:val="20"/>
                <w:rtl/>
                <w:lang w:eastAsia="en-AU"/>
              </w:rPr>
            </w:pPr>
            <w:r>
              <w:rPr>
                <w:rFonts w:ascii="Montserrat" w:eastAsia="Times New Roman" w:hAnsi="Montserrat" w:cs="Arial"/>
                <w:bCs/>
                <w:sz w:val="20"/>
                <w:szCs w:val="20"/>
                <w:lang w:eastAsia="en-AU"/>
              </w:rPr>
              <w:t>Text 2 (Short Stories)</w:t>
            </w:r>
            <w:r>
              <w:t xml:space="preserve"> ‘</w:t>
            </w:r>
            <w:r w:rsidRPr="009F02B4">
              <w:rPr>
                <w:rFonts w:ascii="Montserrat" w:eastAsia="Times New Roman" w:hAnsi="Montserrat" w:cs="Arial"/>
                <w:bCs/>
                <w:sz w:val="20"/>
                <w:szCs w:val="20"/>
                <w:lang w:eastAsia="en-AU"/>
              </w:rPr>
              <w:t>The woman in 17 stories</w:t>
            </w:r>
            <w:r>
              <w:rPr>
                <w:rFonts w:ascii="Montserrat" w:eastAsia="Times New Roman" w:hAnsi="Montserrat" w:cs="Arial"/>
                <w:bCs/>
                <w:sz w:val="20"/>
                <w:szCs w:val="20"/>
                <w:lang w:eastAsia="en-AU"/>
              </w:rPr>
              <w:t xml:space="preserve">’ by </w:t>
            </w:r>
            <w:r w:rsidRPr="009F02B4">
              <w:rPr>
                <w:rFonts w:ascii="Montserrat" w:eastAsia="Times New Roman" w:hAnsi="Montserrat" w:cs="Arial"/>
                <w:bCs/>
                <w:sz w:val="20"/>
                <w:szCs w:val="20"/>
                <w:lang w:eastAsia="en-AU"/>
              </w:rPr>
              <w:t>Emily Nasrallah</w:t>
            </w:r>
            <w:r>
              <w:rPr>
                <w:rFonts w:ascii="Montserrat" w:eastAsia="Times New Roman" w:hAnsi="Montserrat" w:cs="Arial"/>
                <w:bCs/>
                <w:sz w:val="20"/>
                <w:szCs w:val="20"/>
                <w:lang w:eastAsia="en-AU"/>
              </w:rPr>
              <w:t xml:space="preserve">, Story 1 – </w:t>
            </w:r>
            <w:r w:rsidRPr="002F7C8C">
              <w:rPr>
                <w:rFonts w:ascii="Montserrat" w:eastAsia="Times New Roman" w:hAnsi="Montserrat" w:cs="Arial"/>
                <w:bCs/>
                <w:sz w:val="20"/>
                <w:szCs w:val="20"/>
                <w:lang w:eastAsia="en-AU"/>
              </w:rPr>
              <w:t>The coincidence bird</w:t>
            </w:r>
            <w:r w:rsidRPr="002F7C8C">
              <w:rPr>
                <w:rFonts w:ascii="Montserrat" w:eastAsia="Times New Roman" w:hAnsi="Montserrat" w:cs="Arial"/>
                <w:b/>
                <w:sz w:val="20"/>
                <w:szCs w:val="20"/>
                <w:lang w:eastAsia="en-AU"/>
              </w:rPr>
              <w:t xml:space="preserve"> </w:t>
            </w:r>
            <w:r w:rsidRPr="002F7C8C">
              <w:rPr>
                <w:rFonts w:ascii="Montserrat" w:eastAsia="Times New Roman" w:hAnsi="Montserrat" w:cs="Arial" w:hint="eastAsia"/>
                <w:b/>
                <w:sz w:val="20"/>
                <w:szCs w:val="20"/>
                <w:rtl/>
                <w:lang w:eastAsia="en-AU"/>
              </w:rPr>
              <w:t>طائرُ</w:t>
            </w:r>
            <w:r w:rsidRPr="002F7C8C">
              <w:rPr>
                <w:rFonts w:ascii="Montserrat" w:eastAsia="Times New Roman" w:hAnsi="Montserrat" w:cs="Arial"/>
                <w:b/>
                <w:sz w:val="20"/>
                <w:szCs w:val="20"/>
                <w:rtl/>
                <w:lang w:eastAsia="en-AU"/>
              </w:rPr>
              <w:t xml:space="preserve"> </w:t>
            </w:r>
            <w:r w:rsidRPr="002F7C8C">
              <w:rPr>
                <w:rFonts w:ascii="Montserrat" w:eastAsia="Times New Roman" w:hAnsi="Montserrat" w:cs="Arial" w:hint="eastAsia"/>
                <w:b/>
                <w:sz w:val="20"/>
                <w:szCs w:val="20"/>
                <w:rtl/>
                <w:lang w:eastAsia="en-AU"/>
              </w:rPr>
              <w:t>الصُدفة</w:t>
            </w:r>
          </w:p>
          <w:p w14:paraId="6F153341" w14:textId="3B0F32FE" w:rsidR="00A120C3" w:rsidRPr="002F7C8C" w:rsidRDefault="00A120C3" w:rsidP="00A120C3">
            <w:pPr>
              <w:rPr>
                <w:rFonts w:ascii="Montserrat" w:eastAsia="Times New Roman" w:hAnsi="Montserrat" w:cs="Arial"/>
                <w:sz w:val="20"/>
                <w:szCs w:val="20"/>
                <w:lang w:eastAsia="en-AU"/>
              </w:rPr>
            </w:pPr>
          </w:p>
        </w:tc>
      </w:tr>
      <w:tr w:rsidR="00A120C3" w:rsidRPr="00AD0F53" w14:paraId="1D3D469A" w14:textId="77777777" w:rsidTr="0079762C">
        <w:tblPrEx>
          <w:tblCellMar>
            <w:left w:w="108" w:type="dxa"/>
            <w:right w:w="108" w:type="dxa"/>
          </w:tblCellMar>
        </w:tblPrEx>
        <w:trPr>
          <w:trHeight w:val="340"/>
        </w:trPr>
        <w:tc>
          <w:tcPr>
            <w:tcW w:w="1838" w:type="dxa"/>
            <w:shd w:val="clear" w:color="auto" w:fill="C8DCF0"/>
            <w:vAlign w:val="center"/>
          </w:tcPr>
          <w:p w14:paraId="3D335E66" w14:textId="391E9069"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Outcomes</w:t>
            </w:r>
          </w:p>
        </w:tc>
        <w:tc>
          <w:tcPr>
            <w:tcW w:w="7513" w:type="dxa"/>
            <w:gridSpan w:val="2"/>
            <w:shd w:val="clear" w:color="auto" w:fill="C8DCF0"/>
            <w:vAlign w:val="center"/>
          </w:tcPr>
          <w:p w14:paraId="76B93F86" w14:textId="77777777"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Suggested teaching and learning activities/ learning experiences</w:t>
            </w:r>
          </w:p>
        </w:tc>
        <w:tc>
          <w:tcPr>
            <w:tcW w:w="1559" w:type="dxa"/>
            <w:gridSpan w:val="2"/>
            <w:shd w:val="clear" w:color="auto" w:fill="C8DCF0"/>
            <w:vAlign w:val="center"/>
          </w:tcPr>
          <w:p w14:paraId="3BC6FB08" w14:textId="77777777"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Registration date</w:t>
            </w:r>
          </w:p>
        </w:tc>
        <w:tc>
          <w:tcPr>
            <w:tcW w:w="4678" w:type="dxa"/>
            <w:shd w:val="clear" w:color="auto" w:fill="C8DCF0"/>
            <w:vAlign w:val="center"/>
          </w:tcPr>
          <w:p w14:paraId="5B99256A" w14:textId="77777777" w:rsidR="00A120C3" w:rsidRPr="002F7C8C" w:rsidRDefault="00A120C3" w:rsidP="00A120C3">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Evidence of learning and feedback to students</w:t>
            </w:r>
          </w:p>
        </w:tc>
      </w:tr>
      <w:tr w:rsidR="00A120C3" w:rsidRPr="00AD0F53" w14:paraId="2881CFFF" w14:textId="77777777" w:rsidTr="0079762C">
        <w:tblPrEx>
          <w:tblCellMar>
            <w:left w:w="108" w:type="dxa"/>
            <w:right w:w="108" w:type="dxa"/>
          </w:tblCellMar>
        </w:tblPrEx>
        <w:trPr>
          <w:trHeight w:val="340"/>
        </w:trPr>
        <w:tc>
          <w:tcPr>
            <w:tcW w:w="1838" w:type="dxa"/>
            <w:shd w:val="clear" w:color="auto" w:fill="auto"/>
          </w:tcPr>
          <w:p w14:paraId="5E2A2B44" w14:textId="68D428FF" w:rsidR="00A120C3" w:rsidRDefault="00A120C3" w:rsidP="00A120C3">
            <w:pPr>
              <w:tabs>
                <w:tab w:val="left" w:pos="477"/>
              </w:tabs>
              <w:spacing w:before="40"/>
              <w:rPr>
                <w:rFonts w:ascii="Montserrat" w:eastAsia="Times New Roman" w:hAnsi="Montserrat" w:cs="Arial"/>
                <w:sz w:val="20"/>
                <w:szCs w:val="20"/>
                <w:lang w:eastAsia="en-AU"/>
              </w:rPr>
            </w:pPr>
          </w:p>
          <w:p w14:paraId="217ABE15" w14:textId="748C18F7" w:rsidR="00A120C3" w:rsidRPr="002F7C8C" w:rsidRDefault="00A120C3" w:rsidP="00A120C3">
            <w:pPr>
              <w:tabs>
                <w:tab w:val="left" w:pos="477"/>
              </w:tabs>
              <w:spacing w:before="40"/>
              <w:rPr>
                <w:rFonts w:ascii="Montserrat" w:eastAsia="Times New Roman" w:hAnsi="Montserrat" w:cs="Arial"/>
                <w:sz w:val="20"/>
                <w:szCs w:val="20"/>
                <w:lang w:eastAsia="en-AU"/>
              </w:rPr>
            </w:pPr>
          </w:p>
          <w:p w14:paraId="0D8AFF9C" w14:textId="61F55EA5" w:rsidR="00A120C3" w:rsidRPr="002F7C8C" w:rsidRDefault="00C252A8" w:rsidP="00A120C3">
            <w:pPr>
              <w:tabs>
                <w:tab w:val="left" w:pos="477"/>
              </w:tabs>
              <w:spacing w:before="40"/>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7CDAEB9D" w14:textId="69424735" w:rsidR="00A120C3" w:rsidRPr="002F7C8C" w:rsidRDefault="00A120C3" w:rsidP="00A120C3">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 xml:space="preserve">1.2 </w:t>
            </w:r>
          </w:p>
          <w:p w14:paraId="0232CD01" w14:textId="287CB0C8" w:rsidR="00A120C3" w:rsidRPr="002F7C8C" w:rsidRDefault="00A120C3" w:rsidP="00A120C3">
            <w:pPr>
              <w:spacing w:line="276" w:lineRule="auto"/>
              <w:rPr>
                <w:rFonts w:ascii="Montserrat" w:eastAsia="Times New Roman" w:hAnsi="Montserrat" w:cs="Arial"/>
                <w:sz w:val="20"/>
                <w:szCs w:val="20"/>
                <w:lang w:eastAsia="en-AU"/>
              </w:rPr>
            </w:pPr>
          </w:p>
          <w:p w14:paraId="5296C079" w14:textId="7C62B74C" w:rsidR="00A120C3" w:rsidRPr="002F7C8C" w:rsidRDefault="00A120C3" w:rsidP="00A120C3">
            <w:pPr>
              <w:spacing w:line="276" w:lineRule="auto"/>
              <w:rPr>
                <w:rFonts w:ascii="Montserrat" w:eastAsia="Times New Roman" w:hAnsi="Montserrat" w:cs="Arial"/>
                <w:sz w:val="20"/>
                <w:szCs w:val="20"/>
                <w:lang w:eastAsia="en-AU"/>
              </w:rPr>
            </w:pPr>
          </w:p>
          <w:p w14:paraId="743CFCEC" w14:textId="544E227C" w:rsidR="00A120C3" w:rsidRPr="002F7C8C" w:rsidRDefault="00A120C3" w:rsidP="00A120C3">
            <w:pPr>
              <w:spacing w:line="276" w:lineRule="auto"/>
              <w:rPr>
                <w:rFonts w:ascii="Montserrat" w:eastAsia="Times New Roman" w:hAnsi="Montserrat" w:cs="Arial"/>
                <w:sz w:val="20"/>
                <w:szCs w:val="20"/>
                <w:lang w:eastAsia="en-AU"/>
              </w:rPr>
            </w:pPr>
          </w:p>
          <w:p w14:paraId="758DEAE1" w14:textId="4E3E06FC" w:rsidR="00A120C3" w:rsidRPr="002F7C8C" w:rsidRDefault="00A120C3" w:rsidP="00A120C3">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 xml:space="preserve">2.1 </w:t>
            </w:r>
          </w:p>
          <w:p w14:paraId="074C5CA2" w14:textId="62BFD495" w:rsidR="00A120C3" w:rsidRPr="002F7C8C" w:rsidRDefault="00A120C3" w:rsidP="00A120C3">
            <w:pPr>
              <w:spacing w:line="276" w:lineRule="auto"/>
              <w:rPr>
                <w:rFonts w:ascii="Montserrat" w:eastAsia="Times New Roman" w:hAnsi="Montserrat" w:cs="Arial"/>
                <w:sz w:val="20"/>
                <w:szCs w:val="20"/>
                <w:lang w:eastAsia="en-AU"/>
              </w:rPr>
            </w:pPr>
          </w:p>
          <w:p w14:paraId="744B32DD" w14:textId="03EB4738" w:rsidR="00A120C3" w:rsidRPr="002F7C8C" w:rsidRDefault="00A120C3" w:rsidP="00A120C3">
            <w:pPr>
              <w:spacing w:line="276" w:lineRule="auto"/>
              <w:rPr>
                <w:rFonts w:ascii="Montserrat" w:eastAsia="Times New Roman" w:hAnsi="Montserrat" w:cs="Arial"/>
                <w:sz w:val="20"/>
                <w:szCs w:val="20"/>
                <w:lang w:eastAsia="en-AU"/>
              </w:rPr>
            </w:pPr>
          </w:p>
          <w:p w14:paraId="7417D76D" w14:textId="51B0779E" w:rsidR="00A120C3" w:rsidRPr="002F7C8C" w:rsidRDefault="00A120C3" w:rsidP="00A120C3">
            <w:pPr>
              <w:spacing w:line="276" w:lineRule="auto"/>
              <w:rPr>
                <w:rFonts w:ascii="Montserrat" w:eastAsia="Times New Roman" w:hAnsi="Montserrat" w:cs="Arial"/>
                <w:sz w:val="20"/>
                <w:szCs w:val="20"/>
                <w:lang w:eastAsia="en-AU"/>
              </w:rPr>
            </w:pPr>
          </w:p>
          <w:p w14:paraId="79E9CE86" w14:textId="19A4DAA0" w:rsidR="00A120C3" w:rsidRPr="002F7C8C" w:rsidRDefault="00A120C3" w:rsidP="00A120C3">
            <w:pPr>
              <w:spacing w:line="276" w:lineRule="auto"/>
              <w:rPr>
                <w:rFonts w:ascii="Montserrat" w:eastAsia="Times New Roman" w:hAnsi="Montserrat" w:cs="Arial"/>
                <w:sz w:val="20"/>
                <w:szCs w:val="20"/>
                <w:lang w:eastAsia="en-AU"/>
              </w:rPr>
            </w:pPr>
          </w:p>
          <w:p w14:paraId="6463EDFC" w14:textId="68ADCFC9" w:rsidR="00A120C3" w:rsidRPr="002F7C8C" w:rsidRDefault="00A120C3" w:rsidP="00A120C3">
            <w:pPr>
              <w:spacing w:line="276" w:lineRule="auto"/>
              <w:rPr>
                <w:rFonts w:ascii="Montserrat" w:eastAsia="Times New Roman" w:hAnsi="Montserrat" w:cs="Arial"/>
                <w:sz w:val="20"/>
                <w:szCs w:val="20"/>
                <w:lang w:eastAsia="en-AU"/>
              </w:rPr>
            </w:pPr>
          </w:p>
          <w:p w14:paraId="6F0939CB" w14:textId="3EB5CE0C" w:rsidR="00A120C3" w:rsidRDefault="00A120C3" w:rsidP="00A120C3">
            <w:pPr>
              <w:spacing w:line="276" w:lineRule="auto"/>
              <w:rPr>
                <w:rFonts w:ascii="Montserrat" w:eastAsia="Times New Roman" w:hAnsi="Montserrat" w:cs="Arial"/>
                <w:sz w:val="20"/>
                <w:szCs w:val="20"/>
                <w:lang w:eastAsia="en-AU"/>
              </w:rPr>
            </w:pPr>
          </w:p>
          <w:p w14:paraId="5FAE8AF5" w14:textId="1D8F4756" w:rsidR="00593294" w:rsidRDefault="00593294" w:rsidP="00A120C3">
            <w:pPr>
              <w:spacing w:line="276" w:lineRule="auto"/>
              <w:rPr>
                <w:rFonts w:ascii="Montserrat" w:eastAsia="Times New Roman" w:hAnsi="Montserrat" w:cs="Arial"/>
                <w:sz w:val="20"/>
                <w:szCs w:val="20"/>
                <w:lang w:eastAsia="en-AU"/>
              </w:rPr>
            </w:pPr>
          </w:p>
          <w:p w14:paraId="3DFE30C4" w14:textId="42AE1A26" w:rsidR="00A120C3" w:rsidRPr="002F7C8C" w:rsidRDefault="00A120C3" w:rsidP="00A120C3">
            <w:pPr>
              <w:spacing w:line="276" w:lineRule="auto"/>
              <w:rPr>
                <w:rFonts w:ascii="Montserrat" w:eastAsia="Times New Roman" w:hAnsi="Montserrat" w:cs="Arial"/>
                <w:sz w:val="20"/>
                <w:szCs w:val="20"/>
                <w:lang w:eastAsia="en-AU"/>
              </w:rPr>
            </w:pPr>
          </w:p>
          <w:p w14:paraId="35955E64" w14:textId="4B1D81C7" w:rsidR="00A120C3" w:rsidRPr="002F7C8C" w:rsidRDefault="00593294" w:rsidP="00593294">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2.2 </w:t>
            </w:r>
          </w:p>
          <w:p w14:paraId="64FE4FBC" w14:textId="7574655A" w:rsidR="00A120C3" w:rsidRPr="002F7C8C" w:rsidRDefault="00A120C3" w:rsidP="00A120C3">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327041E8" w14:textId="08C4EA80" w:rsidR="00A120C3" w:rsidRPr="002F7C8C" w:rsidRDefault="00A120C3" w:rsidP="00A120C3">
            <w:pPr>
              <w:spacing w:line="276" w:lineRule="auto"/>
              <w:rPr>
                <w:rFonts w:ascii="Montserrat" w:eastAsia="Times New Roman" w:hAnsi="Montserrat" w:cs="Arial"/>
                <w:sz w:val="20"/>
                <w:szCs w:val="20"/>
                <w:lang w:eastAsia="en-AU"/>
              </w:rPr>
            </w:pPr>
          </w:p>
          <w:p w14:paraId="16685FDF" w14:textId="77777777" w:rsidR="00A120C3" w:rsidRPr="002F7C8C" w:rsidRDefault="00A120C3" w:rsidP="00A120C3">
            <w:pPr>
              <w:spacing w:line="276" w:lineRule="auto"/>
              <w:rPr>
                <w:rFonts w:ascii="Montserrat" w:eastAsia="Times New Roman" w:hAnsi="Montserrat" w:cs="Arial"/>
                <w:sz w:val="20"/>
                <w:szCs w:val="20"/>
                <w:lang w:eastAsia="en-AU"/>
              </w:rPr>
            </w:pPr>
          </w:p>
          <w:p w14:paraId="3D32B9FD" w14:textId="77777777" w:rsidR="00A120C3" w:rsidRPr="002F7C8C" w:rsidRDefault="00A120C3" w:rsidP="00A120C3">
            <w:pPr>
              <w:spacing w:line="276" w:lineRule="auto"/>
              <w:rPr>
                <w:rFonts w:ascii="Montserrat" w:eastAsia="Times New Roman" w:hAnsi="Montserrat" w:cs="Arial"/>
                <w:sz w:val="20"/>
                <w:szCs w:val="20"/>
                <w:lang w:eastAsia="en-AU"/>
              </w:rPr>
            </w:pPr>
          </w:p>
          <w:p w14:paraId="5E15FFCA" w14:textId="77777777" w:rsidR="00A120C3" w:rsidRPr="002F7C8C" w:rsidRDefault="00A120C3" w:rsidP="00A120C3">
            <w:pPr>
              <w:spacing w:line="276" w:lineRule="auto"/>
              <w:rPr>
                <w:rFonts w:ascii="Montserrat" w:eastAsia="Times New Roman" w:hAnsi="Montserrat" w:cs="Arial"/>
                <w:sz w:val="20"/>
                <w:szCs w:val="20"/>
                <w:lang w:eastAsia="en-AU"/>
              </w:rPr>
            </w:pPr>
          </w:p>
          <w:p w14:paraId="13368A6A" w14:textId="77777777" w:rsidR="00A120C3" w:rsidRPr="002F7C8C" w:rsidRDefault="00A120C3" w:rsidP="00A120C3">
            <w:pPr>
              <w:spacing w:line="276" w:lineRule="auto"/>
              <w:rPr>
                <w:rFonts w:ascii="Montserrat" w:eastAsia="Times New Roman" w:hAnsi="Montserrat" w:cs="Arial"/>
                <w:sz w:val="20"/>
                <w:szCs w:val="20"/>
                <w:lang w:eastAsia="en-AU"/>
              </w:rPr>
            </w:pPr>
          </w:p>
          <w:p w14:paraId="2E68B823" w14:textId="77777777" w:rsidR="00A120C3" w:rsidRPr="002F7C8C" w:rsidRDefault="00A120C3" w:rsidP="00A120C3">
            <w:pPr>
              <w:spacing w:line="276" w:lineRule="auto"/>
              <w:rPr>
                <w:rFonts w:ascii="Montserrat" w:eastAsia="Times New Roman" w:hAnsi="Montserrat" w:cs="Arial"/>
                <w:sz w:val="20"/>
                <w:szCs w:val="20"/>
                <w:lang w:eastAsia="en-AU"/>
              </w:rPr>
            </w:pPr>
          </w:p>
          <w:p w14:paraId="026CCFF7" w14:textId="77777777" w:rsidR="00A120C3" w:rsidRPr="002F7C8C" w:rsidRDefault="00A120C3" w:rsidP="00A120C3">
            <w:pPr>
              <w:spacing w:line="276" w:lineRule="auto"/>
              <w:rPr>
                <w:rFonts w:ascii="Montserrat" w:eastAsia="Times New Roman" w:hAnsi="Montserrat" w:cs="Arial"/>
                <w:sz w:val="20"/>
                <w:szCs w:val="20"/>
                <w:lang w:eastAsia="en-AU"/>
              </w:rPr>
            </w:pPr>
          </w:p>
          <w:p w14:paraId="2372E184" w14:textId="1DD42180" w:rsidR="00A120C3" w:rsidRDefault="00A120C3" w:rsidP="00A120C3">
            <w:pPr>
              <w:spacing w:line="276" w:lineRule="auto"/>
              <w:rPr>
                <w:rFonts w:ascii="Montserrat" w:eastAsia="Times New Roman" w:hAnsi="Montserrat" w:cs="Arial"/>
                <w:sz w:val="20"/>
                <w:szCs w:val="20"/>
                <w:lang w:eastAsia="en-AU"/>
              </w:rPr>
            </w:pPr>
          </w:p>
          <w:p w14:paraId="774EE25E" w14:textId="66C41CFA" w:rsidR="00A120C3" w:rsidRPr="00803D73" w:rsidRDefault="00A120C3" w:rsidP="00A120C3">
            <w:pPr>
              <w:spacing w:line="276" w:lineRule="auto"/>
              <w:rPr>
                <w:rFonts w:ascii="Montserrat" w:eastAsia="Times New Roman" w:hAnsi="Montserrat" w:cs="Arial"/>
                <w:bCs/>
                <w:sz w:val="20"/>
                <w:szCs w:val="20"/>
                <w:lang w:eastAsia="en-AU"/>
              </w:rPr>
            </w:pPr>
            <w:r w:rsidRPr="00803D73">
              <w:rPr>
                <w:rFonts w:ascii="Montserrat" w:eastAsia="Times New Roman" w:hAnsi="Montserrat" w:cs="Arial"/>
                <w:bCs/>
                <w:sz w:val="20"/>
                <w:szCs w:val="20"/>
                <w:lang w:eastAsia="en-AU"/>
              </w:rPr>
              <w:t>1.1</w:t>
            </w:r>
          </w:p>
          <w:p w14:paraId="0C98A353" w14:textId="7D5CB5C2" w:rsidR="00A120C3" w:rsidRPr="00803D73" w:rsidRDefault="00A120C3" w:rsidP="00A120C3">
            <w:pPr>
              <w:spacing w:line="276" w:lineRule="auto"/>
              <w:rPr>
                <w:rFonts w:ascii="Montserrat" w:eastAsia="Times New Roman" w:hAnsi="Montserrat" w:cs="Arial"/>
                <w:bCs/>
                <w:sz w:val="20"/>
                <w:szCs w:val="20"/>
                <w:lang w:eastAsia="en-AU"/>
              </w:rPr>
            </w:pPr>
            <w:r w:rsidRPr="00803D73">
              <w:rPr>
                <w:rFonts w:ascii="Montserrat" w:eastAsia="Times New Roman" w:hAnsi="Montserrat" w:cs="Arial"/>
                <w:bCs/>
                <w:sz w:val="20"/>
                <w:szCs w:val="20"/>
                <w:lang w:eastAsia="en-AU"/>
              </w:rPr>
              <w:t>1.2</w:t>
            </w:r>
          </w:p>
          <w:p w14:paraId="73A18141" w14:textId="0E180DA5" w:rsidR="00A120C3" w:rsidRDefault="00A120C3" w:rsidP="00A120C3">
            <w:pPr>
              <w:spacing w:line="276" w:lineRule="auto"/>
              <w:rPr>
                <w:rFonts w:ascii="Montserrat" w:eastAsia="Times New Roman" w:hAnsi="Montserrat" w:cs="Arial"/>
                <w:b/>
                <w:sz w:val="20"/>
                <w:szCs w:val="20"/>
                <w:lang w:eastAsia="en-AU"/>
              </w:rPr>
            </w:pPr>
          </w:p>
          <w:p w14:paraId="4BD035B4" w14:textId="4F92FFB7" w:rsidR="00A120C3" w:rsidRDefault="00A120C3" w:rsidP="00A120C3">
            <w:pPr>
              <w:spacing w:line="276" w:lineRule="auto"/>
              <w:rPr>
                <w:rFonts w:ascii="Montserrat" w:eastAsia="Times New Roman" w:hAnsi="Montserrat" w:cs="Arial"/>
                <w:b/>
                <w:sz w:val="20"/>
                <w:szCs w:val="20"/>
                <w:lang w:eastAsia="en-AU"/>
              </w:rPr>
            </w:pPr>
          </w:p>
          <w:p w14:paraId="5569015F" w14:textId="77777777" w:rsidR="00A120C3" w:rsidRPr="002F7C8C" w:rsidRDefault="00A120C3" w:rsidP="00A120C3">
            <w:pPr>
              <w:spacing w:line="276" w:lineRule="auto"/>
              <w:rPr>
                <w:rFonts w:ascii="Montserrat" w:eastAsia="Times New Roman" w:hAnsi="Montserrat" w:cs="Arial"/>
                <w:b/>
                <w:sz w:val="20"/>
                <w:szCs w:val="20"/>
                <w:lang w:eastAsia="en-AU"/>
              </w:rPr>
            </w:pPr>
          </w:p>
          <w:p w14:paraId="773A9085" w14:textId="77777777" w:rsidR="00A120C3" w:rsidRDefault="00A120C3" w:rsidP="00A120C3">
            <w:pPr>
              <w:tabs>
                <w:tab w:val="left" w:pos="1655"/>
              </w:tabs>
              <w:rPr>
                <w:rFonts w:ascii="Montserrat" w:eastAsia="Times New Roman" w:hAnsi="Montserrat" w:cs="Arial"/>
                <w:sz w:val="20"/>
                <w:szCs w:val="20"/>
                <w:lang w:eastAsia="en-AU"/>
              </w:rPr>
            </w:pPr>
          </w:p>
          <w:p w14:paraId="1FC7A4C3" w14:textId="77777777" w:rsidR="00A120C3" w:rsidRDefault="00A120C3" w:rsidP="00A120C3">
            <w:pPr>
              <w:tabs>
                <w:tab w:val="left" w:pos="1655"/>
              </w:tabs>
              <w:rPr>
                <w:rFonts w:ascii="Montserrat" w:eastAsia="Times New Roman" w:hAnsi="Montserrat" w:cs="Arial"/>
                <w:sz w:val="20"/>
                <w:szCs w:val="20"/>
                <w:lang w:eastAsia="en-AU"/>
              </w:rPr>
            </w:pPr>
          </w:p>
          <w:p w14:paraId="4DAB87C3" w14:textId="77777777" w:rsidR="00A120C3" w:rsidRDefault="00A120C3" w:rsidP="00A120C3">
            <w:pPr>
              <w:tabs>
                <w:tab w:val="left" w:pos="1655"/>
              </w:tabs>
              <w:rPr>
                <w:rFonts w:ascii="Montserrat" w:eastAsia="Times New Roman" w:hAnsi="Montserrat" w:cs="Arial"/>
                <w:sz w:val="20"/>
                <w:szCs w:val="20"/>
                <w:lang w:eastAsia="en-AU"/>
              </w:rPr>
            </w:pPr>
          </w:p>
          <w:p w14:paraId="03C7CD08" w14:textId="77777777" w:rsidR="00A120C3" w:rsidRDefault="00A120C3" w:rsidP="00A120C3">
            <w:pPr>
              <w:tabs>
                <w:tab w:val="left" w:pos="1655"/>
              </w:tabs>
              <w:rPr>
                <w:rFonts w:ascii="Montserrat" w:eastAsia="Times New Roman" w:hAnsi="Montserrat" w:cs="Arial"/>
                <w:sz w:val="20"/>
                <w:szCs w:val="20"/>
                <w:lang w:eastAsia="en-AU"/>
              </w:rPr>
            </w:pPr>
          </w:p>
          <w:p w14:paraId="1D8BBEEC" w14:textId="77777777" w:rsidR="00A120C3" w:rsidRDefault="00A120C3" w:rsidP="00A120C3">
            <w:pPr>
              <w:tabs>
                <w:tab w:val="left" w:pos="1655"/>
              </w:tabs>
              <w:rPr>
                <w:rFonts w:ascii="Montserrat" w:eastAsia="Times New Roman" w:hAnsi="Montserrat" w:cs="Arial"/>
                <w:sz w:val="20"/>
                <w:szCs w:val="20"/>
                <w:lang w:eastAsia="en-AU"/>
              </w:rPr>
            </w:pPr>
          </w:p>
          <w:p w14:paraId="30040F10" w14:textId="77777777" w:rsidR="00A120C3" w:rsidRDefault="00A120C3" w:rsidP="00A120C3">
            <w:pPr>
              <w:tabs>
                <w:tab w:val="left" w:pos="1655"/>
              </w:tabs>
              <w:rPr>
                <w:rFonts w:ascii="Montserrat" w:eastAsia="Times New Roman" w:hAnsi="Montserrat" w:cs="Arial"/>
                <w:sz w:val="20"/>
                <w:szCs w:val="20"/>
                <w:lang w:eastAsia="en-AU"/>
              </w:rPr>
            </w:pPr>
          </w:p>
          <w:p w14:paraId="2B5DB1D1" w14:textId="77777777" w:rsidR="00A120C3" w:rsidRDefault="00A120C3" w:rsidP="00A120C3">
            <w:pPr>
              <w:tabs>
                <w:tab w:val="left" w:pos="1655"/>
              </w:tabs>
              <w:rPr>
                <w:rFonts w:ascii="Montserrat" w:eastAsia="Times New Roman" w:hAnsi="Montserrat" w:cs="Arial"/>
                <w:sz w:val="20"/>
                <w:szCs w:val="20"/>
                <w:lang w:eastAsia="en-AU"/>
              </w:rPr>
            </w:pPr>
          </w:p>
          <w:p w14:paraId="54BD60F7" w14:textId="77777777" w:rsidR="00A120C3" w:rsidRDefault="00A120C3" w:rsidP="00A120C3">
            <w:pPr>
              <w:tabs>
                <w:tab w:val="left" w:pos="1655"/>
              </w:tabs>
              <w:rPr>
                <w:rFonts w:ascii="Montserrat" w:eastAsia="Times New Roman" w:hAnsi="Montserrat" w:cs="Arial"/>
                <w:sz w:val="20"/>
                <w:szCs w:val="20"/>
                <w:lang w:eastAsia="en-AU"/>
              </w:rPr>
            </w:pPr>
          </w:p>
          <w:p w14:paraId="55111959" w14:textId="77777777" w:rsidR="00A120C3" w:rsidRDefault="00A120C3" w:rsidP="00A120C3">
            <w:pPr>
              <w:tabs>
                <w:tab w:val="left" w:pos="1655"/>
              </w:tabs>
              <w:rPr>
                <w:rFonts w:ascii="Montserrat" w:eastAsia="Times New Roman" w:hAnsi="Montserrat" w:cs="Arial"/>
                <w:sz w:val="20"/>
                <w:szCs w:val="20"/>
                <w:lang w:eastAsia="en-AU"/>
              </w:rPr>
            </w:pPr>
          </w:p>
          <w:p w14:paraId="63846C08" w14:textId="77777777" w:rsidR="00A120C3" w:rsidRDefault="00A120C3" w:rsidP="00A120C3">
            <w:pPr>
              <w:tabs>
                <w:tab w:val="left" w:pos="1655"/>
              </w:tabs>
              <w:rPr>
                <w:rFonts w:ascii="Montserrat" w:eastAsia="Times New Roman" w:hAnsi="Montserrat" w:cs="Arial"/>
                <w:sz w:val="20"/>
                <w:szCs w:val="20"/>
                <w:lang w:eastAsia="en-AU"/>
              </w:rPr>
            </w:pPr>
          </w:p>
          <w:p w14:paraId="79F45965" w14:textId="77777777" w:rsidR="00A120C3" w:rsidRDefault="00A120C3" w:rsidP="00A120C3">
            <w:pPr>
              <w:tabs>
                <w:tab w:val="left" w:pos="1655"/>
              </w:tabs>
              <w:rPr>
                <w:rFonts w:ascii="Montserrat" w:eastAsia="Times New Roman" w:hAnsi="Montserrat" w:cs="Arial"/>
                <w:sz w:val="20"/>
                <w:szCs w:val="20"/>
                <w:lang w:eastAsia="en-AU"/>
              </w:rPr>
            </w:pPr>
          </w:p>
          <w:p w14:paraId="07795759" w14:textId="56AE8E6F" w:rsidR="00A120C3" w:rsidRDefault="00A120C3" w:rsidP="00A120C3">
            <w:pPr>
              <w:tabs>
                <w:tab w:val="left" w:pos="1655"/>
              </w:tabs>
              <w:rPr>
                <w:rFonts w:ascii="Montserrat" w:eastAsia="Times New Roman" w:hAnsi="Montserrat" w:cs="Arial"/>
                <w:sz w:val="20"/>
                <w:szCs w:val="20"/>
                <w:lang w:eastAsia="en-AU"/>
              </w:rPr>
            </w:pPr>
          </w:p>
          <w:p w14:paraId="019B2A25" w14:textId="1A5C2CC9" w:rsidR="00E14AF0" w:rsidRDefault="00E14AF0" w:rsidP="00A120C3">
            <w:pPr>
              <w:tabs>
                <w:tab w:val="left" w:pos="1655"/>
              </w:tabs>
              <w:rPr>
                <w:rFonts w:ascii="Montserrat" w:eastAsia="Times New Roman" w:hAnsi="Montserrat" w:cs="Arial"/>
                <w:sz w:val="20"/>
                <w:szCs w:val="20"/>
                <w:lang w:eastAsia="en-AU"/>
              </w:rPr>
            </w:pPr>
          </w:p>
          <w:p w14:paraId="5D2EE8B8" w14:textId="60975FBC" w:rsidR="00E14AF0" w:rsidRDefault="00E14AF0" w:rsidP="00A120C3">
            <w:pPr>
              <w:tabs>
                <w:tab w:val="left" w:pos="1655"/>
              </w:tabs>
              <w:rPr>
                <w:rFonts w:ascii="Montserrat" w:eastAsia="Times New Roman" w:hAnsi="Montserrat" w:cs="Arial"/>
                <w:sz w:val="20"/>
                <w:szCs w:val="20"/>
                <w:lang w:eastAsia="en-AU"/>
              </w:rPr>
            </w:pPr>
          </w:p>
          <w:p w14:paraId="2A409DE5" w14:textId="581B97E6" w:rsidR="00E14AF0" w:rsidRDefault="00E14AF0" w:rsidP="00A120C3">
            <w:pPr>
              <w:tabs>
                <w:tab w:val="left" w:pos="1655"/>
              </w:tabs>
              <w:rPr>
                <w:rFonts w:ascii="Montserrat" w:eastAsia="Times New Roman" w:hAnsi="Montserrat" w:cs="Arial"/>
                <w:sz w:val="20"/>
                <w:szCs w:val="20"/>
                <w:lang w:eastAsia="en-AU"/>
              </w:rPr>
            </w:pPr>
          </w:p>
          <w:p w14:paraId="359F3CBB" w14:textId="179A2701" w:rsidR="00E14AF0" w:rsidRDefault="00E14AF0" w:rsidP="00A120C3">
            <w:pPr>
              <w:tabs>
                <w:tab w:val="left" w:pos="1655"/>
              </w:tabs>
              <w:rPr>
                <w:rFonts w:ascii="Montserrat" w:eastAsia="Times New Roman" w:hAnsi="Montserrat" w:cs="Arial"/>
                <w:sz w:val="20"/>
                <w:szCs w:val="20"/>
                <w:lang w:eastAsia="en-AU"/>
              </w:rPr>
            </w:pPr>
          </w:p>
          <w:p w14:paraId="0FD700A5" w14:textId="2CC01D82" w:rsidR="00E14AF0" w:rsidRDefault="00E14AF0" w:rsidP="00A120C3">
            <w:pPr>
              <w:tabs>
                <w:tab w:val="left" w:pos="1655"/>
              </w:tabs>
              <w:rPr>
                <w:rFonts w:ascii="Montserrat" w:eastAsia="Times New Roman" w:hAnsi="Montserrat" w:cs="Arial"/>
                <w:sz w:val="20"/>
                <w:szCs w:val="20"/>
                <w:lang w:eastAsia="en-AU"/>
              </w:rPr>
            </w:pPr>
          </w:p>
          <w:p w14:paraId="6138E15C" w14:textId="3007E085" w:rsidR="00E14AF0" w:rsidRDefault="00E14AF0" w:rsidP="00A120C3">
            <w:pPr>
              <w:tabs>
                <w:tab w:val="left" w:pos="1655"/>
              </w:tabs>
              <w:rPr>
                <w:rFonts w:ascii="Montserrat" w:eastAsia="Times New Roman" w:hAnsi="Montserrat" w:cs="Arial"/>
                <w:sz w:val="20"/>
                <w:szCs w:val="20"/>
                <w:lang w:eastAsia="en-AU"/>
              </w:rPr>
            </w:pPr>
          </w:p>
          <w:p w14:paraId="393D1E7E" w14:textId="37E1434F" w:rsidR="00E14AF0" w:rsidRDefault="00E14AF0" w:rsidP="00A120C3">
            <w:pPr>
              <w:tabs>
                <w:tab w:val="left" w:pos="1655"/>
              </w:tabs>
              <w:rPr>
                <w:rFonts w:ascii="Montserrat" w:eastAsia="Times New Roman" w:hAnsi="Montserrat" w:cs="Arial"/>
                <w:sz w:val="20"/>
                <w:szCs w:val="20"/>
                <w:lang w:eastAsia="en-AU"/>
              </w:rPr>
            </w:pPr>
          </w:p>
          <w:p w14:paraId="57E00BE2" w14:textId="004F81A7" w:rsidR="00E14AF0" w:rsidRDefault="00E14AF0" w:rsidP="00A120C3">
            <w:pPr>
              <w:tabs>
                <w:tab w:val="left" w:pos="1655"/>
              </w:tabs>
              <w:rPr>
                <w:rFonts w:ascii="Montserrat" w:eastAsia="Times New Roman" w:hAnsi="Montserrat" w:cs="Arial"/>
                <w:sz w:val="20"/>
                <w:szCs w:val="20"/>
                <w:lang w:eastAsia="en-AU"/>
              </w:rPr>
            </w:pPr>
          </w:p>
          <w:p w14:paraId="052DA190" w14:textId="49A92BB6" w:rsidR="00E14AF0" w:rsidRDefault="00E14AF0" w:rsidP="00A120C3">
            <w:pPr>
              <w:tabs>
                <w:tab w:val="left" w:pos="1655"/>
              </w:tabs>
              <w:rPr>
                <w:rFonts w:ascii="Montserrat" w:eastAsia="Times New Roman" w:hAnsi="Montserrat" w:cs="Arial"/>
                <w:sz w:val="20"/>
                <w:szCs w:val="20"/>
                <w:lang w:eastAsia="en-AU"/>
              </w:rPr>
            </w:pPr>
          </w:p>
          <w:p w14:paraId="79FED3A2" w14:textId="286594EF" w:rsidR="00E14AF0" w:rsidRDefault="00E14AF0" w:rsidP="00A120C3">
            <w:pPr>
              <w:tabs>
                <w:tab w:val="left" w:pos="1655"/>
              </w:tabs>
              <w:rPr>
                <w:rFonts w:ascii="Montserrat" w:eastAsia="Times New Roman" w:hAnsi="Montserrat" w:cs="Arial"/>
                <w:sz w:val="20"/>
                <w:szCs w:val="20"/>
                <w:lang w:eastAsia="en-AU"/>
              </w:rPr>
            </w:pPr>
          </w:p>
          <w:p w14:paraId="5C0F4B5F" w14:textId="0DEACC27" w:rsidR="00E14AF0" w:rsidRDefault="00E14AF0" w:rsidP="00A120C3">
            <w:pPr>
              <w:tabs>
                <w:tab w:val="left" w:pos="1655"/>
              </w:tabs>
              <w:rPr>
                <w:rFonts w:ascii="Montserrat" w:eastAsia="Times New Roman" w:hAnsi="Montserrat" w:cs="Arial"/>
                <w:sz w:val="20"/>
                <w:szCs w:val="20"/>
                <w:lang w:eastAsia="en-AU"/>
              </w:rPr>
            </w:pPr>
          </w:p>
          <w:p w14:paraId="03A6BB0E" w14:textId="77777777" w:rsidR="00E14AF0" w:rsidRDefault="00E14AF0" w:rsidP="00A120C3">
            <w:pPr>
              <w:tabs>
                <w:tab w:val="left" w:pos="1655"/>
              </w:tabs>
              <w:rPr>
                <w:rFonts w:ascii="Montserrat" w:eastAsia="Times New Roman" w:hAnsi="Montserrat" w:cs="Arial"/>
                <w:sz w:val="20"/>
                <w:szCs w:val="20"/>
                <w:lang w:eastAsia="en-AU"/>
              </w:rPr>
            </w:pPr>
          </w:p>
          <w:p w14:paraId="3A02C765" w14:textId="77777777" w:rsidR="000C6665" w:rsidRDefault="000C6665" w:rsidP="00A120C3">
            <w:pPr>
              <w:tabs>
                <w:tab w:val="left" w:pos="1655"/>
              </w:tabs>
              <w:rPr>
                <w:rFonts w:ascii="Montserrat" w:eastAsia="Times New Roman" w:hAnsi="Montserrat" w:cs="Arial"/>
                <w:sz w:val="20"/>
                <w:szCs w:val="20"/>
                <w:lang w:eastAsia="en-AU"/>
              </w:rPr>
            </w:pPr>
          </w:p>
          <w:p w14:paraId="324A936E" w14:textId="77777777" w:rsidR="000C6665" w:rsidRDefault="000C6665" w:rsidP="00A120C3">
            <w:pPr>
              <w:tabs>
                <w:tab w:val="left" w:pos="1655"/>
              </w:tabs>
              <w:rPr>
                <w:rFonts w:ascii="Montserrat" w:eastAsia="Times New Roman" w:hAnsi="Montserrat" w:cs="Arial"/>
                <w:sz w:val="20"/>
                <w:szCs w:val="20"/>
                <w:lang w:eastAsia="en-AU"/>
              </w:rPr>
            </w:pPr>
          </w:p>
          <w:p w14:paraId="2BFA95F9" w14:textId="77777777" w:rsidR="000C6665" w:rsidRDefault="000C6665" w:rsidP="00A120C3">
            <w:pPr>
              <w:tabs>
                <w:tab w:val="left" w:pos="1655"/>
              </w:tabs>
              <w:rPr>
                <w:rFonts w:ascii="Montserrat" w:eastAsia="Times New Roman" w:hAnsi="Montserrat" w:cs="Arial"/>
                <w:sz w:val="20"/>
                <w:szCs w:val="20"/>
                <w:lang w:eastAsia="en-AU"/>
              </w:rPr>
            </w:pPr>
          </w:p>
          <w:p w14:paraId="7D0486AD" w14:textId="77777777" w:rsidR="000C6665" w:rsidRDefault="000C6665" w:rsidP="00A120C3">
            <w:pPr>
              <w:tabs>
                <w:tab w:val="left" w:pos="1655"/>
              </w:tabs>
              <w:rPr>
                <w:rFonts w:ascii="Montserrat" w:eastAsia="Times New Roman" w:hAnsi="Montserrat" w:cs="Arial"/>
                <w:sz w:val="20"/>
                <w:szCs w:val="20"/>
                <w:lang w:eastAsia="en-AU"/>
              </w:rPr>
            </w:pPr>
          </w:p>
          <w:p w14:paraId="1580734D" w14:textId="77777777" w:rsidR="000C6665" w:rsidRDefault="000C6665" w:rsidP="00A120C3">
            <w:pPr>
              <w:tabs>
                <w:tab w:val="left" w:pos="1655"/>
              </w:tabs>
              <w:rPr>
                <w:rFonts w:ascii="Montserrat" w:eastAsia="Times New Roman" w:hAnsi="Montserrat" w:cs="Arial"/>
                <w:sz w:val="20"/>
                <w:szCs w:val="20"/>
                <w:lang w:eastAsia="en-AU"/>
              </w:rPr>
            </w:pPr>
          </w:p>
          <w:p w14:paraId="7D3A7E50" w14:textId="77777777" w:rsidR="000C6665" w:rsidRDefault="000C6665" w:rsidP="00A120C3">
            <w:pPr>
              <w:tabs>
                <w:tab w:val="left" w:pos="1655"/>
              </w:tabs>
              <w:rPr>
                <w:rFonts w:ascii="Montserrat" w:eastAsia="Times New Roman" w:hAnsi="Montserrat" w:cs="Arial"/>
                <w:sz w:val="20"/>
                <w:szCs w:val="20"/>
                <w:lang w:eastAsia="en-AU"/>
              </w:rPr>
            </w:pPr>
          </w:p>
          <w:p w14:paraId="360D35A6" w14:textId="77777777" w:rsidR="000C6665" w:rsidRDefault="000C6665" w:rsidP="00A120C3">
            <w:pPr>
              <w:tabs>
                <w:tab w:val="left" w:pos="1655"/>
              </w:tabs>
              <w:rPr>
                <w:rFonts w:ascii="Montserrat" w:eastAsia="Times New Roman" w:hAnsi="Montserrat" w:cs="Arial"/>
                <w:sz w:val="20"/>
                <w:szCs w:val="20"/>
                <w:lang w:eastAsia="en-AU"/>
              </w:rPr>
            </w:pPr>
          </w:p>
          <w:p w14:paraId="17B2FC4B" w14:textId="77777777" w:rsidR="000C6665" w:rsidRDefault="000C6665" w:rsidP="000C6665">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48858843" w14:textId="77777777" w:rsidR="000C6665" w:rsidRDefault="000C6665" w:rsidP="000C6665">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45C942F6" w14:textId="77777777" w:rsidR="000C6665" w:rsidRDefault="000C6665" w:rsidP="000C6665">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17703D71" w14:textId="77777777" w:rsidR="000C6665" w:rsidRDefault="000C6665" w:rsidP="00A120C3">
            <w:pPr>
              <w:tabs>
                <w:tab w:val="left" w:pos="1655"/>
              </w:tabs>
              <w:rPr>
                <w:rFonts w:ascii="Montserrat" w:eastAsia="Times New Roman" w:hAnsi="Montserrat" w:cs="Arial"/>
                <w:sz w:val="20"/>
                <w:szCs w:val="20"/>
                <w:lang w:eastAsia="en-AU"/>
              </w:rPr>
            </w:pPr>
          </w:p>
          <w:p w14:paraId="6D700AD5" w14:textId="67E1F41F" w:rsidR="000C6665" w:rsidRDefault="000C6665" w:rsidP="00A120C3">
            <w:pPr>
              <w:tabs>
                <w:tab w:val="left" w:pos="1655"/>
              </w:tabs>
              <w:rPr>
                <w:rFonts w:ascii="Montserrat" w:eastAsia="Times New Roman" w:hAnsi="Montserrat" w:cs="Arial"/>
                <w:sz w:val="20"/>
                <w:szCs w:val="20"/>
                <w:lang w:eastAsia="en-AU"/>
              </w:rPr>
            </w:pPr>
          </w:p>
          <w:p w14:paraId="6CEAA16E" w14:textId="77777777" w:rsidR="000C6665" w:rsidRDefault="000C6665" w:rsidP="00A120C3">
            <w:pPr>
              <w:tabs>
                <w:tab w:val="left" w:pos="1655"/>
              </w:tabs>
              <w:rPr>
                <w:rFonts w:ascii="Montserrat" w:eastAsia="Times New Roman" w:hAnsi="Montserrat" w:cs="Arial"/>
                <w:sz w:val="20"/>
                <w:szCs w:val="20"/>
                <w:lang w:eastAsia="en-AU"/>
              </w:rPr>
            </w:pPr>
          </w:p>
          <w:p w14:paraId="2263FA40" w14:textId="77777777" w:rsidR="000C6665" w:rsidRDefault="000C6665" w:rsidP="00A120C3">
            <w:pPr>
              <w:tabs>
                <w:tab w:val="left" w:pos="1655"/>
              </w:tabs>
              <w:rPr>
                <w:rFonts w:ascii="Montserrat" w:eastAsia="Times New Roman" w:hAnsi="Montserrat" w:cs="Arial"/>
                <w:sz w:val="20"/>
                <w:szCs w:val="20"/>
                <w:lang w:eastAsia="en-AU"/>
              </w:rPr>
            </w:pPr>
          </w:p>
          <w:p w14:paraId="602DACD4" w14:textId="6941F514" w:rsidR="00A120C3" w:rsidRDefault="00E14AF0"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w:t>
            </w:r>
            <w:r w:rsidR="00A120C3">
              <w:rPr>
                <w:rFonts w:ascii="Montserrat" w:eastAsia="Times New Roman" w:hAnsi="Montserrat" w:cs="Arial"/>
                <w:sz w:val="20"/>
                <w:szCs w:val="20"/>
                <w:lang w:eastAsia="en-AU"/>
              </w:rPr>
              <w:t>1</w:t>
            </w:r>
          </w:p>
          <w:p w14:paraId="3D7E08B5"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5440E24C" w14:textId="77777777" w:rsidR="00A120C3" w:rsidRDefault="00A120C3" w:rsidP="00A120C3">
            <w:pPr>
              <w:tabs>
                <w:tab w:val="left" w:pos="1655"/>
              </w:tabs>
              <w:rPr>
                <w:rFonts w:ascii="Montserrat" w:eastAsia="Times New Roman" w:hAnsi="Montserrat" w:cs="Arial"/>
                <w:sz w:val="20"/>
                <w:szCs w:val="20"/>
                <w:lang w:eastAsia="en-AU"/>
              </w:rPr>
            </w:pPr>
          </w:p>
          <w:p w14:paraId="0B1F066E" w14:textId="77777777" w:rsidR="00A120C3" w:rsidRDefault="00A120C3" w:rsidP="00A120C3">
            <w:pPr>
              <w:tabs>
                <w:tab w:val="left" w:pos="1655"/>
              </w:tabs>
              <w:rPr>
                <w:rFonts w:ascii="Montserrat" w:eastAsia="Times New Roman" w:hAnsi="Montserrat" w:cs="Arial"/>
                <w:sz w:val="20"/>
                <w:szCs w:val="20"/>
                <w:lang w:eastAsia="en-AU"/>
              </w:rPr>
            </w:pPr>
          </w:p>
          <w:p w14:paraId="6F18CFF2" w14:textId="77777777" w:rsidR="00A120C3" w:rsidRDefault="00A120C3" w:rsidP="00A120C3">
            <w:pPr>
              <w:tabs>
                <w:tab w:val="left" w:pos="1655"/>
              </w:tabs>
              <w:rPr>
                <w:rFonts w:ascii="Montserrat" w:eastAsia="Times New Roman" w:hAnsi="Montserrat" w:cs="Arial"/>
                <w:sz w:val="20"/>
                <w:szCs w:val="20"/>
                <w:lang w:eastAsia="en-AU"/>
              </w:rPr>
            </w:pPr>
          </w:p>
          <w:p w14:paraId="7E1EA6C5" w14:textId="72E2FF45" w:rsidR="00A120C3" w:rsidRDefault="00A120C3" w:rsidP="00A120C3">
            <w:pPr>
              <w:tabs>
                <w:tab w:val="left" w:pos="1655"/>
              </w:tabs>
              <w:rPr>
                <w:rFonts w:ascii="Montserrat" w:eastAsia="Times New Roman" w:hAnsi="Montserrat" w:cs="Arial"/>
                <w:sz w:val="20"/>
                <w:szCs w:val="20"/>
                <w:lang w:eastAsia="en-AU"/>
              </w:rPr>
            </w:pPr>
          </w:p>
          <w:p w14:paraId="0967FF84" w14:textId="48C74A97" w:rsidR="000C6665" w:rsidRDefault="000C6665" w:rsidP="00A120C3">
            <w:pPr>
              <w:tabs>
                <w:tab w:val="left" w:pos="1655"/>
              </w:tabs>
              <w:rPr>
                <w:rFonts w:ascii="Montserrat" w:eastAsia="Times New Roman" w:hAnsi="Montserrat" w:cs="Arial"/>
                <w:sz w:val="20"/>
                <w:szCs w:val="20"/>
                <w:lang w:eastAsia="en-AU"/>
              </w:rPr>
            </w:pPr>
          </w:p>
          <w:p w14:paraId="208566D0" w14:textId="3B6C2CA0" w:rsidR="000C6665" w:rsidRDefault="000C6665" w:rsidP="00A120C3">
            <w:pPr>
              <w:tabs>
                <w:tab w:val="left" w:pos="1655"/>
              </w:tabs>
              <w:rPr>
                <w:rFonts w:ascii="Montserrat" w:eastAsia="Times New Roman" w:hAnsi="Montserrat" w:cs="Arial"/>
                <w:sz w:val="20"/>
                <w:szCs w:val="20"/>
                <w:lang w:eastAsia="en-AU"/>
              </w:rPr>
            </w:pPr>
          </w:p>
          <w:p w14:paraId="3FF8CE77" w14:textId="34245690" w:rsidR="000C6665" w:rsidRDefault="000C6665" w:rsidP="00A120C3">
            <w:pPr>
              <w:tabs>
                <w:tab w:val="left" w:pos="1655"/>
              </w:tabs>
              <w:rPr>
                <w:rFonts w:ascii="Montserrat" w:eastAsia="Times New Roman" w:hAnsi="Montserrat" w:cs="Arial"/>
                <w:sz w:val="20"/>
                <w:szCs w:val="20"/>
                <w:lang w:eastAsia="en-AU"/>
              </w:rPr>
            </w:pPr>
          </w:p>
          <w:p w14:paraId="7119A182" w14:textId="516878D9" w:rsidR="000C6665" w:rsidRDefault="000C6665" w:rsidP="00A120C3">
            <w:pPr>
              <w:tabs>
                <w:tab w:val="left" w:pos="1655"/>
              </w:tabs>
              <w:rPr>
                <w:rFonts w:ascii="Montserrat" w:eastAsia="Times New Roman" w:hAnsi="Montserrat" w:cs="Arial"/>
                <w:sz w:val="20"/>
                <w:szCs w:val="20"/>
                <w:lang w:eastAsia="en-AU"/>
              </w:rPr>
            </w:pPr>
          </w:p>
          <w:p w14:paraId="2FF0FCD1" w14:textId="2F31F72B" w:rsidR="000C6665" w:rsidRDefault="000C6665" w:rsidP="00A120C3">
            <w:pPr>
              <w:tabs>
                <w:tab w:val="left" w:pos="1655"/>
              </w:tabs>
              <w:rPr>
                <w:rFonts w:ascii="Montserrat" w:eastAsia="Times New Roman" w:hAnsi="Montserrat" w:cs="Arial"/>
                <w:sz w:val="20"/>
                <w:szCs w:val="20"/>
                <w:lang w:eastAsia="en-AU"/>
              </w:rPr>
            </w:pPr>
          </w:p>
          <w:p w14:paraId="2AE40291" w14:textId="45411AE6" w:rsidR="000C6665" w:rsidRDefault="000C6665" w:rsidP="00A120C3">
            <w:pPr>
              <w:tabs>
                <w:tab w:val="left" w:pos="1655"/>
              </w:tabs>
              <w:rPr>
                <w:rFonts w:ascii="Montserrat" w:eastAsia="Times New Roman" w:hAnsi="Montserrat" w:cs="Arial"/>
                <w:sz w:val="20"/>
                <w:szCs w:val="20"/>
                <w:lang w:eastAsia="en-AU"/>
              </w:rPr>
            </w:pPr>
          </w:p>
          <w:p w14:paraId="6DB1BFA5" w14:textId="380DBA88" w:rsidR="000C6665" w:rsidRDefault="000C6665" w:rsidP="00A120C3">
            <w:pPr>
              <w:tabs>
                <w:tab w:val="left" w:pos="1655"/>
              </w:tabs>
              <w:rPr>
                <w:rFonts w:ascii="Montserrat" w:eastAsia="Times New Roman" w:hAnsi="Montserrat" w:cs="Arial"/>
                <w:sz w:val="20"/>
                <w:szCs w:val="20"/>
                <w:lang w:eastAsia="en-AU"/>
              </w:rPr>
            </w:pPr>
          </w:p>
          <w:p w14:paraId="01B9BFEA" w14:textId="00B07411" w:rsidR="000C6665" w:rsidRDefault="000C6665" w:rsidP="00A120C3">
            <w:pPr>
              <w:tabs>
                <w:tab w:val="left" w:pos="1655"/>
              </w:tabs>
              <w:rPr>
                <w:rFonts w:ascii="Montserrat" w:eastAsia="Times New Roman" w:hAnsi="Montserrat" w:cs="Arial"/>
                <w:sz w:val="20"/>
                <w:szCs w:val="20"/>
                <w:lang w:eastAsia="en-AU"/>
              </w:rPr>
            </w:pPr>
          </w:p>
          <w:p w14:paraId="15579764" w14:textId="43AD9D67" w:rsidR="000C6665" w:rsidRDefault="000C6665" w:rsidP="00A120C3">
            <w:pPr>
              <w:tabs>
                <w:tab w:val="left" w:pos="1655"/>
              </w:tabs>
              <w:rPr>
                <w:rFonts w:ascii="Montserrat" w:eastAsia="Times New Roman" w:hAnsi="Montserrat" w:cs="Arial"/>
                <w:sz w:val="20"/>
                <w:szCs w:val="20"/>
                <w:lang w:eastAsia="en-AU"/>
              </w:rPr>
            </w:pPr>
          </w:p>
          <w:p w14:paraId="57596626" w14:textId="6DF30AE9" w:rsidR="00A120C3" w:rsidRDefault="00A120C3" w:rsidP="00A120C3">
            <w:pPr>
              <w:tabs>
                <w:tab w:val="left" w:pos="1655"/>
              </w:tabs>
              <w:rPr>
                <w:rFonts w:ascii="Montserrat" w:eastAsia="Times New Roman" w:hAnsi="Montserrat" w:cs="Arial"/>
                <w:sz w:val="20"/>
                <w:szCs w:val="20"/>
                <w:lang w:eastAsia="en-AU"/>
              </w:rPr>
            </w:pPr>
          </w:p>
          <w:p w14:paraId="0D6070B5" w14:textId="77777777" w:rsidR="00A120C3" w:rsidRDefault="00A120C3" w:rsidP="00A120C3">
            <w:pPr>
              <w:tabs>
                <w:tab w:val="left" w:pos="1655"/>
              </w:tabs>
              <w:rPr>
                <w:rFonts w:ascii="Montserrat" w:eastAsia="Times New Roman" w:hAnsi="Montserrat" w:cs="Arial"/>
                <w:sz w:val="20"/>
                <w:szCs w:val="20"/>
                <w:lang w:eastAsia="en-AU"/>
              </w:rPr>
            </w:pPr>
          </w:p>
          <w:p w14:paraId="7361A49E"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02E18D72"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05092C3C" w14:textId="77777777" w:rsidR="00A120C3" w:rsidRDefault="00A120C3" w:rsidP="00A120C3">
            <w:pPr>
              <w:tabs>
                <w:tab w:val="left" w:pos="1655"/>
              </w:tabs>
              <w:rPr>
                <w:rFonts w:ascii="Montserrat" w:eastAsia="Times New Roman" w:hAnsi="Montserrat" w:cs="Arial"/>
                <w:sz w:val="20"/>
                <w:szCs w:val="20"/>
                <w:lang w:eastAsia="en-AU"/>
              </w:rPr>
            </w:pPr>
          </w:p>
          <w:p w14:paraId="4209C0B5" w14:textId="77777777" w:rsidR="00A120C3" w:rsidRDefault="00A120C3" w:rsidP="00A120C3">
            <w:pPr>
              <w:tabs>
                <w:tab w:val="left" w:pos="1655"/>
              </w:tabs>
              <w:rPr>
                <w:rFonts w:ascii="Montserrat" w:eastAsia="Times New Roman" w:hAnsi="Montserrat" w:cs="Arial"/>
                <w:sz w:val="20"/>
                <w:szCs w:val="20"/>
                <w:lang w:eastAsia="en-AU"/>
              </w:rPr>
            </w:pPr>
          </w:p>
          <w:p w14:paraId="7BE79F5A" w14:textId="77777777" w:rsidR="00A120C3" w:rsidRDefault="00A120C3" w:rsidP="00A120C3">
            <w:pPr>
              <w:tabs>
                <w:tab w:val="left" w:pos="1655"/>
              </w:tabs>
              <w:rPr>
                <w:rFonts w:ascii="Montserrat" w:eastAsia="Times New Roman" w:hAnsi="Montserrat" w:cs="Arial"/>
                <w:sz w:val="20"/>
                <w:szCs w:val="20"/>
                <w:lang w:eastAsia="en-AU"/>
              </w:rPr>
            </w:pPr>
          </w:p>
          <w:p w14:paraId="4EF5F057" w14:textId="77777777" w:rsidR="00A120C3" w:rsidRDefault="00A120C3" w:rsidP="00A120C3">
            <w:pPr>
              <w:tabs>
                <w:tab w:val="left" w:pos="1655"/>
              </w:tabs>
              <w:rPr>
                <w:rFonts w:ascii="Montserrat" w:eastAsia="Times New Roman" w:hAnsi="Montserrat" w:cs="Arial"/>
                <w:sz w:val="20"/>
                <w:szCs w:val="20"/>
                <w:lang w:eastAsia="en-AU"/>
              </w:rPr>
            </w:pPr>
          </w:p>
          <w:p w14:paraId="7B76AA1B" w14:textId="77777777" w:rsidR="00A120C3" w:rsidRDefault="00A120C3" w:rsidP="00A120C3">
            <w:pPr>
              <w:tabs>
                <w:tab w:val="left" w:pos="1655"/>
              </w:tabs>
              <w:rPr>
                <w:rFonts w:ascii="Montserrat" w:eastAsia="Times New Roman" w:hAnsi="Montserrat" w:cs="Arial"/>
                <w:sz w:val="20"/>
                <w:szCs w:val="20"/>
                <w:lang w:eastAsia="en-AU"/>
              </w:rPr>
            </w:pPr>
          </w:p>
          <w:p w14:paraId="66F99162" w14:textId="77777777" w:rsidR="00A120C3" w:rsidRDefault="00A120C3" w:rsidP="00A120C3">
            <w:pPr>
              <w:tabs>
                <w:tab w:val="left" w:pos="1655"/>
              </w:tabs>
              <w:rPr>
                <w:rFonts w:ascii="Montserrat" w:eastAsia="Times New Roman" w:hAnsi="Montserrat" w:cs="Arial"/>
                <w:sz w:val="20"/>
                <w:szCs w:val="20"/>
                <w:lang w:eastAsia="en-AU"/>
              </w:rPr>
            </w:pPr>
          </w:p>
          <w:p w14:paraId="5A7DE063" w14:textId="0D53DD2D" w:rsidR="00A120C3" w:rsidRDefault="00A120C3" w:rsidP="00A120C3">
            <w:pPr>
              <w:spacing w:line="276" w:lineRule="auto"/>
              <w:rPr>
                <w:rFonts w:ascii="Montserrat" w:eastAsia="Times New Roman" w:hAnsi="Montserrat" w:cs="Arial"/>
                <w:b/>
                <w:sz w:val="20"/>
                <w:szCs w:val="20"/>
                <w:lang w:eastAsia="en-AU"/>
              </w:rPr>
            </w:pPr>
          </w:p>
          <w:p w14:paraId="6558C9F5" w14:textId="58EC1B5C" w:rsidR="00070F31" w:rsidRDefault="00070F31" w:rsidP="00A120C3">
            <w:pPr>
              <w:spacing w:line="276" w:lineRule="auto"/>
              <w:rPr>
                <w:rFonts w:ascii="Montserrat" w:eastAsia="Times New Roman" w:hAnsi="Montserrat" w:cs="Arial"/>
                <w:b/>
                <w:sz w:val="20"/>
                <w:szCs w:val="20"/>
                <w:lang w:eastAsia="en-AU"/>
              </w:rPr>
            </w:pPr>
          </w:p>
          <w:p w14:paraId="74E28D9B" w14:textId="4EB86519" w:rsidR="001F0D06" w:rsidRDefault="001F0D06" w:rsidP="00A120C3">
            <w:pPr>
              <w:spacing w:line="276" w:lineRule="auto"/>
              <w:rPr>
                <w:rFonts w:ascii="Montserrat" w:eastAsia="Times New Roman" w:hAnsi="Montserrat" w:cs="Arial"/>
                <w:b/>
                <w:sz w:val="20"/>
                <w:szCs w:val="20"/>
                <w:lang w:eastAsia="en-AU"/>
              </w:rPr>
            </w:pPr>
          </w:p>
          <w:p w14:paraId="06036AF8" w14:textId="309F14B5" w:rsidR="001F0D06" w:rsidRPr="002F7C8C" w:rsidRDefault="001F0D06" w:rsidP="00A120C3">
            <w:pPr>
              <w:spacing w:line="276" w:lineRule="auto"/>
              <w:rPr>
                <w:rFonts w:ascii="Montserrat" w:eastAsia="Times New Roman" w:hAnsi="Montserrat" w:cs="Arial"/>
                <w:b/>
                <w:sz w:val="20"/>
                <w:szCs w:val="20"/>
                <w:lang w:eastAsia="en-AU"/>
              </w:rPr>
            </w:pPr>
          </w:p>
          <w:p w14:paraId="2A160D2F"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2B048809"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67E39171"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49CCA965" w14:textId="77777777" w:rsidR="00A120C3" w:rsidRDefault="00A120C3" w:rsidP="00A120C3">
            <w:pPr>
              <w:tabs>
                <w:tab w:val="left" w:pos="1655"/>
              </w:tabs>
              <w:rPr>
                <w:rFonts w:ascii="Montserrat" w:eastAsia="Times New Roman" w:hAnsi="Montserrat" w:cs="Arial"/>
                <w:sz w:val="20"/>
                <w:szCs w:val="20"/>
                <w:lang w:eastAsia="en-AU"/>
              </w:rPr>
            </w:pPr>
          </w:p>
          <w:p w14:paraId="578A26CD" w14:textId="77777777" w:rsidR="00A120C3" w:rsidRDefault="00A120C3" w:rsidP="00A120C3">
            <w:pPr>
              <w:tabs>
                <w:tab w:val="left" w:pos="1655"/>
              </w:tabs>
              <w:rPr>
                <w:rFonts w:ascii="Montserrat" w:eastAsia="Times New Roman" w:hAnsi="Montserrat" w:cs="Arial"/>
                <w:sz w:val="20"/>
                <w:szCs w:val="20"/>
                <w:lang w:eastAsia="en-AU"/>
              </w:rPr>
            </w:pPr>
          </w:p>
          <w:p w14:paraId="3264C9A3" w14:textId="77777777" w:rsidR="00A120C3" w:rsidRDefault="00A120C3" w:rsidP="00A120C3">
            <w:pPr>
              <w:tabs>
                <w:tab w:val="left" w:pos="1655"/>
              </w:tabs>
              <w:rPr>
                <w:rFonts w:ascii="Montserrat" w:eastAsia="Times New Roman" w:hAnsi="Montserrat" w:cs="Arial"/>
                <w:sz w:val="20"/>
                <w:szCs w:val="20"/>
                <w:lang w:eastAsia="en-AU"/>
              </w:rPr>
            </w:pPr>
          </w:p>
          <w:p w14:paraId="3D6228BA" w14:textId="77777777" w:rsidR="00A120C3" w:rsidRDefault="00A120C3" w:rsidP="00A120C3">
            <w:pPr>
              <w:tabs>
                <w:tab w:val="left" w:pos="1655"/>
              </w:tabs>
              <w:rPr>
                <w:rFonts w:ascii="Montserrat" w:eastAsia="Times New Roman" w:hAnsi="Montserrat" w:cs="Arial"/>
                <w:sz w:val="20"/>
                <w:szCs w:val="20"/>
                <w:lang w:eastAsia="en-AU"/>
              </w:rPr>
            </w:pPr>
          </w:p>
          <w:p w14:paraId="26662CB7" w14:textId="77777777" w:rsidR="00A120C3" w:rsidRDefault="00A120C3" w:rsidP="00A120C3">
            <w:pPr>
              <w:tabs>
                <w:tab w:val="left" w:pos="1655"/>
              </w:tabs>
              <w:rPr>
                <w:rFonts w:ascii="Montserrat" w:eastAsia="Times New Roman" w:hAnsi="Montserrat" w:cs="Arial"/>
                <w:sz w:val="20"/>
                <w:szCs w:val="20"/>
                <w:lang w:eastAsia="en-AU"/>
              </w:rPr>
            </w:pPr>
          </w:p>
          <w:p w14:paraId="7FD7CDA0" w14:textId="77777777" w:rsidR="00A120C3" w:rsidRDefault="00A120C3" w:rsidP="00A120C3">
            <w:pPr>
              <w:tabs>
                <w:tab w:val="left" w:pos="1655"/>
              </w:tabs>
              <w:rPr>
                <w:rFonts w:ascii="Montserrat" w:eastAsia="Times New Roman" w:hAnsi="Montserrat" w:cs="Arial"/>
                <w:sz w:val="20"/>
                <w:szCs w:val="20"/>
                <w:lang w:eastAsia="en-AU"/>
              </w:rPr>
            </w:pPr>
          </w:p>
          <w:p w14:paraId="2752E8CC" w14:textId="618E65C2" w:rsidR="00A120C3" w:rsidRDefault="00A120C3" w:rsidP="00A120C3">
            <w:pPr>
              <w:tabs>
                <w:tab w:val="left" w:pos="1655"/>
              </w:tabs>
              <w:rPr>
                <w:rFonts w:ascii="Montserrat" w:eastAsia="Times New Roman" w:hAnsi="Montserrat" w:cs="Arial"/>
                <w:sz w:val="20"/>
                <w:szCs w:val="20"/>
                <w:lang w:eastAsia="en-AU"/>
              </w:rPr>
            </w:pPr>
          </w:p>
          <w:p w14:paraId="2EE2A602" w14:textId="1A993D36" w:rsidR="000C6665" w:rsidRDefault="000C6665" w:rsidP="00A120C3">
            <w:pPr>
              <w:tabs>
                <w:tab w:val="left" w:pos="1655"/>
              </w:tabs>
              <w:rPr>
                <w:rFonts w:ascii="Montserrat" w:eastAsia="Times New Roman" w:hAnsi="Montserrat" w:cs="Arial"/>
                <w:sz w:val="20"/>
                <w:szCs w:val="20"/>
                <w:lang w:eastAsia="en-AU"/>
              </w:rPr>
            </w:pPr>
          </w:p>
          <w:p w14:paraId="03CDFA3E" w14:textId="5206A30B" w:rsidR="000C6665" w:rsidRDefault="000C6665" w:rsidP="00A120C3">
            <w:pPr>
              <w:tabs>
                <w:tab w:val="left" w:pos="1655"/>
              </w:tabs>
              <w:rPr>
                <w:rFonts w:ascii="Montserrat" w:eastAsia="Times New Roman" w:hAnsi="Montserrat" w:cs="Arial"/>
                <w:sz w:val="20"/>
                <w:szCs w:val="20"/>
                <w:lang w:eastAsia="en-AU"/>
              </w:rPr>
            </w:pPr>
          </w:p>
          <w:p w14:paraId="63A9C332" w14:textId="582D7EFB" w:rsidR="000C6665" w:rsidRDefault="000C6665" w:rsidP="00A120C3">
            <w:pPr>
              <w:tabs>
                <w:tab w:val="left" w:pos="1655"/>
              </w:tabs>
              <w:rPr>
                <w:rFonts w:ascii="Montserrat" w:eastAsia="Times New Roman" w:hAnsi="Montserrat" w:cs="Arial"/>
                <w:sz w:val="20"/>
                <w:szCs w:val="20"/>
                <w:lang w:eastAsia="en-AU"/>
              </w:rPr>
            </w:pPr>
          </w:p>
          <w:p w14:paraId="646D500D" w14:textId="7668D7C4" w:rsidR="000C6665" w:rsidRDefault="000C6665" w:rsidP="00A120C3">
            <w:pPr>
              <w:tabs>
                <w:tab w:val="left" w:pos="1655"/>
              </w:tabs>
              <w:rPr>
                <w:rFonts w:ascii="Montserrat" w:eastAsia="Times New Roman" w:hAnsi="Montserrat" w:cs="Arial"/>
                <w:sz w:val="20"/>
                <w:szCs w:val="20"/>
                <w:lang w:eastAsia="en-AU"/>
              </w:rPr>
            </w:pPr>
          </w:p>
          <w:p w14:paraId="2F2A789C" w14:textId="2C7BEA2B" w:rsidR="000C6665" w:rsidRDefault="000C6665" w:rsidP="00A120C3">
            <w:pPr>
              <w:tabs>
                <w:tab w:val="left" w:pos="1655"/>
              </w:tabs>
              <w:rPr>
                <w:rFonts w:ascii="Montserrat" w:eastAsia="Times New Roman" w:hAnsi="Montserrat" w:cs="Arial"/>
                <w:sz w:val="20"/>
                <w:szCs w:val="20"/>
                <w:lang w:eastAsia="en-AU"/>
              </w:rPr>
            </w:pPr>
          </w:p>
          <w:p w14:paraId="28D341D9" w14:textId="77777777" w:rsidR="000C6665" w:rsidRDefault="000C6665" w:rsidP="00A120C3">
            <w:pPr>
              <w:tabs>
                <w:tab w:val="left" w:pos="1655"/>
              </w:tabs>
              <w:rPr>
                <w:rFonts w:ascii="Montserrat" w:eastAsia="Times New Roman" w:hAnsi="Montserrat" w:cs="Arial"/>
                <w:sz w:val="20"/>
                <w:szCs w:val="20"/>
                <w:lang w:eastAsia="en-AU"/>
              </w:rPr>
            </w:pPr>
          </w:p>
          <w:p w14:paraId="1205B054"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7F4A5017"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60EF90CB" w14:textId="77777777"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463E0041" w14:textId="77777777" w:rsidR="00A120C3" w:rsidRDefault="00A120C3" w:rsidP="00A120C3">
            <w:pPr>
              <w:tabs>
                <w:tab w:val="left" w:pos="1655"/>
              </w:tabs>
              <w:rPr>
                <w:rFonts w:ascii="Montserrat" w:eastAsia="Times New Roman" w:hAnsi="Montserrat" w:cs="Arial"/>
                <w:sz w:val="20"/>
                <w:szCs w:val="20"/>
                <w:lang w:eastAsia="en-AU"/>
              </w:rPr>
            </w:pPr>
          </w:p>
          <w:p w14:paraId="4CD22A80" w14:textId="77777777" w:rsidR="00A120C3" w:rsidRDefault="00A120C3" w:rsidP="00A120C3">
            <w:pPr>
              <w:tabs>
                <w:tab w:val="left" w:pos="1655"/>
              </w:tabs>
              <w:rPr>
                <w:rFonts w:ascii="Montserrat" w:eastAsia="Times New Roman" w:hAnsi="Montserrat" w:cs="Arial"/>
                <w:sz w:val="20"/>
                <w:szCs w:val="20"/>
                <w:lang w:eastAsia="en-AU"/>
              </w:rPr>
            </w:pPr>
          </w:p>
          <w:p w14:paraId="5F458655" w14:textId="77777777" w:rsidR="00A120C3" w:rsidRDefault="00A120C3" w:rsidP="00A120C3">
            <w:pPr>
              <w:tabs>
                <w:tab w:val="left" w:pos="1655"/>
              </w:tabs>
              <w:rPr>
                <w:rFonts w:ascii="Montserrat" w:eastAsia="Times New Roman" w:hAnsi="Montserrat" w:cs="Arial"/>
                <w:sz w:val="20"/>
                <w:szCs w:val="20"/>
                <w:lang w:eastAsia="en-AU"/>
              </w:rPr>
            </w:pPr>
          </w:p>
          <w:p w14:paraId="47269323" w14:textId="77777777" w:rsidR="00A120C3" w:rsidRDefault="00A120C3" w:rsidP="00A120C3">
            <w:pPr>
              <w:tabs>
                <w:tab w:val="left" w:pos="1655"/>
              </w:tabs>
              <w:rPr>
                <w:rFonts w:ascii="Montserrat" w:eastAsia="Times New Roman" w:hAnsi="Montserrat" w:cs="Arial"/>
                <w:sz w:val="20"/>
                <w:szCs w:val="20"/>
                <w:lang w:eastAsia="en-AU"/>
              </w:rPr>
            </w:pPr>
          </w:p>
          <w:p w14:paraId="5CB3FDF0" w14:textId="77777777" w:rsidR="00A120C3" w:rsidRDefault="00A120C3" w:rsidP="00A120C3">
            <w:pPr>
              <w:tabs>
                <w:tab w:val="left" w:pos="1655"/>
              </w:tabs>
              <w:rPr>
                <w:rFonts w:ascii="Montserrat" w:eastAsia="Times New Roman" w:hAnsi="Montserrat" w:cs="Arial"/>
                <w:sz w:val="20"/>
                <w:szCs w:val="20"/>
                <w:lang w:eastAsia="en-AU"/>
              </w:rPr>
            </w:pPr>
          </w:p>
          <w:p w14:paraId="79AB93CB" w14:textId="77777777" w:rsidR="00A120C3" w:rsidRDefault="00A120C3" w:rsidP="00A120C3">
            <w:pPr>
              <w:tabs>
                <w:tab w:val="left" w:pos="1655"/>
              </w:tabs>
              <w:rPr>
                <w:rFonts w:ascii="Montserrat" w:eastAsia="Times New Roman" w:hAnsi="Montserrat" w:cs="Arial"/>
                <w:sz w:val="20"/>
                <w:szCs w:val="20"/>
                <w:lang w:eastAsia="en-AU"/>
              </w:rPr>
            </w:pPr>
          </w:p>
          <w:p w14:paraId="0AE9822A" w14:textId="77777777" w:rsidR="00A120C3" w:rsidRDefault="00A120C3" w:rsidP="00A120C3">
            <w:pPr>
              <w:tabs>
                <w:tab w:val="left" w:pos="1655"/>
              </w:tabs>
              <w:rPr>
                <w:rFonts w:ascii="Montserrat" w:eastAsia="Times New Roman" w:hAnsi="Montserrat" w:cs="Arial"/>
                <w:sz w:val="20"/>
                <w:szCs w:val="20"/>
                <w:lang w:eastAsia="en-AU"/>
              </w:rPr>
            </w:pPr>
          </w:p>
          <w:p w14:paraId="48F8AB7A" w14:textId="77777777" w:rsidR="00A120C3" w:rsidRDefault="00A120C3" w:rsidP="00A120C3">
            <w:pPr>
              <w:tabs>
                <w:tab w:val="left" w:pos="1655"/>
              </w:tabs>
              <w:rPr>
                <w:rFonts w:ascii="Montserrat" w:eastAsia="Times New Roman" w:hAnsi="Montserrat" w:cs="Arial"/>
                <w:sz w:val="20"/>
                <w:szCs w:val="20"/>
                <w:lang w:eastAsia="en-AU"/>
              </w:rPr>
            </w:pPr>
          </w:p>
          <w:p w14:paraId="0B64FF1E" w14:textId="77777777" w:rsidR="00A120C3" w:rsidRDefault="00A120C3" w:rsidP="00A120C3">
            <w:pPr>
              <w:tabs>
                <w:tab w:val="left" w:pos="1655"/>
              </w:tabs>
              <w:rPr>
                <w:rFonts w:ascii="Montserrat" w:eastAsia="Times New Roman" w:hAnsi="Montserrat" w:cs="Arial"/>
                <w:sz w:val="20"/>
                <w:szCs w:val="20"/>
                <w:lang w:eastAsia="en-AU"/>
              </w:rPr>
            </w:pPr>
          </w:p>
          <w:p w14:paraId="56C93469" w14:textId="77777777" w:rsidR="00A120C3" w:rsidRDefault="00A120C3" w:rsidP="00A120C3">
            <w:pPr>
              <w:tabs>
                <w:tab w:val="left" w:pos="1655"/>
              </w:tabs>
              <w:rPr>
                <w:rFonts w:ascii="Montserrat" w:eastAsia="Times New Roman" w:hAnsi="Montserrat" w:cs="Arial"/>
                <w:sz w:val="20"/>
                <w:szCs w:val="20"/>
                <w:lang w:eastAsia="en-AU"/>
              </w:rPr>
            </w:pPr>
          </w:p>
          <w:p w14:paraId="77B8A108" w14:textId="77777777" w:rsidR="00A120C3" w:rsidRDefault="00A120C3" w:rsidP="00A120C3">
            <w:pPr>
              <w:tabs>
                <w:tab w:val="left" w:pos="1655"/>
              </w:tabs>
              <w:rPr>
                <w:rFonts w:ascii="Montserrat" w:eastAsia="Times New Roman" w:hAnsi="Montserrat" w:cs="Arial"/>
                <w:sz w:val="20"/>
                <w:szCs w:val="20"/>
                <w:lang w:eastAsia="en-AU"/>
              </w:rPr>
            </w:pPr>
          </w:p>
          <w:p w14:paraId="4CA8EC8B" w14:textId="77777777" w:rsidR="00A120C3" w:rsidRDefault="00A120C3" w:rsidP="00A120C3">
            <w:pPr>
              <w:tabs>
                <w:tab w:val="left" w:pos="1655"/>
              </w:tabs>
              <w:rPr>
                <w:rFonts w:ascii="Montserrat" w:eastAsia="Times New Roman" w:hAnsi="Montserrat" w:cs="Arial"/>
                <w:sz w:val="20"/>
                <w:szCs w:val="20"/>
                <w:lang w:eastAsia="en-AU"/>
              </w:rPr>
            </w:pPr>
          </w:p>
          <w:p w14:paraId="4A1F5020" w14:textId="77777777" w:rsidR="00A120C3" w:rsidRDefault="00A120C3" w:rsidP="00A120C3">
            <w:pPr>
              <w:tabs>
                <w:tab w:val="left" w:pos="1655"/>
              </w:tabs>
              <w:rPr>
                <w:rFonts w:ascii="Montserrat" w:eastAsia="Times New Roman" w:hAnsi="Montserrat" w:cs="Arial"/>
                <w:sz w:val="20"/>
                <w:szCs w:val="20"/>
                <w:lang w:eastAsia="en-AU"/>
              </w:rPr>
            </w:pPr>
          </w:p>
          <w:p w14:paraId="1BCBE92B" w14:textId="77777777" w:rsidR="00A120C3" w:rsidRDefault="00A120C3" w:rsidP="00A120C3">
            <w:pPr>
              <w:tabs>
                <w:tab w:val="left" w:pos="1655"/>
              </w:tabs>
              <w:rPr>
                <w:rFonts w:ascii="Montserrat" w:eastAsia="Times New Roman" w:hAnsi="Montserrat" w:cs="Arial"/>
                <w:sz w:val="20"/>
                <w:szCs w:val="20"/>
                <w:lang w:eastAsia="en-AU"/>
              </w:rPr>
            </w:pPr>
          </w:p>
          <w:p w14:paraId="137E24A7" w14:textId="77777777" w:rsidR="00A120C3" w:rsidRDefault="00A120C3" w:rsidP="00A120C3">
            <w:pPr>
              <w:tabs>
                <w:tab w:val="left" w:pos="1655"/>
              </w:tabs>
              <w:rPr>
                <w:rFonts w:ascii="Montserrat" w:eastAsia="Times New Roman" w:hAnsi="Montserrat" w:cs="Arial"/>
                <w:sz w:val="20"/>
                <w:szCs w:val="20"/>
                <w:lang w:eastAsia="en-AU"/>
              </w:rPr>
            </w:pPr>
          </w:p>
          <w:p w14:paraId="4B5861AC" w14:textId="77777777" w:rsidR="00A120C3" w:rsidRDefault="00A120C3" w:rsidP="00A120C3">
            <w:pPr>
              <w:tabs>
                <w:tab w:val="left" w:pos="1655"/>
              </w:tabs>
              <w:rPr>
                <w:rFonts w:ascii="Montserrat" w:eastAsia="Times New Roman" w:hAnsi="Montserrat" w:cs="Arial"/>
                <w:sz w:val="20"/>
                <w:szCs w:val="20"/>
                <w:lang w:eastAsia="en-AU"/>
              </w:rPr>
            </w:pPr>
          </w:p>
          <w:p w14:paraId="0952CB00" w14:textId="77777777" w:rsidR="00A120C3" w:rsidRDefault="00A120C3" w:rsidP="00A120C3">
            <w:pPr>
              <w:tabs>
                <w:tab w:val="left" w:pos="1655"/>
              </w:tabs>
              <w:rPr>
                <w:rFonts w:ascii="Montserrat" w:eastAsia="Times New Roman" w:hAnsi="Montserrat" w:cs="Arial"/>
                <w:sz w:val="20"/>
                <w:szCs w:val="20"/>
                <w:lang w:eastAsia="en-AU"/>
              </w:rPr>
            </w:pPr>
          </w:p>
          <w:p w14:paraId="5B995353" w14:textId="77777777" w:rsidR="00A120C3" w:rsidRDefault="00A120C3" w:rsidP="00A120C3">
            <w:pPr>
              <w:tabs>
                <w:tab w:val="left" w:pos="1655"/>
              </w:tabs>
              <w:rPr>
                <w:rFonts w:ascii="Montserrat" w:eastAsia="Times New Roman" w:hAnsi="Montserrat" w:cs="Arial"/>
                <w:sz w:val="20"/>
                <w:szCs w:val="20"/>
                <w:lang w:eastAsia="en-AU"/>
              </w:rPr>
            </w:pPr>
          </w:p>
          <w:p w14:paraId="6FB6CFBA" w14:textId="77777777" w:rsidR="00A120C3" w:rsidRDefault="00A120C3" w:rsidP="00A120C3">
            <w:pPr>
              <w:tabs>
                <w:tab w:val="left" w:pos="1655"/>
              </w:tabs>
              <w:rPr>
                <w:rFonts w:ascii="Montserrat" w:eastAsia="Times New Roman" w:hAnsi="Montserrat" w:cs="Arial"/>
                <w:sz w:val="20"/>
                <w:szCs w:val="20"/>
                <w:lang w:eastAsia="en-AU"/>
              </w:rPr>
            </w:pPr>
          </w:p>
          <w:p w14:paraId="303A2468" w14:textId="77777777" w:rsidR="00A120C3" w:rsidRDefault="00A120C3" w:rsidP="00A120C3">
            <w:pPr>
              <w:tabs>
                <w:tab w:val="left" w:pos="1655"/>
              </w:tabs>
              <w:rPr>
                <w:rFonts w:ascii="Montserrat" w:eastAsia="Times New Roman" w:hAnsi="Montserrat" w:cs="Arial"/>
                <w:sz w:val="20"/>
                <w:szCs w:val="20"/>
                <w:lang w:eastAsia="en-AU"/>
              </w:rPr>
            </w:pPr>
          </w:p>
          <w:p w14:paraId="27F4363C" w14:textId="77777777" w:rsidR="00A120C3" w:rsidRDefault="00A120C3" w:rsidP="00A120C3">
            <w:pPr>
              <w:tabs>
                <w:tab w:val="left" w:pos="1655"/>
              </w:tabs>
              <w:rPr>
                <w:rFonts w:ascii="Montserrat" w:eastAsia="Times New Roman" w:hAnsi="Montserrat" w:cs="Arial"/>
                <w:sz w:val="20"/>
                <w:szCs w:val="20"/>
                <w:lang w:eastAsia="en-AU"/>
              </w:rPr>
            </w:pPr>
          </w:p>
          <w:p w14:paraId="10952869" w14:textId="77777777" w:rsidR="00A120C3" w:rsidRDefault="00A120C3" w:rsidP="00A120C3">
            <w:pPr>
              <w:tabs>
                <w:tab w:val="left" w:pos="1655"/>
              </w:tabs>
              <w:rPr>
                <w:rFonts w:ascii="Montserrat" w:eastAsia="Times New Roman" w:hAnsi="Montserrat" w:cs="Arial"/>
                <w:sz w:val="20"/>
                <w:szCs w:val="20"/>
                <w:lang w:eastAsia="en-AU"/>
              </w:rPr>
            </w:pPr>
          </w:p>
          <w:p w14:paraId="5EF3F2BD" w14:textId="77777777" w:rsidR="00A120C3" w:rsidRDefault="00A120C3" w:rsidP="00A120C3">
            <w:pPr>
              <w:tabs>
                <w:tab w:val="left" w:pos="1655"/>
              </w:tabs>
              <w:rPr>
                <w:rFonts w:ascii="Montserrat" w:eastAsia="Times New Roman" w:hAnsi="Montserrat" w:cs="Arial"/>
                <w:sz w:val="20"/>
                <w:szCs w:val="20"/>
                <w:lang w:eastAsia="en-AU"/>
              </w:rPr>
            </w:pPr>
          </w:p>
          <w:p w14:paraId="1D791339" w14:textId="77777777" w:rsidR="00A120C3" w:rsidRDefault="00A120C3" w:rsidP="00A120C3">
            <w:pPr>
              <w:tabs>
                <w:tab w:val="left" w:pos="1655"/>
              </w:tabs>
              <w:rPr>
                <w:rFonts w:ascii="Montserrat" w:eastAsia="Times New Roman" w:hAnsi="Montserrat" w:cs="Arial"/>
                <w:sz w:val="20"/>
                <w:szCs w:val="20"/>
                <w:lang w:eastAsia="en-AU"/>
              </w:rPr>
            </w:pPr>
          </w:p>
          <w:p w14:paraId="0E67F7B0" w14:textId="77777777" w:rsidR="00A120C3" w:rsidRDefault="00A120C3" w:rsidP="00A120C3">
            <w:pPr>
              <w:tabs>
                <w:tab w:val="left" w:pos="1655"/>
              </w:tabs>
              <w:rPr>
                <w:rFonts w:ascii="Montserrat" w:eastAsia="Times New Roman" w:hAnsi="Montserrat" w:cs="Arial"/>
                <w:sz w:val="20"/>
                <w:szCs w:val="20"/>
                <w:lang w:eastAsia="en-AU"/>
              </w:rPr>
            </w:pPr>
          </w:p>
          <w:p w14:paraId="71432E9F" w14:textId="77777777" w:rsidR="00A120C3" w:rsidRDefault="00A120C3" w:rsidP="00A120C3">
            <w:pPr>
              <w:tabs>
                <w:tab w:val="left" w:pos="1655"/>
              </w:tabs>
              <w:rPr>
                <w:rFonts w:ascii="Montserrat" w:eastAsia="Times New Roman" w:hAnsi="Montserrat" w:cs="Arial"/>
                <w:sz w:val="20"/>
                <w:szCs w:val="20"/>
                <w:lang w:eastAsia="en-AU"/>
              </w:rPr>
            </w:pPr>
          </w:p>
          <w:p w14:paraId="06004F90" w14:textId="77777777" w:rsidR="00A120C3" w:rsidRDefault="00A120C3" w:rsidP="00A120C3">
            <w:pPr>
              <w:tabs>
                <w:tab w:val="left" w:pos="1655"/>
              </w:tabs>
              <w:rPr>
                <w:rFonts w:ascii="Montserrat" w:eastAsia="Times New Roman" w:hAnsi="Montserrat" w:cs="Arial"/>
                <w:sz w:val="20"/>
                <w:szCs w:val="20"/>
                <w:lang w:eastAsia="en-AU"/>
              </w:rPr>
            </w:pPr>
          </w:p>
          <w:p w14:paraId="1369A76B" w14:textId="77777777" w:rsidR="00A120C3" w:rsidRDefault="00A120C3" w:rsidP="00A120C3">
            <w:pPr>
              <w:tabs>
                <w:tab w:val="left" w:pos="1655"/>
              </w:tabs>
              <w:rPr>
                <w:rFonts w:ascii="Montserrat" w:eastAsia="Times New Roman" w:hAnsi="Montserrat" w:cs="Arial"/>
                <w:sz w:val="20"/>
                <w:szCs w:val="20"/>
                <w:lang w:eastAsia="en-AU"/>
              </w:rPr>
            </w:pPr>
          </w:p>
          <w:p w14:paraId="58496D3B" w14:textId="77777777" w:rsidR="00A120C3" w:rsidRDefault="00A120C3" w:rsidP="00A120C3">
            <w:pPr>
              <w:tabs>
                <w:tab w:val="left" w:pos="1655"/>
              </w:tabs>
              <w:rPr>
                <w:rFonts w:ascii="Montserrat" w:eastAsia="Times New Roman" w:hAnsi="Montserrat" w:cs="Arial"/>
                <w:sz w:val="20"/>
                <w:szCs w:val="20"/>
                <w:lang w:eastAsia="en-AU"/>
              </w:rPr>
            </w:pPr>
          </w:p>
          <w:p w14:paraId="1E524431" w14:textId="77777777" w:rsidR="00A120C3" w:rsidRDefault="00A120C3" w:rsidP="00A120C3">
            <w:pPr>
              <w:tabs>
                <w:tab w:val="left" w:pos="1655"/>
              </w:tabs>
              <w:rPr>
                <w:rFonts w:ascii="Montserrat" w:eastAsia="Times New Roman" w:hAnsi="Montserrat" w:cs="Arial"/>
                <w:sz w:val="20"/>
                <w:szCs w:val="20"/>
                <w:lang w:eastAsia="en-AU"/>
              </w:rPr>
            </w:pPr>
          </w:p>
          <w:p w14:paraId="0E78FC5F" w14:textId="77777777" w:rsidR="00A120C3" w:rsidRDefault="00A120C3" w:rsidP="00A120C3">
            <w:pPr>
              <w:tabs>
                <w:tab w:val="left" w:pos="1655"/>
              </w:tabs>
              <w:rPr>
                <w:rFonts w:ascii="Montserrat" w:eastAsia="Times New Roman" w:hAnsi="Montserrat" w:cs="Arial"/>
                <w:sz w:val="20"/>
                <w:szCs w:val="20"/>
                <w:lang w:eastAsia="en-AU"/>
              </w:rPr>
            </w:pPr>
          </w:p>
          <w:p w14:paraId="78AD3F7C" w14:textId="77777777" w:rsidR="00A120C3" w:rsidRDefault="00A120C3" w:rsidP="00A120C3">
            <w:pPr>
              <w:tabs>
                <w:tab w:val="left" w:pos="1655"/>
              </w:tabs>
              <w:rPr>
                <w:rFonts w:ascii="Montserrat" w:eastAsia="Times New Roman" w:hAnsi="Montserrat" w:cs="Arial"/>
                <w:sz w:val="20"/>
                <w:szCs w:val="20"/>
                <w:lang w:eastAsia="en-AU"/>
              </w:rPr>
            </w:pPr>
          </w:p>
          <w:p w14:paraId="01166A59" w14:textId="77777777" w:rsidR="00A120C3" w:rsidRDefault="00A120C3" w:rsidP="00A120C3">
            <w:pPr>
              <w:tabs>
                <w:tab w:val="left" w:pos="1655"/>
              </w:tabs>
              <w:rPr>
                <w:rFonts w:ascii="Montserrat" w:eastAsia="Times New Roman" w:hAnsi="Montserrat" w:cs="Arial"/>
                <w:sz w:val="20"/>
                <w:szCs w:val="20"/>
                <w:lang w:eastAsia="en-AU"/>
              </w:rPr>
            </w:pPr>
          </w:p>
          <w:p w14:paraId="2EA498D7" w14:textId="77777777" w:rsidR="00A120C3" w:rsidRDefault="00A120C3" w:rsidP="00A120C3">
            <w:pPr>
              <w:tabs>
                <w:tab w:val="left" w:pos="1655"/>
              </w:tabs>
              <w:rPr>
                <w:rFonts w:ascii="Montserrat" w:eastAsia="Times New Roman" w:hAnsi="Montserrat" w:cs="Arial"/>
                <w:sz w:val="20"/>
                <w:szCs w:val="20"/>
                <w:lang w:eastAsia="en-AU"/>
              </w:rPr>
            </w:pPr>
          </w:p>
          <w:p w14:paraId="79A3B1C9" w14:textId="77777777" w:rsidR="00A120C3" w:rsidRDefault="00A120C3" w:rsidP="00A120C3">
            <w:pPr>
              <w:tabs>
                <w:tab w:val="left" w:pos="1655"/>
              </w:tabs>
              <w:rPr>
                <w:rFonts w:ascii="Montserrat" w:eastAsia="Times New Roman" w:hAnsi="Montserrat" w:cs="Arial"/>
                <w:sz w:val="20"/>
                <w:szCs w:val="20"/>
                <w:lang w:eastAsia="en-AU"/>
              </w:rPr>
            </w:pPr>
          </w:p>
          <w:p w14:paraId="582917B2" w14:textId="65B33800" w:rsidR="00A120C3" w:rsidRDefault="00A120C3" w:rsidP="00A120C3">
            <w:pPr>
              <w:tabs>
                <w:tab w:val="left" w:pos="1655"/>
              </w:tabs>
              <w:rPr>
                <w:rFonts w:ascii="Montserrat" w:eastAsia="Times New Roman" w:hAnsi="Montserrat" w:cs="Arial"/>
                <w:sz w:val="20"/>
                <w:szCs w:val="20"/>
                <w:lang w:eastAsia="en-AU"/>
              </w:rPr>
            </w:pPr>
          </w:p>
          <w:p w14:paraId="277837D6" w14:textId="586EA92A" w:rsidR="00A120C3" w:rsidRDefault="00A120C3" w:rsidP="00A120C3">
            <w:pPr>
              <w:tabs>
                <w:tab w:val="left" w:pos="1655"/>
              </w:tabs>
              <w:rPr>
                <w:rFonts w:ascii="Montserrat" w:eastAsia="Times New Roman" w:hAnsi="Montserrat" w:cs="Arial"/>
                <w:sz w:val="20"/>
                <w:szCs w:val="20"/>
                <w:lang w:eastAsia="en-AU"/>
              </w:rPr>
            </w:pPr>
          </w:p>
          <w:p w14:paraId="35C554FB" w14:textId="2A9B35AE" w:rsidR="00A120C3" w:rsidRDefault="00A120C3" w:rsidP="00A120C3">
            <w:pPr>
              <w:tabs>
                <w:tab w:val="left" w:pos="1655"/>
              </w:tabs>
              <w:rPr>
                <w:rFonts w:ascii="Montserrat" w:eastAsia="Times New Roman" w:hAnsi="Montserrat" w:cs="Arial"/>
                <w:sz w:val="20"/>
                <w:szCs w:val="20"/>
                <w:lang w:eastAsia="en-AU"/>
              </w:rPr>
            </w:pPr>
          </w:p>
          <w:p w14:paraId="6CD1E4D6" w14:textId="28CB0EE7" w:rsidR="00A120C3" w:rsidRDefault="00A120C3" w:rsidP="00A120C3">
            <w:pPr>
              <w:tabs>
                <w:tab w:val="left" w:pos="1655"/>
              </w:tabs>
              <w:rPr>
                <w:rFonts w:ascii="Montserrat" w:eastAsia="Times New Roman" w:hAnsi="Montserrat" w:cs="Arial"/>
                <w:sz w:val="20"/>
                <w:szCs w:val="20"/>
                <w:lang w:eastAsia="en-AU"/>
              </w:rPr>
            </w:pPr>
          </w:p>
          <w:p w14:paraId="7218533E" w14:textId="7AB67F58" w:rsidR="00A120C3" w:rsidRDefault="00A120C3" w:rsidP="00A120C3">
            <w:pPr>
              <w:tabs>
                <w:tab w:val="left" w:pos="1655"/>
              </w:tabs>
              <w:rPr>
                <w:rFonts w:ascii="Montserrat" w:eastAsia="Times New Roman" w:hAnsi="Montserrat" w:cs="Arial"/>
                <w:sz w:val="20"/>
                <w:szCs w:val="20"/>
                <w:lang w:eastAsia="en-AU"/>
              </w:rPr>
            </w:pPr>
          </w:p>
          <w:p w14:paraId="497F65C9" w14:textId="5900EEA3" w:rsidR="00A120C3" w:rsidRDefault="00A120C3" w:rsidP="00A120C3">
            <w:pPr>
              <w:tabs>
                <w:tab w:val="left" w:pos="1655"/>
              </w:tabs>
              <w:rPr>
                <w:rFonts w:ascii="Montserrat" w:eastAsia="Times New Roman" w:hAnsi="Montserrat" w:cs="Arial"/>
                <w:sz w:val="20"/>
                <w:szCs w:val="20"/>
                <w:lang w:eastAsia="en-AU"/>
              </w:rPr>
            </w:pPr>
          </w:p>
          <w:p w14:paraId="7481840D" w14:textId="30198BEE" w:rsidR="00A120C3" w:rsidRDefault="00A120C3" w:rsidP="00A120C3">
            <w:pPr>
              <w:tabs>
                <w:tab w:val="left" w:pos="1655"/>
              </w:tabs>
              <w:rPr>
                <w:rFonts w:ascii="Montserrat" w:eastAsia="Times New Roman" w:hAnsi="Montserrat" w:cs="Arial"/>
                <w:sz w:val="20"/>
                <w:szCs w:val="20"/>
                <w:lang w:eastAsia="en-AU"/>
              </w:rPr>
            </w:pPr>
          </w:p>
          <w:p w14:paraId="5F19FB6E" w14:textId="56376E56" w:rsidR="00070F31" w:rsidRDefault="00070F31" w:rsidP="00A120C3">
            <w:pPr>
              <w:tabs>
                <w:tab w:val="left" w:pos="1655"/>
              </w:tabs>
              <w:rPr>
                <w:rFonts w:ascii="Montserrat" w:eastAsia="Times New Roman" w:hAnsi="Montserrat" w:cs="Arial"/>
                <w:sz w:val="20"/>
                <w:szCs w:val="20"/>
                <w:lang w:eastAsia="en-AU"/>
              </w:rPr>
            </w:pPr>
          </w:p>
          <w:p w14:paraId="2790C092" w14:textId="77777777" w:rsidR="00070F31" w:rsidRDefault="00070F31" w:rsidP="00A120C3">
            <w:pPr>
              <w:tabs>
                <w:tab w:val="left" w:pos="1655"/>
              </w:tabs>
              <w:rPr>
                <w:rFonts w:ascii="Montserrat" w:eastAsia="Times New Roman" w:hAnsi="Montserrat" w:cs="Arial"/>
                <w:sz w:val="20"/>
                <w:szCs w:val="20"/>
                <w:lang w:eastAsia="en-AU"/>
              </w:rPr>
            </w:pPr>
          </w:p>
          <w:p w14:paraId="24BFF637" w14:textId="521B9539" w:rsidR="00A120C3" w:rsidRDefault="00A120C3" w:rsidP="00A120C3">
            <w:pPr>
              <w:tabs>
                <w:tab w:val="left" w:pos="1655"/>
              </w:tabs>
              <w:rPr>
                <w:rFonts w:ascii="Montserrat" w:eastAsia="Times New Roman" w:hAnsi="Montserrat" w:cs="Arial"/>
                <w:sz w:val="20"/>
                <w:szCs w:val="20"/>
                <w:lang w:eastAsia="en-AU"/>
              </w:rPr>
            </w:pPr>
          </w:p>
          <w:p w14:paraId="07389A74" w14:textId="77777777" w:rsidR="00A120C3" w:rsidRDefault="00A120C3" w:rsidP="00A120C3">
            <w:pPr>
              <w:tabs>
                <w:tab w:val="left" w:pos="1655"/>
              </w:tabs>
              <w:rPr>
                <w:rFonts w:ascii="Montserrat" w:eastAsia="Times New Roman" w:hAnsi="Montserrat" w:cs="Arial"/>
                <w:sz w:val="20"/>
                <w:szCs w:val="20"/>
                <w:lang w:eastAsia="en-AU"/>
              </w:rPr>
            </w:pPr>
          </w:p>
          <w:p w14:paraId="7DDAA3C7" w14:textId="77777777" w:rsidR="00A120C3" w:rsidRDefault="00A120C3" w:rsidP="00A120C3">
            <w:pPr>
              <w:tabs>
                <w:tab w:val="left" w:pos="1655"/>
              </w:tabs>
              <w:rPr>
                <w:rFonts w:ascii="Montserrat" w:eastAsia="Times New Roman" w:hAnsi="Montserrat" w:cs="Arial"/>
                <w:sz w:val="20"/>
                <w:szCs w:val="20"/>
                <w:lang w:eastAsia="en-AU"/>
              </w:rPr>
            </w:pPr>
          </w:p>
          <w:p w14:paraId="27627343" w14:textId="5FB8AE3C" w:rsidR="00A120C3" w:rsidRDefault="00A120C3" w:rsidP="00A120C3">
            <w:pPr>
              <w:tabs>
                <w:tab w:val="left" w:pos="1655"/>
              </w:tabs>
              <w:rPr>
                <w:rFonts w:ascii="Montserrat" w:eastAsia="Times New Roman" w:hAnsi="Montserrat" w:cs="Arial"/>
                <w:sz w:val="20"/>
                <w:szCs w:val="20"/>
                <w:lang w:eastAsia="en-AU"/>
              </w:rPr>
            </w:pPr>
          </w:p>
          <w:p w14:paraId="4B010E63" w14:textId="386A0FBE" w:rsidR="00070F31" w:rsidRDefault="00070F31" w:rsidP="00A120C3">
            <w:pPr>
              <w:tabs>
                <w:tab w:val="left" w:pos="1655"/>
              </w:tabs>
              <w:rPr>
                <w:rFonts w:ascii="Montserrat" w:eastAsia="Times New Roman" w:hAnsi="Montserrat" w:cs="Arial"/>
                <w:sz w:val="20"/>
                <w:szCs w:val="20"/>
                <w:lang w:eastAsia="en-AU"/>
              </w:rPr>
            </w:pPr>
          </w:p>
          <w:p w14:paraId="57EACCAE" w14:textId="77777777" w:rsidR="00070F31" w:rsidRDefault="00070F31" w:rsidP="00A120C3">
            <w:pPr>
              <w:tabs>
                <w:tab w:val="left" w:pos="1655"/>
              </w:tabs>
              <w:rPr>
                <w:rFonts w:ascii="Montserrat" w:eastAsia="Times New Roman" w:hAnsi="Montserrat" w:cs="Arial"/>
                <w:sz w:val="20"/>
                <w:szCs w:val="20"/>
                <w:lang w:eastAsia="en-AU"/>
              </w:rPr>
            </w:pPr>
          </w:p>
          <w:p w14:paraId="429ADA36" w14:textId="77777777" w:rsidR="00A120C3" w:rsidRDefault="00A120C3" w:rsidP="00A120C3">
            <w:pPr>
              <w:tabs>
                <w:tab w:val="left" w:pos="1655"/>
              </w:tabs>
              <w:rPr>
                <w:rFonts w:ascii="Montserrat" w:eastAsia="Times New Roman" w:hAnsi="Montserrat" w:cs="Arial"/>
                <w:sz w:val="20"/>
                <w:szCs w:val="20"/>
                <w:lang w:eastAsia="en-AU"/>
              </w:rPr>
            </w:pPr>
          </w:p>
          <w:p w14:paraId="0F7D40E4" w14:textId="72EE3FC8" w:rsidR="00A120C3" w:rsidRDefault="00A120C3" w:rsidP="00A120C3">
            <w:pPr>
              <w:tabs>
                <w:tab w:val="left" w:pos="1655"/>
              </w:tabs>
              <w:rPr>
                <w:rFonts w:ascii="Montserrat" w:eastAsia="Times New Roman" w:hAnsi="Montserrat" w:cs="Arial"/>
                <w:sz w:val="20"/>
                <w:szCs w:val="20"/>
                <w:lang w:eastAsia="en-AU"/>
              </w:rPr>
            </w:pPr>
          </w:p>
          <w:p w14:paraId="3911C8AD" w14:textId="3BA33BD8" w:rsidR="00A120C3" w:rsidRDefault="00A120C3" w:rsidP="00A120C3">
            <w:pPr>
              <w:tabs>
                <w:tab w:val="left" w:pos="1655"/>
              </w:tabs>
              <w:rPr>
                <w:rFonts w:ascii="Montserrat" w:eastAsia="Times New Roman" w:hAnsi="Montserrat" w:cs="Arial"/>
                <w:sz w:val="20"/>
                <w:szCs w:val="20"/>
                <w:lang w:eastAsia="en-AU"/>
              </w:rPr>
            </w:pPr>
          </w:p>
          <w:p w14:paraId="003B96E7" w14:textId="00CC72E7" w:rsidR="00A120C3" w:rsidRDefault="00A120C3" w:rsidP="00A120C3">
            <w:pPr>
              <w:tabs>
                <w:tab w:val="left" w:pos="1655"/>
              </w:tabs>
              <w:rPr>
                <w:rFonts w:ascii="Montserrat" w:eastAsia="Times New Roman" w:hAnsi="Montserrat" w:cs="Arial"/>
                <w:sz w:val="20"/>
                <w:szCs w:val="20"/>
                <w:lang w:eastAsia="en-AU"/>
              </w:rPr>
            </w:pPr>
          </w:p>
          <w:p w14:paraId="3E60B420" w14:textId="6078C2C3" w:rsidR="00A120C3" w:rsidRDefault="00A120C3" w:rsidP="00A120C3">
            <w:pPr>
              <w:tabs>
                <w:tab w:val="left" w:pos="1655"/>
              </w:tabs>
              <w:rPr>
                <w:rFonts w:ascii="Montserrat" w:eastAsia="Times New Roman" w:hAnsi="Montserrat" w:cs="Arial"/>
                <w:sz w:val="20"/>
                <w:szCs w:val="20"/>
                <w:lang w:eastAsia="en-AU"/>
              </w:rPr>
            </w:pPr>
          </w:p>
          <w:p w14:paraId="13D499B8" w14:textId="77777777" w:rsidR="00A1272E" w:rsidRDefault="00A1272E" w:rsidP="00A120C3">
            <w:pPr>
              <w:tabs>
                <w:tab w:val="left" w:pos="1655"/>
              </w:tabs>
              <w:rPr>
                <w:rFonts w:ascii="Montserrat" w:eastAsia="Times New Roman" w:hAnsi="Montserrat" w:cs="Arial"/>
                <w:sz w:val="20"/>
                <w:szCs w:val="20"/>
                <w:lang w:eastAsia="en-AU"/>
              </w:rPr>
            </w:pPr>
          </w:p>
          <w:p w14:paraId="1F3A527F" w14:textId="17851239" w:rsidR="00A120C3" w:rsidRDefault="00A120C3" w:rsidP="00A120C3">
            <w:pPr>
              <w:tabs>
                <w:tab w:val="left" w:pos="1655"/>
              </w:tabs>
              <w:rPr>
                <w:rFonts w:ascii="Montserrat" w:eastAsia="Times New Roman" w:hAnsi="Montserrat" w:cs="Arial"/>
                <w:sz w:val="20"/>
                <w:szCs w:val="20"/>
                <w:lang w:eastAsia="en-AU"/>
              </w:rPr>
            </w:pPr>
          </w:p>
          <w:p w14:paraId="6718C57C" w14:textId="48DBE97F" w:rsidR="00A120C3" w:rsidRDefault="00A120C3" w:rsidP="00A120C3">
            <w:pPr>
              <w:tabs>
                <w:tab w:val="left" w:pos="1655"/>
              </w:tabs>
              <w:rPr>
                <w:rFonts w:ascii="Montserrat" w:eastAsia="Times New Roman" w:hAnsi="Montserrat" w:cs="Arial"/>
                <w:sz w:val="20"/>
                <w:szCs w:val="20"/>
                <w:lang w:eastAsia="en-AU"/>
              </w:rPr>
            </w:pPr>
          </w:p>
          <w:p w14:paraId="622FA1A9"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5859ABE1"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0323CEA1"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30AF4304" w14:textId="3804A189" w:rsidR="00A120C3" w:rsidRDefault="00A120C3" w:rsidP="00A120C3">
            <w:pPr>
              <w:tabs>
                <w:tab w:val="left" w:pos="1655"/>
              </w:tabs>
              <w:rPr>
                <w:rFonts w:ascii="Montserrat" w:eastAsia="Times New Roman" w:hAnsi="Montserrat" w:cs="Arial"/>
                <w:sz w:val="20"/>
                <w:szCs w:val="20"/>
                <w:lang w:eastAsia="en-AU"/>
              </w:rPr>
            </w:pPr>
          </w:p>
          <w:p w14:paraId="24B5CAAE" w14:textId="4BBE1857" w:rsidR="00A120C3" w:rsidRDefault="00A120C3" w:rsidP="00A120C3">
            <w:pPr>
              <w:tabs>
                <w:tab w:val="left" w:pos="1655"/>
              </w:tabs>
              <w:rPr>
                <w:rFonts w:ascii="Montserrat" w:eastAsia="Times New Roman" w:hAnsi="Montserrat" w:cs="Arial"/>
                <w:sz w:val="20"/>
                <w:szCs w:val="20"/>
                <w:lang w:eastAsia="en-AU"/>
              </w:rPr>
            </w:pPr>
          </w:p>
          <w:p w14:paraId="56B8985F" w14:textId="4E3A6FA6" w:rsidR="00A120C3" w:rsidRDefault="00A120C3" w:rsidP="00A120C3">
            <w:pPr>
              <w:tabs>
                <w:tab w:val="left" w:pos="1655"/>
              </w:tabs>
              <w:rPr>
                <w:rFonts w:ascii="Montserrat" w:eastAsia="Times New Roman" w:hAnsi="Montserrat" w:cs="Arial"/>
                <w:sz w:val="20"/>
                <w:szCs w:val="20"/>
                <w:lang w:eastAsia="en-AU"/>
              </w:rPr>
            </w:pPr>
          </w:p>
          <w:p w14:paraId="32D9FF82" w14:textId="7EF4AECA" w:rsidR="00A120C3" w:rsidRDefault="00A120C3" w:rsidP="00A120C3">
            <w:pPr>
              <w:tabs>
                <w:tab w:val="left" w:pos="1655"/>
              </w:tabs>
              <w:rPr>
                <w:rFonts w:ascii="Montserrat" w:eastAsia="Times New Roman" w:hAnsi="Montserrat" w:cs="Arial"/>
                <w:sz w:val="20"/>
                <w:szCs w:val="20"/>
                <w:lang w:eastAsia="en-AU"/>
              </w:rPr>
            </w:pPr>
          </w:p>
          <w:p w14:paraId="0BE27EE3" w14:textId="4E29A421" w:rsidR="00A120C3" w:rsidRDefault="00A120C3" w:rsidP="00A120C3">
            <w:pPr>
              <w:tabs>
                <w:tab w:val="left" w:pos="1655"/>
              </w:tabs>
              <w:rPr>
                <w:rFonts w:ascii="Montserrat" w:eastAsia="Times New Roman" w:hAnsi="Montserrat" w:cs="Arial"/>
                <w:sz w:val="20"/>
                <w:szCs w:val="20"/>
                <w:lang w:eastAsia="en-AU"/>
              </w:rPr>
            </w:pPr>
          </w:p>
          <w:p w14:paraId="44A55250"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1553A3C0"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2E8A697F" w14:textId="68C0AD0E" w:rsidR="00A120C3" w:rsidRDefault="00A120C3" w:rsidP="00A120C3">
            <w:pPr>
              <w:tabs>
                <w:tab w:val="left" w:pos="1655"/>
              </w:tabs>
              <w:rPr>
                <w:rFonts w:ascii="Montserrat" w:eastAsia="Times New Roman" w:hAnsi="Montserrat" w:cs="Arial"/>
                <w:sz w:val="20"/>
                <w:szCs w:val="20"/>
                <w:lang w:eastAsia="en-AU"/>
              </w:rPr>
            </w:pPr>
          </w:p>
          <w:p w14:paraId="42BBE480" w14:textId="651D88F4" w:rsidR="00A120C3" w:rsidRDefault="00A120C3" w:rsidP="00A120C3">
            <w:pPr>
              <w:tabs>
                <w:tab w:val="left" w:pos="1655"/>
              </w:tabs>
              <w:rPr>
                <w:rFonts w:ascii="Montserrat" w:eastAsia="Times New Roman" w:hAnsi="Montserrat" w:cs="Arial"/>
                <w:sz w:val="20"/>
                <w:szCs w:val="20"/>
                <w:lang w:eastAsia="en-AU"/>
              </w:rPr>
            </w:pPr>
          </w:p>
          <w:p w14:paraId="391BD5C7" w14:textId="69B86B27" w:rsidR="00A120C3" w:rsidRDefault="00A120C3" w:rsidP="00A120C3">
            <w:pPr>
              <w:tabs>
                <w:tab w:val="left" w:pos="1655"/>
              </w:tabs>
              <w:rPr>
                <w:rFonts w:ascii="Montserrat" w:eastAsia="Times New Roman" w:hAnsi="Montserrat" w:cs="Arial"/>
                <w:sz w:val="20"/>
                <w:szCs w:val="20"/>
                <w:lang w:eastAsia="en-AU"/>
              </w:rPr>
            </w:pPr>
          </w:p>
          <w:p w14:paraId="62F39D5E" w14:textId="40499A92" w:rsidR="00A120C3" w:rsidRDefault="00A120C3" w:rsidP="00A120C3">
            <w:pPr>
              <w:tabs>
                <w:tab w:val="left" w:pos="1655"/>
              </w:tabs>
              <w:rPr>
                <w:rFonts w:ascii="Montserrat" w:eastAsia="Times New Roman" w:hAnsi="Montserrat" w:cs="Arial"/>
                <w:sz w:val="20"/>
                <w:szCs w:val="20"/>
                <w:lang w:eastAsia="en-AU"/>
              </w:rPr>
            </w:pPr>
          </w:p>
          <w:p w14:paraId="62BBA3EC" w14:textId="74720349" w:rsidR="00A120C3" w:rsidRDefault="00A120C3" w:rsidP="00A120C3">
            <w:pPr>
              <w:tabs>
                <w:tab w:val="left" w:pos="1655"/>
              </w:tabs>
              <w:rPr>
                <w:rFonts w:ascii="Montserrat" w:eastAsia="Times New Roman" w:hAnsi="Montserrat" w:cs="Arial"/>
                <w:sz w:val="20"/>
                <w:szCs w:val="20"/>
                <w:lang w:eastAsia="en-AU"/>
              </w:rPr>
            </w:pPr>
          </w:p>
          <w:p w14:paraId="54F4FCA2" w14:textId="4CCA5162" w:rsidR="00A120C3" w:rsidRDefault="00A120C3" w:rsidP="00A120C3">
            <w:pPr>
              <w:tabs>
                <w:tab w:val="left" w:pos="1655"/>
              </w:tabs>
              <w:rPr>
                <w:rFonts w:ascii="Montserrat" w:eastAsia="Times New Roman" w:hAnsi="Montserrat" w:cs="Arial"/>
                <w:sz w:val="20"/>
                <w:szCs w:val="20"/>
                <w:lang w:eastAsia="en-AU"/>
              </w:rPr>
            </w:pPr>
          </w:p>
          <w:p w14:paraId="08A0F1F3" w14:textId="0CD1C673" w:rsidR="00A120C3" w:rsidRDefault="00A120C3" w:rsidP="00A120C3">
            <w:pPr>
              <w:tabs>
                <w:tab w:val="left" w:pos="1655"/>
              </w:tabs>
              <w:rPr>
                <w:rFonts w:ascii="Montserrat" w:eastAsia="Times New Roman" w:hAnsi="Montserrat" w:cs="Arial"/>
                <w:sz w:val="20"/>
                <w:szCs w:val="20"/>
                <w:lang w:eastAsia="en-AU"/>
              </w:rPr>
            </w:pPr>
          </w:p>
          <w:p w14:paraId="66B6E126" w14:textId="3D206CCB" w:rsidR="00A120C3" w:rsidRDefault="00A120C3" w:rsidP="00A120C3">
            <w:pPr>
              <w:tabs>
                <w:tab w:val="left" w:pos="1655"/>
              </w:tabs>
              <w:rPr>
                <w:rFonts w:ascii="Montserrat" w:eastAsia="Times New Roman" w:hAnsi="Montserrat" w:cs="Arial"/>
                <w:sz w:val="20"/>
                <w:szCs w:val="20"/>
                <w:lang w:eastAsia="en-AU"/>
              </w:rPr>
            </w:pPr>
          </w:p>
          <w:p w14:paraId="12025059"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1FFA77D9" w14:textId="2CAF6F1E" w:rsidR="00A120C3" w:rsidRDefault="00A120C3" w:rsidP="00A120C3">
            <w:pPr>
              <w:tabs>
                <w:tab w:val="left" w:pos="1655"/>
              </w:tabs>
              <w:rPr>
                <w:rFonts w:ascii="Montserrat" w:eastAsia="Times New Roman" w:hAnsi="Montserrat" w:cs="Arial"/>
                <w:sz w:val="20"/>
                <w:szCs w:val="20"/>
                <w:lang w:eastAsia="en-AU"/>
              </w:rPr>
            </w:pPr>
          </w:p>
          <w:p w14:paraId="61468CDE" w14:textId="74C0C130" w:rsidR="000C6665" w:rsidRDefault="000C6665" w:rsidP="00A120C3">
            <w:pPr>
              <w:tabs>
                <w:tab w:val="left" w:pos="1655"/>
              </w:tabs>
              <w:rPr>
                <w:rFonts w:ascii="Montserrat" w:eastAsia="Times New Roman" w:hAnsi="Montserrat" w:cs="Arial"/>
                <w:sz w:val="20"/>
                <w:szCs w:val="20"/>
                <w:lang w:eastAsia="en-AU"/>
              </w:rPr>
            </w:pPr>
          </w:p>
          <w:p w14:paraId="21C04367" w14:textId="5B232764" w:rsidR="000C6665" w:rsidRDefault="000C6665" w:rsidP="00A120C3">
            <w:pPr>
              <w:tabs>
                <w:tab w:val="left" w:pos="1655"/>
              </w:tabs>
              <w:rPr>
                <w:rFonts w:ascii="Montserrat" w:eastAsia="Times New Roman" w:hAnsi="Montserrat" w:cs="Arial"/>
                <w:sz w:val="20"/>
                <w:szCs w:val="20"/>
                <w:lang w:eastAsia="en-AU"/>
              </w:rPr>
            </w:pPr>
          </w:p>
          <w:p w14:paraId="6EAB0B21" w14:textId="0A7DF56C" w:rsidR="000C6665" w:rsidRDefault="000C6665" w:rsidP="00A120C3">
            <w:pPr>
              <w:tabs>
                <w:tab w:val="left" w:pos="1655"/>
              </w:tabs>
              <w:rPr>
                <w:rFonts w:ascii="Montserrat" w:eastAsia="Times New Roman" w:hAnsi="Montserrat" w:cs="Arial"/>
                <w:sz w:val="20"/>
                <w:szCs w:val="20"/>
                <w:lang w:eastAsia="en-AU"/>
              </w:rPr>
            </w:pPr>
          </w:p>
          <w:p w14:paraId="1D3CE2BD" w14:textId="4C6D55DF" w:rsidR="000C6665" w:rsidRDefault="000C6665" w:rsidP="00A120C3">
            <w:pPr>
              <w:tabs>
                <w:tab w:val="left" w:pos="1655"/>
              </w:tabs>
              <w:rPr>
                <w:rFonts w:ascii="Montserrat" w:eastAsia="Times New Roman" w:hAnsi="Montserrat" w:cs="Arial"/>
                <w:sz w:val="20"/>
                <w:szCs w:val="20"/>
                <w:lang w:eastAsia="en-AU"/>
              </w:rPr>
            </w:pPr>
          </w:p>
          <w:p w14:paraId="19843583" w14:textId="76AAAAE6" w:rsidR="000C6665" w:rsidRDefault="000C6665" w:rsidP="00A120C3">
            <w:pPr>
              <w:tabs>
                <w:tab w:val="left" w:pos="1655"/>
              </w:tabs>
              <w:rPr>
                <w:rFonts w:ascii="Montserrat" w:eastAsia="Times New Roman" w:hAnsi="Montserrat" w:cs="Arial"/>
                <w:sz w:val="20"/>
                <w:szCs w:val="20"/>
                <w:lang w:eastAsia="en-AU"/>
              </w:rPr>
            </w:pPr>
          </w:p>
          <w:p w14:paraId="0C6B2AC6" w14:textId="47AC9949" w:rsidR="000C6665" w:rsidRDefault="000C6665" w:rsidP="00A120C3">
            <w:pPr>
              <w:tabs>
                <w:tab w:val="left" w:pos="1655"/>
              </w:tabs>
              <w:rPr>
                <w:rFonts w:ascii="Montserrat" w:eastAsia="Times New Roman" w:hAnsi="Montserrat" w:cs="Arial"/>
                <w:sz w:val="20"/>
                <w:szCs w:val="20"/>
                <w:lang w:eastAsia="en-AU"/>
              </w:rPr>
            </w:pPr>
          </w:p>
          <w:p w14:paraId="43815DB6" w14:textId="36CA95BD" w:rsidR="000C6665" w:rsidRDefault="000C6665" w:rsidP="00A120C3">
            <w:pPr>
              <w:tabs>
                <w:tab w:val="left" w:pos="1655"/>
              </w:tabs>
              <w:rPr>
                <w:rFonts w:ascii="Montserrat" w:eastAsia="Times New Roman" w:hAnsi="Montserrat" w:cs="Arial"/>
                <w:sz w:val="20"/>
                <w:szCs w:val="20"/>
                <w:lang w:eastAsia="en-AU"/>
              </w:rPr>
            </w:pPr>
          </w:p>
          <w:p w14:paraId="2A42219F"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4610A295" w14:textId="77777777" w:rsidR="00347EA7" w:rsidRDefault="00347EA7" w:rsidP="00347EA7">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14DF43D6" w14:textId="204F18B5" w:rsidR="000C6665" w:rsidRDefault="000C6665" w:rsidP="00A120C3">
            <w:pPr>
              <w:tabs>
                <w:tab w:val="left" w:pos="1655"/>
              </w:tabs>
              <w:rPr>
                <w:rFonts w:ascii="Montserrat" w:eastAsia="Times New Roman" w:hAnsi="Montserrat" w:cs="Arial"/>
                <w:sz w:val="20"/>
                <w:szCs w:val="20"/>
                <w:lang w:eastAsia="en-AU"/>
              </w:rPr>
            </w:pPr>
          </w:p>
          <w:p w14:paraId="6118F5B8" w14:textId="694A1E19" w:rsidR="000C6665" w:rsidRDefault="000C6665" w:rsidP="00A120C3">
            <w:pPr>
              <w:tabs>
                <w:tab w:val="left" w:pos="1655"/>
              </w:tabs>
              <w:rPr>
                <w:rFonts w:ascii="Montserrat" w:eastAsia="Times New Roman" w:hAnsi="Montserrat" w:cs="Arial"/>
                <w:sz w:val="20"/>
                <w:szCs w:val="20"/>
                <w:lang w:eastAsia="en-AU"/>
              </w:rPr>
            </w:pPr>
          </w:p>
          <w:p w14:paraId="4F80DAE3" w14:textId="34FBAFBB" w:rsidR="000C6665" w:rsidRDefault="000C6665" w:rsidP="00A120C3">
            <w:pPr>
              <w:tabs>
                <w:tab w:val="left" w:pos="1655"/>
              </w:tabs>
              <w:rPr>
                <w:rFonts w:ascii="Montserrat" w:eastAsia="Times New Roman" w:hAnsi="Montserrat" w:cs="Arial"/>
                <w:sz w:val="20"/>
                <w:szCs w:val="20"/>
                <w:lang w:eastAsia="en-AU"/>
              </w:rPr>
            </w:pPr>
          </w:p>
          <w:p w14:paraId="4F009602" w14:textId="2C3E4183" w:rsidR="000C6665" w:rsidRDefault="000C6665" w:rsidP="00A120C3">
            <w:pPr>
              <w:tabs>
                <w:tab w:val="left" w:pos="1655"/>
              </w:tabs>
              <w:rPr>
                <w:rFonts w:ascii="Montserrat" w:eastAsia="Times New Roman" w:hAnsi="Montserrat" w:cs="Arial"/>
                <w:sz w:val="20"/>
                <w:szCs w:val="20"/>
                <w:lang w:eastAsia="en-AU"/>
              </w:rPr>
            </w:pPr>
          </w:p>
          <w:p w14:paraId="4B85CC3A" w14:textId="77777777" w:rsidR="000C6665" w:rsidRDefault="000C6665" w:rsidP="000C6665">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66F8A02A" w14:textId="77777777" w:rsidR="000C6665" w:rsidRDefault="000C6665" w:rsidP="000C6665">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6B2555F4" w14:textId="77777777" w:rsidR="000C6665" w:rsidRDefault="000C6665" w:rsidP="000C6665">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0A3A3E8B" w14:textId="3EDB0898" w:rsidR="000C6665" w:rsidRDefault="000C6665" w:rsidP="00A120C3">
            <w:pPr>
              <w:tabs>
                <w:tab w:val="left" w:pos="1655"/>
              </w:tabs>
              <w:rPr>
                <w:rFonts w:ascii="Montserrat" w:eastAsia="Times New Roman" w:hAnsi="Montserrat" w:cs="Arial"/>
                <w:sz w:val="20"/>
                <w:szCs w:val="20"/>
                <w:lang w:eastAsia="en-AU"/>
              </w:rPr>
            </w:pPr>
          </w:p>
          <w:p w14:paraId="73E57EDD" w14:textId="67000293" w:rsidR="000C6665" w:rsidRDefault="000C6665" w:rsidP="00A120C3">
            <w:pPr>
              <w:tabs>
                <w:tab w:val="left" w:pos="1655"/>
              </w:tabs>
              <w:rPr>
                <w:rFonts w:ascii="Montserrat" w:eastAsia="Times New Roman" w:hAnsi="Montserrat" w:cs="Arial"/>
                <w:sz w:val="20"/>
                <w:szCs w:val="20"/>
                <w:lang w:eastAsia="en-AU"/>
              </w:rPr>
            </w:pPr>
          </w:p>
          <w:p w14:paraId="066FB386" w14:textId="5728BF31" w:rsidR="000C6665" w:rsidRDefault="000C6665" w:rsidP="00A120C3">
            <w:pPr>
              <w:tabs>
                <w:tab w:val="left" w:pos="1655"/>
              </w:tabs>
              <w:rPr>
                <w:rFonts w:ascii="Montserrat" w:eastAsia="Times New Roman" w:hAnsi="Montserrat" w:cs="Arial"/>
                <w:sz w:val="20"/>
                <w:szCs w:val="20"/>
                <w:lang w:eastAsia="en-AU"/>
              </w:rPr>
            </w:pPr>
          </w:p>
          <w:p w14:paraId="513BA101" w14:textId="19822A9C" w:rsidR="000C6665" w:rsidRDefault="000C6665" w:rsidP="00A120C3">
            <w:pPr>
              <w:tabs>
                <w:tab w:val="left" w:pos="1655"/>
              </w:tabs>
              <w:rPr>
                <w:rFonts w:ascii="Montserrat" w:eastAsia="Times New Roman" w:hAnsi="Montserrat" w:cs="Arial"/>
                <w:sz w:val="20"/>
                <w:szCs w:val="20"/>
                <w:lang w:eastAsia="en-AU"/>
              </w:rPr>
            </w:pPr>
          </w:p>
          <w:p w14:paraId="31A96150" w14:textId="4EC9F1A3" w:rsidR="000C6665" w:rsidRDefault="000C6665" w:rsidP="00A120C3">
            <w:pPr>
              <w:tabs>
                <w:tab w:val="left" w:pos="1655"/>
              </w:tabs>
              <w:rPr>
                <w:rFonts w:ascii="Montserrat" w:eastAsia="Times New Roman" w:hAnsi="Montserrat" w:cs="Arial"/>
                <w:sz w:val="20"/>
                <w:szCs w:val="20"/>
                <w:lang w:eastAsia="en-AU"/>
              </w:rPr>
            </w:pPr>
          </w:p>
          <w:p w14:paraId="3447C6F1" w14:textId="292AD2FB" w:rsidR="000C6665" w:rsidRDefault="000C6665" w:rsidP="00A120C3">
            <w:pPr>
              <w:tabs>
                <w:tab w:val="left" w:pos="1655"/>
              </w:tabs>
              <w:rPr>
                <w:rFonts w:ascii="Montserrat" w:eastAsia="Times New Roman" w:hAnsi="Montserrat" w:cs="Arial"/>
                <w:sz w:val="20"/>
                <w:szCs w:val="20"/>
                <w:lang w:eastAsia="en-AU"/>
              </w:rPr>
            </w:pPr>
          </w:p>
          <w:p w14:paraId="6AECC2BE" w14:textId="07406F3B" w:rsidR="000C6665" w:rsidRDefault="000C6665" w:rsidP="00A120C3">
            <w:pPr>
              <w:tabs>
                <w:tab w:val="left" w:pos="1655"/>
              </w:tabs>
              <w:rPr>
                <w:rFonts w:ascii="Montserrat" w:eastAsia="Times New Roman" w:hAnsi="Montserrat" w:cs="Arial"/>
                <w:sz w:val="20"/>
                <w:szCs w:val="20"/>
                <w:lang w:eastAsia="en-AU"/>
              </w:rPr>
            </w:pPr>
          </w:p>
          <w:p w14:paraId="4DF7EA92" w14:textId="23E6E829" w:rsidR="000C6665" w:rsidRDefault="000C6665" w:rsidP="00A120C3">
            <w:pPr>
              <w:tabs>
                <w:tab w:val="left" w:pos="1655"/>
              </w:tabs>
              <w:rPr>
                <w:rFonts w:ascii="Montserrat" w:eastAsia="Times New Roman" w:hAnsi="Montserrat" w:cs="Arial"/>
                <w:sz w:val="20"/>
                <w:szCs w:val="20"/>
                <w:lang w:eastAsia="en-AU"/>
              </w:rPr>
            </w:pPr>
          </w:p>
          <w:p w14:paraId="6C653712" w14:textId="77777777" w:rsidR="000C6665" w:rsidRDefault="000C6665" w:rsidP="00A120C3">
            <w:pPr>
              <w:tabs>
                <w:tab w:val="left" w:pos="1655"/>
              </w:tabs>
              <w:rPr>
                <w:rFonts w:ascii="Montserrat" w:eastAsia="Times New Roman" w:hAnsi="Montserrat" w:cs="Arial"/>
                <w:sz w:val="20"/>
                <w:szCs w:val="20"/>
                <w:lang w:eastAsia="en-AU"/>
              </w:rPr>
            </w:pPr>
          </w:p>
          <w:p w14:paraId="7B04218E" w14:textId="3414A9BF" w:rsidR="00A120C3" w:rsidRDefault="00A120C3" w:rsidP="00A120C3">
            <w:pPr>
              <w:tabs>
                <w:tab w:val="left" w:pos="1655"/>
              </w:tabs>
              <w:rPr>
                <w:rFonts w:ascii="Montserrat" w:eastAsia="Times New Roman" w:hAnsi="Montserrat" w:cs="Arial"/>
                <w:sz w:val="20"/>
                <w:szCs w:val="20"/>
                <w:lang w:eastAsia="en-AU"/>
              </w:rPr>
            </w:pPr>
          </w:p>
          <w:p w14:paraId="17C0C7D3" w14:textId="7004D677" w:rsidR="000C6665" w:rsidRDefault="000C6665" w:rsidP="00A120C3">
            <w:pPr>
              <w:tabs>
                <w:tab w:val="left" w:pos="1655"/>
              </w:tabs>
              <w:rPr>
                <w:rFonts w:ascii="Montserrat" w:eastAsia="Times New Roman" w:hAnsi="Montserrat" w:cs="Arial"/>
                <w:sz w:val="20"/>
                <w:szCs w:val="20"/>
                <w:lang w:eastAsia="en-AU"/>
              </w:rPr>
            </w:pPr>
          </w:p>
          <w:p w14:paraId="04A49144" w14:textId="6B5A772F" w:rsidR="000C6665" w:rsidRDefault="000C6665" w:rsidP="00A120C3">
            <w:pPr>
              <w:tabs>
                <w:tab w:val="left" w:pos="1655"/>
              </w:tabs>
              <w:rPr>
                <w:rFonts w:ascii="Montserrat" w:eastAsia="Times New Roman" w:hAnsi="Montserrat" w:cs="Arial"/>
                <w:sz w:val="20"/>
                <w:szCs w:val="20"/>
                <w:lang w:eastAsia="en-AU"/>
              </w:rPr>
            </w:pPr>
          </w:p>
          <w:p w14:paraId="089B3592" w14:textId="22D2D347" w:rsidR="000C6665" w:rsidRDefault="000C6665" w:rsidP="00A120C3">
            <w:pPr>
              <w:tabs>
                <w:tab w:val="left" w:pos="1655"/>
              </w:tabs>
              <w:rPr>
                <w:rFonts w:ascii="Montserrat" w:eastAsia="Times New Roman" w:hAnsi="Montserrat" w:cs="Arial"/>
                <w:sz w:val="20"/>
                <w:szCs w:val="20"/>
                <w:lang w:eastAsia="en-AU"/>
              </w:rPr>
            </w:pPr>
          </w:p>
          <w:p w14:paraId="0D00168D" w14:textId="2D0812F3" w:rsidR="000C6665" w:rsidRDefault="000C6665" w:rsidP="00A120C3">
            <w:pPr>
              <w:tabs>
                <w:tab w:val="left" w:pos="1655"/>
              </w:tabs>
              <w:rPr>
                <w:rFonts w:ascii="Montserrat" w:eastAsia="Times New Roman" w:hAnsi="Montserrat" w:cs="Arial"/>
                <w:sz w:val="20"/>
                <w:szCs w:val="20"/>
                <w:lang w:eastAsia="en-AU"/>
              </w:rPr>
            </w:pPr>
          </w:p>
          <w:p w14:paraId="29CBC5BA" w14:textId="6CE50CE3" w:rsidR="000C6665" w:rsidRDefault="000C6665" w:rsidP="00A120C3">
            <w:pPr>
              <w:tabs>
                <w:tab w:val="left" w:pos="1655"/>
              </w:tabs>
              <w:rPr>
                <w:rFonts w:ascii="Montserrat" w:eastAsia="Times New Roman" w:hAnsi="Montserrat" w:cs="Arial"/>
                <w:sz w:val="20"/>
                <w:szCs w:val="20"/>
                <w:lang w:eastAsia="en-AU"/>
              </w:rPr>
            </w:pPr>
          </w:p>
          <w:p w14:paraId="2A2C5F52" w14:textId="1A785439" w:rsidR="000C6665" w:rsidRDefault="000C6665" w:rsidP="00A120C3">
            <w:pPr>
              <w:tabs>
                <w:tab w:val="left" w:pos="1655"/>
              </w:tabs>
              <w:rPr>
                <w:rFonts w:ascii="Montserrat" w:eastAsia="Times New Roman" w:hAnsi="Montserrat" w:cs="Arial"/>
                <w:sz w:val="20"/>
                <w:szCs w:val="20"/>
                <w:lang w:eastAsia="en-AU"/>
              </w:rPr>
            </w:pPr>
          </w:p>
          <w:p w14:paraId="1543DE49" w14:textId="6C8962FE" w:rsidR="000C6665" w:rsidRDefault="000C6665" w:rsidP="00A120C3">
            <w:pPr>
              <w:tabs>
                <w:tab w:val="left" w:pos="1655"/>
              </w:tabs>
              <w:rPr>
                <w:rFonts w:ascii="Montserrat" w:eastAsia="Times New Roman" w:hAnsi="Montserrat" w:cs="Arial"/>
                <w:sz w:val="20"/>
                <w:szCs w:val="20"/>
                <w:lang w:eastAsia="en-AU"/>
              </w:rPr>
            </w:pPr>
          </w:p>
          <w:p w14:paraId="6DA79FE9" w14:textId="7F2C5926" w:rsidR="000C6665" w:rsidRDefault="000C6665" w:rsidP="00A120C3">
            <w:pPr>
              <w:tabs>
                <w:tab w:val="left" w:pos="1655"/>
              </w:tabs>
              <w:rPr>
                <w:rFonts w:ascii="Montserrat" w:eastAsia="Times New Roman" w:hAnsi="Montserrat" w:cs="Arial"/>
                <w:sz w:val="20"/>
                <w:szCs w:val="20"/>
                <w:lang w:eastAsia="en-AU"/>
              </w:rPr>
            </w:pPr>
          </w:p>
          <w:p w14:paraId="38F1DE1C" w14:textId="506D51F6" w:rsidR="000C6665" w:rsidRDefault="000C6665" w:rsidP="00A120C3">
            <w:pPr>
              <w:tabs>
                <w:tab w:val="left" w:pos="1655"/>
              </w:tabs>
              <w:rPr>
                <w:rFonts w:ascii="Montserrat" w:eastAsia="Times New Roman" w:hAnsi="Montserrat" w:cs="Arial"/>
                <w:sz w:val="20"/>
                <w:szCs w:val="20"/>
                <w:lang w:eastAsia="en-AU"/>
              </w:rPr>
            </w:pPr>
          </w:p>
          <w:p w14:paraId="0A5A5452" w14:textId="56532090"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4E150C5A" w14:textId="1DECF626" w:rsidR="00A120C3" w:rsidRDefault="00A120C3" w:rsidP="00A120C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112A6C4C" w14:textId="76C8191A" w:rsidR="00A120C3" w:rsidRDefault="00A120C3" w:rsidP="00A120C3">
            <w:pPr>
              <w:tabs>
                <w:tab w:val="left" w:pos="1655"/>
              </w:tabs>
              <w:rPr>
                <w:rFonts w:ascii="Montserrat" w:eastAsia="Times New Roman" w:hAnsi="Montserrat" w:cs="Arial"/>
                <w:sz w:val="20"/>
                <w:szCs w:val="20"/>
                <w:lang w:eastAsia="en-AU"/>
              </w:rPr>
            </w:pPr>
          </w:p>
          <w:p w14:paraId="7577FAF2" w14:textId="078299EB" w:rsidR="00A120C3" w:rsidRDefault="00A120C3" w:rsidP="00A120C3">
            <w:pPr>
              <w:tabs>
                <w:tab w:val="left" w:pos="1655"/>
              </w:tabs>
              <w:rPr>
                <w:rFonts w:ascii="Montserrat" w:eastAsia="Times New Roman" w:hAnsi="Montserrat" w:cs="Arial"/>
                <w:sz w:val="20"/>
                <w:szCs w:val="20"/>
                <w:lang w:eastAsia="en-AU"/>
              </w:rPr>
            </w:pPr>
          </w:p>
          <w:p w14:paraId="38578F35" w14:textId="0D5D633C" w:rsidR="00A120C3" w:rsidRDefault="00A120C3" w:rsidP="00A120C3">
            <w:pPr>
              <w:tabs>
                <w:tab w:val="left" w:pos="1655"/>
              </w:tabs>
              <w:rPr>
                <w:rFonts w:ascii="Montserrat" w:eastAsia="Times New Roman" w:hAnsi="Montserrat" w:cs="Arial"/>
                <w:sz w:val="20"/>
                <w:szCs w:val="20"/>
                <w:lang w:eastAsia="en-AU"/>
              </w:rPr>
            </w:pPr>
          </w:p>
          <w:p w14:paraId="52B4B370" w14:textId="646AD575" w:rsidR="00A120C3" w:rsidRDefault="00A120C3" w:rsidP="00A120C3">
            <w:pPr>
              <w:tabs>
                <w:tab w:val="left" w:pos="1655"/>
              </w:tabs>
              <w:rPr>
                <w:rFonts w:ascii="Montserrat" w:eastAsia="Times New Roman" w:hAnsi="Montserrat" w:cs="Arial"/>
                <w:sz w:val="20"/>
                <w:szCs w:val="20"/>
                <w:lang w:eastAsia="en-AU"/>
              </w:rPr>
            </w:pPr>
          </w:p>
          <w:p w14:paraId="718BD59F" w14:textId="77777777" w:rsidR="00A120C3" w:rsidRDefault="00A120C3" w:rsidP="00A120C3">
            <w:pPr>
              <w:tabs>
                <w:tab w:val="left" w:pos="1655"/>
              </w:tabs>
              <w:rPr>
                <w:rFonts w:ascii="Montserrat" w:eastAsia="Times New Roman" w:hAnsi="Montserrat" w:cs="Arial"/>
                <w:sz w:val="20"/>
                <w:szCs w:val="20"/>
                <w:lang w:eastAsia="en-AU"/>
              </w:rPr>
            </w:pPr>
          </w:p>
          <w:p w14:paraId="1FAB9FF4" w14:textId="5307A4D7" w:rsidR="00A120C3" w:rsidRPr="002F7C8C" w:rsidRDefault="00A120C3" w:rsidP="00A120C3">
            <w:pPr>
              <w:tabs>
                <w:tab w:val="left" w:pos="1655"/>
              </w:tabs>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ab/>
            </w:r>
          </w:p>
        </w:tc>
        <w:tc>
          <w:tcPr>
            <w:tcW w:w="7513" w:type="dxa"/>
            <w:gridSpan w:val="2"/>
            <w:shd w:val="clear" w:color="auto" w:fill="auto"/>
          </w:tcPr>
          <w:p w14:paraId="376B0B28" w14:textId="10EB870B" w:rsidR="00A120C3" w:rsidRPr="006006EF" w:rsidRDefault="00A120C3" w:rsidP="002F7C8C">
            <w:pPr>
              <w:pStyle w:val="ListParagraph"/>
              <w:numPr>
                <w:ilvl w:val="0"/>
                <w:numId w:val="30"/>
              </w:numPr>
              <w:rPr>
                <w:rFonts w:ascii="Montserrat" w:hAnsi="Montserrat"/>
                <w:bCs/>
                <w:sz w:val="20"/>
                <w:szCs w:val="20"/>
                <w:lang w:eastAsia="en-AU"/>
              </w:rPr>
            </w:pPr>
            <w:r w:rsidRPr="002F7C8C">
              <w:rPr>
                <w:rFonts w:ascii="Montserrat" w:hAnsi="Montserrat"/>
                <w:b/>
                <w:bCs/>
                <w:sz w:val="20"/>
                <w:szCs w:val="20"/>
                <w:lang w:eastAsia="en-AU"/>
              </w:rPr>
              <w:t>Exploring the short story: Hidden Fire</w:t>
            </w:r>
            <w:r w:rsidRPr="002F7C8C">
              <w:rPr>
                <w:rFonts w:ascii="Montserrat" w:hAnsi="Montserrat"/>
                <w:bCs/>
                <w:sz w:val="20"/>
                <w:szCs w:val="20"/>
                <w:lang w:eastAsia="en-AU"/>
              </w:rPr>
              <w:t xml:space="preserve"> </w:t>
            </w:r>
            <w:r w:rsidRPr="002F7C8C">
              <w:rPr>
                <w:rFonts w:ascii="Montserrat" w:hAnsi="Montserrat" w:hint="eastAsia"/>
                <w:bCs/>
                <w:sz w:val="20"/>
                <w:szCs w:val="20"/>
                <w:rtl/>
                <w:lang w:eastAsia="en-AU"/>
              </w:rPr>
              <w:t>النّارُ</w:t>
            </w:r>
            <w:r w:rsidRPr="002F7C8C">
              <w:rPr>
                <w:rFonts w:ascii="Montserrat" w:hAnsi="Montserrat"/>
                <w:bCs/>
                <w:sz w:val="20"/>
                <w:szCs w:val="20"/>
                <w:rtl/>
                <w:lang w:eastAsia="en-AU"/>
              </w:rPr>
              <w:t xml:space="preserve"> </w:t>
            </w:r>
            <w:r w:rsidRPr="002F7C8C">
              <w:rPr>
                <w:rFonts w:ascii="Montserrat" w:hAnsi="Montserrat" w:hint="eastAsia"/>
                <w:bCs/>
                <w:sz w:val="20"/>
                <w:szCs w:val="20"/>
                <w:rtl/>
                <w:lang w:eastAsia="en-AU"/>
              </w:rPr>
              <w:t>الخفيّةُ</w:t>
            </w:r>
          </w:p>
          <w:p w14:paraId="0FD37474" w14:textId="4647EA99" w:rsidR="00A120C3" w:rsidRPr="00752583" w:rsidRDefault="00A120C3" w:rsidP="00752583">
            <w:pPr>
              <w:tabs>
                <w:tab w:val="left" w:pos="1655"/>
              </w:tabs>
              <w:spacing w:line="276" w:lineRule="auto"/>
              <w:ind w:left="720"/>
              <w:rPr>
                <w:rFonts w:ascii="Montserrat" w:eastAsia="Times New Roman" w:hAnsi="Montserrat" w:cs="Arial"/>
                <w:sz w:val="20"/>
                <w:szCs w:val="20"/>
                <w:lang w:eastAsia="en-AU"/>
              </w:rPr>
            </w:pPr>
            <w:r w:rsidRPr="002872B8">
              <w:rPr>
                <w:rFonts w:ascii="Montserrat" w:eastAsia="Times New Roman" w:hAnsi="Montserrat" w:cs="Arial"/>
                <w:b/>
                <w:sz w:val="20"/>
                <w:szCs w:val="20"/>
                <w:lang w:eastAsia="en-AU"/>
              </w:rPr>
              <w:t xml:space="preserve">Flipped classroom: </w:t>
            </w:r>
            <w:r w:rsidRPr="00752583">
              <w:rPr>
                <w:rFonts w:ascii="Montserrat" w:eastAsia="Times New Roman" w:hAnsi="Montserrat" w:cs="Arial"/>
                <w:sz w:val="20"/>
                <w:szCs w:val="20"/>
                <w:lang w:eastAsia="en-AU"/>
              </w:rPr>
              <w:t>Students read the story at home and summarise and identif</w:t>
            </w:r>
            <w:r w:rsidR="00C762D8" w:rsidRPr="00752583">
              <w:rPr>
                <w:rFonts w:ascii="Montserrat" w:eastAsia="Times New Roman" w:hAnsi="Montserrat" w:cs="Arial"/>
                <w:sz w:val="20"/>
                <w:szCs w:val="20"/>
                <w:lang w:eastAsia="en-AU"/>
              </w:rPr>
              <w:t>y</w:t>
            </w:r>
            <w:r w:rsidRPr="00752583">
              <w:rPr>
                <w:rFonts w:ascii="Montserrat" w:eastAsia="Times New Roman" w:hAnsi="Montserrat" w:cs="Arial"/>
                <w:sz w:val="20"/>
                <w:szCs w:val="20"/>
                <w:lang w:eastAsia="en-AU"/>
              </w:rPr>
              <w:t xml:space="preserve"> key issues and ideas to report back to class</w:t>
            </w:r>
            <w:r w:rsidR="003D14B0">
              <w:rPr>
                <w:rFonts w:ascii="Montserrat" w:eastAsia="Times New Roman" w:hAnsi="Montserrat" w:cs="Arial"/>
                <w:sz w:val="20"/>
                <w:szCs w:val="20"/>
                <w:lang w:eastAsia="en-AU"/>
              </w:rPr>
              <w:t>.</w:t>
            </w:r>
          </w:p>
          <w:p w14:paraId="36A86825" w14:textId="77777777" w:rsidR="00A120C3" w:rsidRPr="002872B8" w:rsidRDefault="00A120C3" w:rsidP="002F7C8C">
            <w:pPr>
              <w:pStyle w:val="ListParagraph"/>
              <w:rPr>
                <w:rFonts w:ascii="Montserrat" w:hAnsi="Montserrat"/>
                <w:bCs/>
                <w:sz w:val="20"/>
                <w:szCs w:val="20"/>
                <w:lang w:eastAsia="en-AU"/>
              </w:rPr>
            </w:pPr>
          </w:p>
          <w:p w14:paraId="44A99E85" w14:textId="3EAFB3E3" w:rsidR="00A120C3" w:rsidRPr="002F7C8C" w:rsidRDefault="00A120C3" w:rsidP="002F7C8C">
            <w:pPr>
              <w:pStyle w:val="ListParagraph"/>
              <w:numPr>
                <w:ilvl w:val="0"/>
                <w:numId w:val="30"/>
              </w:numPr>
              <w:rPr>
                <w:rFonts w:ascii="Montserrat" w:hAnsi="Montserrat"/>
                <w:b/>
                <w:sz w:val="20"/>
                <w:szCs w:val="20"/>
                <w:rtl/>
                <w:lang w:eastAsia="en-AU"/>
              </w:rPr>
            </w:pPr>
            <w:r w:rsidRPr="002F7C8C">
              <w:rPr>
                <w:rFonts w:ascii="Montserrat" w:hAnsi="Montserrat"/>
                <w:b/>
                <w:sz w:val="20"/>
                <w:szCs w:val="20"/>
                <w:lang w:eastAsia="en-AU"/>
              </w:rPr>
              <w:t>Review</w:t>
            </w:r>
            <w:r>
              <w:rPr>
                <w:rFonts w:ascii="Montserrat" w:hAnsi="Montserrat"/>
                <w:b/>
                <w:sz w:val="20"/>
                <w:szCs w:val="20"/>
                <w:lang w:eastAsia="en-AU"/>
              </w:rPr>
              <w:t>ing</w:t>
            </w:r>
            <w:r w:rsidRPr="002F7C8C">
              <w:rPr>
                <w:rFonts w:ascii="Montserrat" w:hAnsi="Montserrat"/>
                <w:b/>
                <w:sz w:val="20"/>
                <w:szCs w:val="20"/>
                <w:lang w:eastAsia="en-AU"/>
              </w:rPr>
              <w:t xml:space="preserve"> elements of plot structure</w:t>
            </w:r>
          </w:p>
          <w:p w14:paraId="7FEB4571" w14:textId="3CCA5F4A" w:rsidR="00A120C3" w:rsidRPr="002F7C8C" w:rsidRDefault="00752583" w:rsidP="002F7C8C">
            <w:pPr>
              <w:spacing w:before="80" w:after="80" w:line="276" w:lineRule="auto"/>
              <w:ind w:left="720"/>
              <w:rPr>
                <w:rFonts w:ascii="Montserrat" w:eastAsia="MS Gothic" w:hAnsi="Montserrat" w:cs="Arial"/>
                <w:sz w:val="20"/>
                <w:szCs w:val="20"/>
              </w:rPr>
            </w:pPr>
            <w:r>
              <w:rPr>
                <w:rFonts w:ascii="Montserrat" w:eastAsia="MS Gothic" w:hAnsi="Montserrat" w:cs="Arial"/>
                <w:sz w:val="20"/>
                <w:szCs w:val="20"/>
              </w:rPr>
              <w:t>Revise</w:t>
            </w:r>
            <w:r w:rsidR="00C762D8">
              <w:rPr>
                <w:rFonts w:ascii="Montserrat" w:eastAsia="MS Gothic" w:hAnsi="Montserrat" w:cs="Arial"/>
                <w:sz w:val="20"/>
                <w:szCs w:val="20"/>
              </w:rPr>
              <w:t xml:space="preserve"> </w:t>
            </w:r>
            <w:r w:rsidR="00A120C3" w:rsidRPr="002F7C8C">
              <w:rPr>
                <w:rFonts w:ascii="Montserrat" w:eastAsia="MS Gothic" w:hAnsi="Montserrat" w:cs="Arial"/>
                <w:sz w:val="20"/>
                <w:szCs w:val="20"/>
              </w:rPr>
              <w:t>the elements of a short stor</w:t>
            </w:r>
            <w:r w:rsidR="00C762D8">
              <w:rPr>
                <w:rFonts w:ascii="Montserrat" w:eastAsia="MS Gothic" w:hAnsi="Montserrat" w:cs="Arial"/>
                <w:sz w:val="20"/>
                <w:szCs w:val="20"/>
              </w:rPr>
              <w:t>y</w:t>
            </w:r>
            <w:r w:rsidR="00A120C3" w:rsidRPr="002F7C8C">
              <w:rPr>
                <w:rFonts w:ascii="Montserrat" w:eastAsia="MS Gothic" w:hAnsi="Montserrat" w:cs="Arial"/>
                <w:sz w:val="20"/>
                <w:szCs w:val="20"/>
              </w:rPr>
              <w:t xml:space="preserve"> </w:t>
            </w:r>
            <w:r w:rsidR="00A120C3" w:rsidRPr="002872B8">
              <w:rPr>
                <w:rFonts w:ascii="Montserrat" w:eastAsia="MS Gothic" w:hAnsi="Montserrat" w:cs="Arial"/>
                <w:sz w:val="20"/>
                <w:szCs w:val="20"/>
              </w:rPr>
              <w:t>including</w:t>
            </w:r>
            <w:r w:rsidR="00C762D8">
              <w:rPr>
                <w:rFonts w:ascii="Montserrat" w:eastAsia="MS Gothic" w:hAnsi="Montserrat" w:cs="Arial"/>
                <w:sz w:val="20"/>
                <w:szCs w:val="20"/>
              </w:rPr>
              <w:t>;</w:t>
            </w:r>
            <w:r w:rsidR="00A120C3" w:rsidRPr="002F7C8C">
              <w:rPr>
                <w:rFonts w:ascii="Montserrat" w:eastAsia="MS Gothic" w:hAnsi="Montserrat" w:cs="Arial"/>
                <w:sz w:val="20"/>
                <w:szCs w:val="20"/>
              </w:rPr>
              <w:t xml:space="preserve"> orientati</w:t>
            </w:r>
            <w:r w:rsidR="00C762D8">
              <w:rPr>
                <w:rFonts w:ascii="Montserrat" w:eastAsia="MS Gothic" w:hAnsi="Montserrat" w:cs="Arial"/>
                <w:sz w:val="20"/>
                <w:szCs w:val="20"/>
              </w:rPr>
              <w:t>on</w:t>
            </w:r>
            <w:r w:rsidR="00A120C3" w:rsidRPr="002F7C8C">
              <w:rPr>
                <w:rFonts w:ascii="Montserrat" w:eastAsia="MS Gothic" w:hAnsi="Montserrat" w:cs="Arial"/>
                <w:sz w:val="20"/>
                <w:szCs w:val="20"/>
              </w:rPr>
              <w:t>, complication, climax, resolution.</w:t>
            </w:r>
          </w:p>
          <w:p w14:paraId="03EF01AF" w14:textId="3376023D" w:rsidR="00A120C3" w:rsidRPr="002F7C8C" w:rsidRDefault="00C762D8" w:rsidP="002F7C8C">
            <w:pPr>
              <w:spacing w:before="80" w:after="80" w:line="276" w:lineRule="auto"/>
              <w:ind w:left="720"/>
              <w:rPr>
                <w:rFonts w:ascii="Montserrat" w:eastAsia="MS Gothic" w:hAnsi="Montserrat" w:cs="Arial"/>
                <w:sz w:val="20"/>
                <w:szCs w:val="20"/>
              </w:rPr>
            </w:pPr>
            <w:r>
              <w:rPr>
                <w:rFonts w:ascii="Montserrat" w:eastAsia="MS Gothic" w:hAnsi="Montserrat" w:cs="Arial"/>
                <w:sz w:val="20"/>
                <w:szCs w:val="20"/>
              </w:rPr>
              <w:t>Students r</w:t>
            </w:r>
            <w:r w:rsidR="00A120C3" w:rsidRPr="002F7C8C">
              <w:rPr>
                <w:rFonts w:ascii="Montserrat" w:eastAsia="MS Gothic" w:hAnsi="Montserrat" w:cs="Arial"/>
                <w:sz w:val="20"/>
                <w:szCs w:val="20"/>
              </w:rPr>
              <w:t>ead and comprehend a series of events from the short story and sequence events on a plot structure graph.</w:t>
            </w:r>
            <w:r>
              <w:rPr>
                <w:rFonts w:ascii="Montserrat" w:eastAsia="MS Gothic" w:hAnsi="Montserrat" w:cs="Arial"/>
                <w:sz w:val="20"/>
                <w:szCs w:val="20"/>
              </w:rPr>
              <w:t xml:space="preserve"> Students then e</w:t>
            </w:r>
            <w:r w:rsidR="00A120C3" w:rsidRPr="002F7C8C">
              <w:rPr>
                <w:rFonts w:ascii="Montserrat" w:eastAsia="MS Gothic" w:hAnsi="Montserrat" w:cs="Arial"/>
                <w:sz w:val="20"/>
                <w:szCs w:val="20"/>
              </w:rPr>
              <w:t>xplain choices to peers and justify with examples</w:t>
            </w:r>
          </w:p>
          <w:p w14:paraId="6F651D04" w14:textId="59FE525D" w:rsidR="00A120C3" w:rsidRDefault="00A120C3" w:rsidP="000C6665">
            <w:pPr>
              <w:pStyle w:val="IOStablelist1bullet2017"/>
              <w:numPr>
                <w:ilvl w:val="0"/>
                <w:numId w:val="0"/>
              </w:numPr>
              <w:spacing w:line="276" w:lineRule="auto"/>
              <w:ind w:left="785"/>
              <w:rPr>
                <w:rFonts w:ascii="Montserrat" w:eastAsia="MS Gothic" w:hAnsi="Montserrat"/>
              </w:rPr>
            </w:pPr>
          </w:p>
          <w:p w14:paraId="0CAAB0ED" w14:textId="77777777" w:rsidR="000C6665" w:rsidRPr="002F7C8C" w:rsidRDefault="000C6665" w:rsidP="002F7C8C">
            <w:pPr>
              <w:pStyle w:val="IOStablelist1bullet2017"/>
              <w:numPr>
                <w:ilvl w:val="0"/>
                <w:numId w:val="0"/>
              </w:numPr>
              <w:spacing w:line="276" w:lineRule="auto"/>
              <w:ind w:left="785"/>
              <w:rPr>
                <w:rFonts w:ascii="Montserrat" w:eastAsia="MS Gothic" w:hAnsi="Montserrat"/>
              </w:rPr>
            </w:pPr>
          </w:p>
          <w:p w14:paraId="0C21443A" w14:textId="39C7FA35" w:rsidR="00A120C3" w:rsidRPr="002F7C8C" w:rsidRDefault="00A120C3" w:rsidP="002F7C8C">
            <w:pPr>
              <w:pStyle w:val="ListParagraph"/>
              <w:numPr>
                <w:ilvl w:val="0"/>
                <w:numId w:val="30"/>
              </w:numPr>
              <w:rPr>
                <w:rFonts w:ascii="Montserrat" w:hAnsi="Montserrat"/>
                <w:b/>
                <w:lang w:eastAsia="en-AU"/>
              </w:rPr>
            </w:pPr>
            <w:r w:rsidRPr="006006EF">
              <w:rPr>
                <w:rFonts w:ascii="Montserrat" w:hAnsi="Montserrat"/>
                <w:b/>
                <w:sz w:val="20"/>
                <w:szCs w:val="20"/>
                <w:lang w:eastAsia="en-AU"/>
              </w:rPr>
              <w:t>Analys</w:t>
            </w:r>
            <w:r>
              <w:rPr>
                <w:rFonts w:ascii="Montserrat" w:hAnsi="Montserrat"/>
                <w:b/>
                <w:sz w:val="20"/>
                <w:szCs w:val="20"/>
                <w:lang w:eastAsia="en-AU"/>
              </w:rPr>
              <w:t>ing</w:t>
            </w:r>
            <w:r w:rsidRPr="002F7C8C">
              <w:rPr>
                <w:rFonts w:ascii="Montserrat" w:hAnsi="Montserrat"/>
                <w:b/>
                <w:sz w:val="20"/>
                <w:szCs w:val="20"/>
                <w:lang w:eastAsia="en-AU"/>
              </w:rPr>
              <w:t xml:space="preserve"> the short story sentence structure</w:t>
            </w:r>
          </w:p>
          <w:p w14:paraId="79E82017" w14:textId="18EE8E66" w:rsidR="00A120C3" w:rsidRPr="002F7C8C" w:rsidRDefault="00A120C3" w:rsidP="002F7C8C">
            <w:pPr>
              <w:spacing w:line="276" w:lineRule="auto"/>
              <w:ind w:left="720"/>
              <w:rPr>
                <w:rFonts w:ascii="Montserrat" w:hAnsi="Montserrat"/>
                <w:sz w:val="20"/>
                <w:szCs w:val="20"/>
              </w:rPr>
            </w:pPr>
            <w:r w:rsidRPr="002F7C8C">
              <w:rPr>
                <w:rFonts w:ascii="Montserrat" w:hAnsi="Montserrat"/>
                <w:sz w:val="20"/>
                <w:szCs w:val="20"/>
              </w:rPr>
              <w:t xml:space="preserve">Teacher discusses </w:t>
            </w:r>
            <w:r w:rsidR="00C762D8">
              <w:rPr>
                <w:rFonts w:ascii="Montserrat" w:hAnsi="Montserrat"/>
                <w:sz w:val="20"/>
                <w:szCs w:val="20"/>
              </w:rPr>
              <w:t>t</w:t>
            </w:r>
            <w:r w:rsidRPr="002F7C8C">
              <w:rPr>
                <w:rFonts w:ascii="Montserrat" w:hAnsi="Montserrat"/>
                <w:sz w:val="20"/>
                <w:szCs w:val="20"/>
              </w:rPr>
              <w:t>he author’s sentence construction in one extract from the story</w:t>
            </w:r>
            <w:r w:rsidR="00C762D8">
              <w:rPr>
                <w:rFonts w:ascii="Montserrat" w:hAnsi="Montserrat"/>
                <w:sz w:val="20"/>
                <w:szCs w:val="20"/>
              </w:rPr>
              <w:t xml:space="preserve"> and e</w:t>
            </w:r>
            <w:r w:rsidR="00C762D8" w:rsidRPr="002F7C8C">
              <w:rPr>
                <w:rFonts w:ascii="Montserrat" w:hAnsi="Montserrat"/>
                <w:sz w:val="20"/>
                <w:szCs w:val="20"/>
              </w:rPr>
              <w:t>xplains to students how the variations in sentence structure affect the pace and tone of the soliloquy.</w:t>
            </w:r>
            <w:r w:rsidR="00C762D8">
              <w:rPr>
                <w:rFonts w:ascii="Montserrat" w:hAnsi="Montserrat"/>
                <w:sz w:val="20"/>
                <w:szCs w:val="20"/>
              </w:rPr>
              <w:t xml:space="preserve"> This includes h</w:t>
            </w:r>
            <w:r w:rsidRPr="002F7C8C">
              <w:rPr>
                <w:rFonts w:ascii="Montserrat" w:hAnsi="Montserrat"/>
                <w:sz w:val="20"/>
                <w:szCs w:val="20"/>
              </w:rPr>
              <w:t>ow there are a variety of simple and compound sentences used, as well as exclamations and questions</w:t>
            </w:r>
            <w:r w:rsidR="00037ABC">
              <w:rPr>
                <w:rFonts w:ascii="Montserrat" w:hAnsi="Montserrat"/>
                <w:sz w:val="20"/>
                <w:szCs w:val="20"/>
              </w:rPr>
              <w:t>.</w:t>
            </w:r>
          </w:p>
          <w:p w14:paraId="5FEC4FAB" w14:textId="77777777" w:rsidR="00A120C3" w:rsidRPr="006006EF" w:rsidRDefault="00A120C3" w:rsidP="002F7C8C">
            <w:pPr>
              <w:pStyle w:val="ListParagraph"/>
              <w:rPr>
                <w:rFonts w:ascii="Montserrat" w:eastAsia="Times New Roman" w:hAnsi="Montserrat" w:cs="Arial"/>
                <w:sz w:val="20"/>
                <w:szCs w:val="20"/>
                <w:lang w:eastAsia="en-AU"/>
              </w:rPr>
            </w:pPr>
          </w:p>
          <w:p w14:paraId="3ACE6D4E" w14:textId="77777777" w:rsidR="00A120C3" w:rsidRPr="002872B8" w:rsidRDefault="00A120C3" w:rsidP="00752583">
            <w:pPr>
              <w:spacing w:line="276" w:lineRule="auto"/>
              <w:ind w:left="720"/>
              <w:rPr>
                <w:rFonts w:ascii="Montserrat" w:hAnsi="Montserrat"/>
                <w:b/>
                <w:bCs/>
                <w:sz w:val="20"/>
                <w:szCs w:val="20"/>
                <w:lang w:eastAsia="en-AU"/>
              </w:rPr>
            </w:pPr>
            <w:r w:rsidRPr="002872B8">
              <w:rPr>
                <w:rFonts w:ascii="Montserrat" w:hAnsi="Montserrat"/>
                <w:b/>
                <w:bCs/>
                <w:sz w:val="20"/>
                <w:szCs w:val="20"/>
                <w:lang w:eastAsia="en-AU"/>
              </w:rPr>
              <w:t>Study guide questions</w:t>
            </w:r>
          </w:p>
          <w:p w14:paraId="3B5C5C70" w14:textId="48B5F0F5" w:rsidR="00A120C3" w:rsidRPr="006006EF" w:rsidRDefault="00A120C3" w:rsidP="002F7C8C">
            <w:pPr>
              <w:spacing w:line="276" w:lineRule="auto"/>
              <w:ind w:left="720"/>
              <w:rPr>
                <w:rFonts w:ascii="Montserrat" w:eastAsia="Times New Roman" w:hAnsi="Montserrat" w:cs="Arial"/>
                <w:b/>
                <w:bCs/>
                <w:sz w:val="20"/>
                <w:szCs w:val="20"/>
                <w:lang w:eastAsia="en-AU"/>
              </w:rPr>
            </w:pPr>
            <w:r w:rsidRPr="006006EF">
              <w:rPr>
                <w:rFonts w:ascii="Montserrat" w:hAnsi="Montserrat"/>
                <w:sz w:val="20"/>
                <w:szCs w:val="20"/>
              </w:rPr>
              <w:t xml:space="preserve">Students complete study guide questions to help them in understanding the story by answering </w:t>
            </w:r>
            <w:r w:rsidR="00037ABC">
              <w:rPr>
                <w:rFonts w:ascii="Montserrat" w:hAnsi="Montserrat"/>
                <w:sz w:val="20"/>
                <w:szCs w:val="20"/>
              </w:rPr>
              <w:t xml:space="preserve">the following </w:t>
            </w:r>
            <w:r w:rsidRPr="006006EF">
              <w:rPr>
                <w:rFonts w:ascii="Montserrat" w:hAnsi="Montserrat"/>
                <w:sz w:val="20"/>
                <w:szCs w:val="20"/>
              </w:rPr>
              <w:t>comprehension, inferential, and literary element questions:</w:t>
            </w:r>
          </w:p>
          <w:p w14:paraId="7074E2D2" w14:textId="472050C4" w:rsidR="00A120C3" w:rsidRPr="002F7C8C" w:rsidRDefault="00A120C3" w:rsidP="002F7C8C">
            <w:pPr>
              <w:spacing w:line="276" w:lineRule="auto"/>
              <w:rPr>
                <w:rFonts w:ascii="Montserrat" w:hAnsi="Montserrat"/>
                <w:sz w:val="20"/>
                <w:szCs w:val="20"/>
                <w:lang w:eastAsia="en-AU"/>
              </w:rPr>
            </w:pPr>
          </w:p>
          <w:p w14:paraId="0C012913" w14:textId="3DC753FB"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On page 86, we learn that Nahla and Mona changed their attitudes towards music. Explain how this is explored in the story. In your answer refer to both the language techniques and content.</w:t>
            </w:r>
          </w:p>
          <w:p w14:paraId="23917E31" w14:textId="1297698D"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Explain how the desire for wealth and power is expressed on pages 87 and 88.</w:t>
            </w:r>
          </w:p>
          <w:p w14:paraId="1FA2F1CC" w14:textId="55B8FE6B"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How does Layla’s death affect Mona and Nahla differently?</w:t>
            </w:r>
          </w:p>
          <w:p w14:paraId="4922EA56" w14:textId="3505318D"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Compare the differences between Mona and Nahla’s change of attitude on page 92.</w:t>
            </w:r>
          </w:p>
          <w:p w14:paraId="5B84CD2B" w14:textId="234AD088"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How does Mona’s character reflect the importance of relationships in the individual’s life?</w:t>
            </w:r>
          </w:p>
          <w:p w14:paraId="10BFC1FE" w14:textId="082EB0E0"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rtl/>
                <w:lang w:eastAsia="en-AU"/>
              </w:rPr>
            </w:pPr>
            <w:r w:rsidRPr="002F7C8C">
              <w:rPr>
                <w:rFonts w:ascii="Montserrat" w:eastAsia="Times New Roman" w:hAnsi="Montserrat" w:cs="Arial"/>
                <w:sz w:val="20"/>
                <w:szCs w:val="20"/>
                <w:lang w:eastAsia="en-AU"/>
              </w:rPr>
              <w:t>The short story ends with the following: "</w:t>
            </w:r>
            <w:r w:rsidRPr="002F7C8C">
              <w:rPr>
                <w:rFonts w:ascii="Montserrat" w:eastAsia="Times New Roman" w:hAnsi="Montserrat" w:cs="Arial" w:hint="eastAsia"/>
                <w:sz w:val="20"/>
                <w:szCs w:val="20"/>
                <w:rtl/>
                <w:lang w:eastAsia="en-AU"/>
              </w:rPr>
              <w:t>كانت</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هيام</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ملتهبة</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الروح</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بنار</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خفية</w:t>
            </w:r>
            <w:r w:rsidRPr="002F7C8C">
              <w:rPr>
                <w:rFonts w:ascii="Montserrat" w:eastAsia="Times New Roman" w:hAnsi="Montserrat" w:cs="Arial"/>
                <w:sz w:val="20"/>
                <w:szCs w:val="20"/>
                <w:lang w:eastAsia="en-AU"/>
              </w:rPr>
              <w:t xml:space="preserve">" </w:t>
            </w:r>
          </w:p>
          <w:p w14:paraId="2781D8CF" w14:textId="77777777" w:rsidR="00A120C3" w:rsidRPr="002F7C8C" w:rsidRDefault="00A120C3" w:rsidP="002F7C8C">
            <w:pPr>
              <w:pStyle w:val="ListParagraph"/>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How does this statement reflect the impact of aspiration on the individual?</w:t>
            </w:r>
          </w:p>
          <w:p w14:paraId="3B674522" w14:textId="02442F16"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Explain how the author used language to portray Lebanese society in the short story. Refer to page 88.</w:t>
            </w:r>
          </w:p>
          <w:p w14:paraId="03D3EB38" w14:textId="7DDF2475" w:rsidR="00A120C3" w:rsidRPr="002F7C8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How are the cultural and traditional aspects of Lebanese society portrayed in the short story? Refer to pages 88 and 89.</w:t>
            </w:r>
          </w:p>
          <w:p w14:paraId="6F70B563" w14:textId="74868B3C" w:rsidR="00A120C3" w:rsidRPr="00037ABC" w:rsidRDefault="00A120C3" w:rsidP="002F7C8C">
            <w:pPr>
              <w:pStyle w:val="ListParagraph"/>
              <w:numPr>
                <w:ilvl w:val="0"/>
                <w:numId w:val="48"/>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 xml:space="preserve">The author revealed some aspects of gender differences in Lebanese society. Explain these differences, with reference to the </w:t>
            </w:r>
            <w:r w:rsidRPr="00037ABC">
              <w:rPr>
                <w:rFonts w:ascii="Montserrat" w:eastAsia="Times New Roman" w:hAnsi="Montserrat" w:cs="Arial"/>
                <w:sz w:val="20"/>
                <w:szCs w:val="20"/>
                <w:lang w:eastAsia="en-AU"/>
              </w:rPr>
              <w:t>texts.</w:t>
            </w:r>
          </w:p>
          <w:p w14:paraId="086E1256" w14:textId="6EAD81B8" w:rsidR="00593294" w:rsidRDefault="00593294" w:rsidP="00752583">
            <w:pPr>
              <w:pStyle w:val="ListParagraph"/>
              <w:tabs>
                <w:tab w:val="left" w:pos="1655"/>
              </w:tabs>
              <w:spacing w:after="0"/>
              <w:rPr>
                <w:rFonts w:ascii="Montserrat" w:eastAsia="Times New Roman" w:hAnsi="Montserrat" w:cs="Arial"/>
                <w:sz w:val="20"/>
                <w:szCs w:val="20"/>
                <w:lang w:eastAsia="en-AU"/>
              </w:rPr>
            </w:pPr>
          </w:p>
          <w:p w14:paraId="115670F3" w14:textId="77777777" w:rsidR="00E14AF0" w:rsidRPr="00037ABC" w:rsidRDefault="00E14AF0" w:rsidP="00752583">
            <w:pPr>
              <w:pStyle w:val="ListParagraph"/>
              <w:tabs>
                <w:tab w:val="left" w:pos="1655"/>
              </w:tabs>
              <w:spacing w:after="0"/>
              <w:rPr>
                <w:rFonts w:ascii="Montserrat" w:eastAsia="Times New Roman" w:hAnsi="Montserrat" w:cs="Arial"/>
                <w:sz w:val="20"/>
                <w:szCs w:val="20"/>
                <w:lang w:eastAsia="en-AU"/>
              </w:rPr>
            </w:pPr>
          </w:p>
          <w:p w14:paraId="7D9F2F7E" w14:textId="5C28D922" w:rsidR="00A120C3" w:rsidRPr="002F7C8C" w:rsidRDefault="000864AA" w:rsidP="00752583">
            <w:pPr>
              <w:pStyle w:val="ListParagraph"/>
              <w:numPr>
                <w:ilvl w:val="0"/>
                <w:numId w:val="30"/>
              </w:numPr>
              <w:rPr>
                <w:rFonts w:ascii="Montserrat" w:hAnsi="Montserrat"/>
                <w:b/>
                <w:sz w:val="20"/>
                <w:szCs w:val="20"/>
              </w:rPr>
            </w:pPr>
            <w:r w:rsidRPr="00037ABC">
              <w:rPr>
                <w:rFonts w:ascii="Montserrat" w:hAnsi="Montserrat"/>
                <w:b/>
                <w:sz w:val="20"/>
                <w:szCs w:val="20"/>
              </w:rPr>
              <w:t xml:space="preserve">Activity </w:t>
            </w:r>
            <w:r w:rsidR="00C8003B" w:rsidRPr="00037ABC">
              <w:rPr>
                <w:rFonts w:ascii="Montserrat" w:hAnsi="Montserrat"/>
                <w:b/>
                <w:sz w:val="20"/>
                <w:szCs w:val="20"/>
              </w:rPr>
              <w:t>1</w:t>
            </w:r>
            <w:r w:rsidRPr="00037ABC">
              <w:rPr>
                <w:rFonts w:ascii="Montserrat" w:hAnsi="Montserrat"/>
                <w:b/>
                <w:sz w:val="20"/>
                <w:szCs w:val="20"/>
              </w:rPr>
              <w:t xml:space="preserve">: </w:t>
            </w:r>
            <w:r w:rsidR="00A120C3" w:rsidRPr="002F7C8C">
              <w:rPr>
                <w:rFonts w:ascii="Montserrat" w:hAnsi="Montserrat"/>
                <w:b/>
                <w:sz w:val="20"/>
                <w:szCs w:val="20"/>
              </w:rPr>
              <w:t>Letter from Mona</w:t>
            </w:r>
          </w:p>
          <w:p w14:paraId="05D7E93D" w14:textId="58870C4A" w:rsidR="00A120C3" w:rsidRPr="002F7C8C" w:rsidRDefault="00C762D8" w:rsidP="002F7C8C">
            <w:pPr>
              <w:pStyle w:val="ListParagraph"/>
              <w:tabs>
                <w:tab w:val="left" w:pos="1655"/>
              </w:tabs>
              <w:spacing w:after="0"/>
              <w:rPr>
                <w:rFonts w:ascii="Montserrat" w:hAnsi="Montserrat"/>
                <w:sz w:val="20"/>
                <w:szCs w:val="20"/>
              </w:rPr>
            </w:pPr>
            <w:r>
              <w:rPr>
                <w:rFonts w:ascii="Montserrat" w:hAnsi="Montserrat"/>
                <w:sz w:val="20"/>
                <w:szCs w:val="20"/>
              </w:rPr>
              <w:t xml:space="preserve">Students </w:t>
            </w:r>
            <w:r w:rsidR="00A120C3" w:rsidRPr="002F7C8C">
              <w:rPr>
                <w:rFonts w:ascii="Montserrat" w:hAnsi="Montserrat"/>
                <w:sz w:val="20"/>
                <w:szCs w:val="20"/>
              </w:rPr>
              <w:t xml:space="preserve">Imagine </w:t>
            </w:r>
            <w:r>
              <w:rPr>
                <w:rFonts w:ascii="Montserrat" w:hAnsi="Montserrat"/>
                <w:sz w:val="20"/>
                <w:szCs w:val="20"/>
              </w:rPr>
              <w:t>they</w:t>
            </w:r>
            <w:r w:rsidR="00A120C3" w:rsidRPr="002F7C8C">
              <w:rPr>
                <w:rFonts w:ascii="Montserrat" w:hAnsi="Montserrat"/>
                <w:sz w:val="20"/>
                <w:szCs w:val="20"/>
              </w:rPr>
              <w:t xml:space="preserve"> are Mona</w:t>
            </w:r>
            <w:r w:rsidRPr="00070F31">
              <w:rPr>
                <w:rFonts w:ascii="Montserrat" w:hAnsi="Montserrat"/>
                <w:sz w:val="20"/>
                <w:szCs w:val="20"/>
              </w:rPr>
              <w:t xml:space="preserve">, </w:t>
            </w:r>
            <w:r>
              <w:rPr>
                <w:rFonts w:ascii="Montserrat" w:hAnsi="Montserrat"/>
                <w:sz w:val="20"/>
                <w:szCs w:val="20"/>
              </w:rPr>
              <w:t xml:space="preserve">and </w:t>
            </w:r>
            <w:r w:rsidR="00A120C3" w:rsidRPr="002F7C8C">
              <w:rPr>
                <w:rFonts w:ascii="Montserrat" w:hAnsi="Montserrat"/>
                <w:sz w:val="20"/>
                <w:szCs w:val="20"/>
              </w:rPr>
              <w:t xml:space="preserve">write a letter to one of the other characters expressing how </w:t>
            </w:r>
            <w:r>
              <w:rPr>
                <w:rFonts w:ascii="Montserrat" w:hAnsi="Montserrat"/>
                <w:sz w:val="20"/>
                <w:szCs w:val="20"/>
              </w:rPr>
              <w:t>Mona</w:t>
            </w:r>
            <w:r w:rsidR="00A120C3" w:rsidRPr="002F7C8C">
              <w:rPr>
                <w:rFonts w:ascii="Montserrat" w:hAnsi="Montserrat"/>
                <w:sz w:val="20"/>
                <w:szCs w:val="20"/>
              </w:rPr>
              <w:t xml:space="preserve"> felt after the death </w:t>
            </w:r>
            <w:r>
              <w:rPr>
                <w:rFonts w:ascii="Montserrat" w:hAnsi="Montserrat"/>
                <w:sz w:val="20"/>
                <w:szCs w:val="20"/>
              </w:rPr>
              <w:t>of</w:t>
            </w:r>
            <w:r w:rsidR="00A120C3" w:rsidRPr="002F7C8C">
              <w:rPr>
                <w:rFonts w:ascii="Montserrat" w:hAnsi="Montserrat"/>
                <w:sz w:val="20"/>
                <w:szCs w:val="20"/>
              </w:rPr>
              <w:t xml:space="preserve"> Layla. Teacher provides a scaffold </w:t>
            </w:r>
            <w:r w:rsidR="001F0D06">
              <w:rPr>
                <w:rFonts w:ascii="Montserrat" w:hAnsi="Montserrat"/>
                <w:sz w:val="20"/>
                <w:szCs w:val="20"/>
              </w:rPr>
              <w:t>to assist students in</w:t>
            </w:r>
            <w:r w:rsidR="00A120C3" w:rsidRPr="002F7C8C">
              <w:rPr>
                <w:rFonts w:ascii="Montserrat" w:hAnsi="Montserrat"/>
                <w:sz w:val="20"/>
                <w:szCs w:val="20"/>
              </w:rPr>
              <w:t xml:space="preserve"> composing this letter.</w:t>
            </w:r>
          </w:p>
          <w:p w14:paraId="3FF92D91" w14:textId="02D801DA" w:rsidR="00A120C3" w:rsidRDefault="00A120C3" w:rsidP="00752583">
            <w:pPr>
              <w:spacing w:line="276" w:lineRule="auto"/>
              <w:rPr>
                <w:rFonts w:ascii="Montserrat" w:hAnsi="Montserrat" w:cs="Arial"/>
                <w:b/>
                <w:sz w:val="20"/>
                <w:szCs w:val="20"/>
              </w:rPr>
            </w:pPr>
          </w:p>
          <w:p w14:paraId="33CBBE25" w14:textId="77777777" w:rsidR="00E14AF0" w:rsidRPr="002F7C8C" w:rsidRDefault="00E14AF0" w:rsidP="00752583">
            <w:pPr>
              <w:spacing w:line="276" w:lineRule="auto"/>
              <w:rPr>
                <w:rFonts w:ascii="Montserrat" w:hAnsi="Montserrat" w:cs="Arial"/>
                <w:b/>
                <w:sz w:val="20"/>
                <w:szCs w:val="20"/>
              </w:rPr>
            </w:pPr>
          </w:p>
          <w:p w14:paraId="5555FAB4" w14:textId="3B1034BE" w:rsidR="00A120C3" w:rsidRPr="002F7C8C" w:rsidRDefault="000864AA" w:rsidP="00752583">
            <w:pPr>
              <w:pStyle w:val="ListParagraph"/>
              <w:numPr>
                <w:ilvl w:val="0"/>
                <w:numId w:val="30"/>
              </w:numPr>
              <w:spacing w:after="0"/>
              <w:rPr>
                <w:rFonts w:ascii="Montserrat" w:hAnsi="Montserrat"/>
                <w:b/>
                <w:sz w:val="20"/>
                <w:szCs w:val="20"/>
              </w:rPr>
            </w:pPr>
            <w:r w:rsidRPr="00C8003B">
              <w:rPr>
                <w:rFonts w:ascii="Montserrat" w:hAnsi="Montserrat"/>
                <w:b/>
                <w:sz w:val="20"/>
                <w:szCs w:val="20"/>
              </w:rPr>
              <w:t xml:space="preserve">Activity </w:t>
            </w:r>
            <w:r w:rsidR="00C8003B">
              <w:rPr>
                <w:rFonts w:ascii="Montserrat" w:hAnsi="Montserrat"/>
                <w:b/>
                <w:sz w:val="20"/>
                <w:szCs w:val="20"/>
              </w:rPr>
              <w:t>2</w:t>
            </w:r>
            <w:r w:rsidRPr="00C8003B">
              <w:rPr>
                <w:rFonts w:ascii="Montserrat" w:hAnsi="Montserrat"/>
                <w:b/>
                <w:sz w:val="20"/>
                <w:szCs w:val="20"/>
              </w:rPr>
              <w:t xml:space="preserve">: </w:t>
            </w:r>
            <w:r w:rsidR="00A120C3" w:rsidRPr="002F7C8C">
              <w:rPr>
                <w:rFonts w:ascii="Montserrat" w:hAnsi="Montserrat"/>
                <w:b/>
                <w:sz w:val="20"/>
                <w:szCs w:val="20"/>
              </w:rPr>
              <w:t xml:space="preserve">Analysing a related text </w:t>
            </w:r>
          </w:p>
          <w:p w14:paraId="5E7F9BDD" w14:textId="77777777" w:rsidR="00A120C3" w:rsidRPr="002F7C8C" w:rsidRDefault="00A120C3" w:rsidP="002F7C8C">
            <w:pPr>
              <w:spacing w:line="276" w:lineRule="auto"/>
              <w:ind w:left="720"/>
              <w:rPr>
                <w:rFonts w:ascii="Montserrat" w:hAnsi="Montserrat"/>
                <w:sz w:val="20"/>
                <w:szCs w:val="20"/>
              </w:rPr>
            </w:pPr>
            <w:r w:rsidRPr="002F7C8C">
              <w:rPr>
                <w:rFonts w:ascii="Montserrat" w:hAnsi="Montserrat"/>
                <w:sz w:val="20"/>
                <w:szCs w:val="20"/>
              </w:rPr>
              <w:t>Students select a related text they have read or viewed and make notes under the following headings:</w:t>
            </w:r>
          </w:p>
          <w:p w14:paraId="608B4A45" w14:textId="59C30D88"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Type of text (e</w:t>
            </w:r>
            <w:r w:rsidR="00E14AF0">
              <w:rPr>
                <w:rFonts w:ascii="Montserrat" w:hAnsi="Montserrat"/>
                <w:sz w:val="20"/>
                <w:szCs w:val="20"/>
              </w:rPr>
              <w:t>.</w:t>
            </w:r>
            <w:r w:rsidRPr="002F7C8C">
              <w:rPr>
                <w:rFonts w:ascii="Montserrat" w:hAnsi="Montserrat"/>
                <w:sz w:val="20"/>
                <w:szCs w:val="20"/>
              </w:rPr>
              <w:t>g</w:t>
            </w:r>
            <w:r w:rsidR="00E14AF0">
              <w:rPr>
                <w:rFonts w:ascii="Montserrat" w:hAnsi="Montserrat"/>
                <w:sz w:val="20"/>
                <w:szCs w:val="20"/>
              </w:rPr>
              <w:t xml:space="preserve">. </w:t>
            </w:r>
            <w:r w:rsidRPr="002F7C8C">
              <w:rPr>
                <w:rFonts w:ascii="Montserrat" w:hAnsi="Montserrat"/>
                <w:sz w:val="20"/>
                <w:szCs w:val="20"/>
              </w:rPr>
              <w:t>novel, poem, play, film, interview, image)</w:t>
            </w:r>
            <w:r w:rsidR="001F0D06">
              <w:rPr>
                <w:rFonts w:ascii="Montserrat" w:hAnsi="Montserrat"/>
                <w:sz w:val="20"/>
                <w:szCs w:val="20"/>
              </w:rPr>
              <w:t>.</w:t>
            </w:r>
          </w:p>
          <w:p w14:paraId="5AAD22DD" w14:textId="40DF3531"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Title of the text and its source (</w:t>
            </w:r>
            <w:r w:rsidR="00E14AF0" w:rsidRPr="002F7C8C">
              <w:rPr>
                <w:rFonts w:ascii="Montserrat" w:hAnsi="Montserrat"/>
                <w:sz w:val="20"/>
                <w:szCs w:val="20"/>
              </w:rPr>
              <w:t>e</w:t>
            </w:r>
            <w:r w:rsidR="00E14AF0">
              <w:rPr>
                <w:rFonts w:ascii="Montserrat" w:hAnsi="Montserrat"/>
                <w:sz w:val="20"/>
                <w:szCs w:val="20"/>
              </w:rPr>
              <w:t>.</w:t>
            </w:r>
            <w:r w:rsidR="00E14AF0" w:rsidRPr="002F7C8C">
              <w:rPr>
                <w:rFonts w:ascii="Montserrat" w:hAnsi="Montserrat"/>
                <w:sz w:val="20"/>
                <w:szCs w:val="20"/>
              </w:rPr>
              <w:t>g</w:t>
            </w:r>
            <w:r w:rsidR="00E14AF0">
              <w:rPr>
                <w:rFonts w:ascii="Montserrat" w:hAnsi="Montserrat"/>
                <w:sz w:val="20"/>
                <w:szCs w:val="20"/>
              </w:rPr>
              <w:t>.</w:t>
            </w:r>
            <w:r w:rsidRPr="002F7C8C">
              <w:rPr>
                <w:rFonts w:ascii="Montserrat" w:hAnsi="Montserrat"/>
                <w:sz w:val="20"/>
                <w:szCs w:val="20"/>
              </w:rPr>
              <w:t xml:space="preserve"> date and place of publication)</w:t>
            </w:r>
            <w:r w:rsidR="001F0D06">
              <w:rPr>
                <w:rFonts w:ascii="Montserrat" w:hAnsi="Montserrat"/>
                <w:sz w:val="20"/>
                <w:szCs w:val="20"/>
              </w:rPr>
              <w:t>.</w:t>
            </w:r>
            <w:r w:rsidRPr="002F7C8C">
              <w:rPr>
                <w:rFonts w:ascii="Montserrat" w:hAnsi="Montserrat"/>
                <w:sz w:val="20"/>
                <w:szCs w:val="20"/>
              </w:rPr>
              <w:t xml:space="preserve"> </w:t>
            </w:r>
          </w:p>
          <w:p w14:paraId="3F1F6468" w14:textId="4BBDE88C"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Composer of the text (</w:t>
            </w:r>
            <w:r w:rsidR="00E14AF0" w:rsidRPr="002F7C8C">
              <w:rPr>
                <w:rFonts w:ascii="Montserrat" w:hAnsi="Montserrat"/>
                <w:sz w:val="20"/>
                <w:szCs w:val="20"/>
              </w:rPr>
              <w:t>e</w:t>
            </w:r>
            <w:r w:rsidR="00E14AF0">
              <w:rPr>
                <w:rFonts w:ascii="Montserrat" w:hAnsi="Montserrat"/>
                <w:sz w:val="20"/>
                <w:szCs w:val="20"/>
              </w:rPr>
              <w:t>.</w:t>
            </w:r>
            <w:r w:rsidR="00E14AF0" w:rsidRPr="002F7C8C">
              <w:rPr>
                <w:rFonts w:ascii="Montserrat" w:hAnsi="Montserrat"/>
                <w:sz w:val="20"/>
                <w:szCs w:val="20"/>
              </w:rPr>
              <w:t>g</w:t>
            </w:r>
            <w:r w:rsidR="00E14AF0">
              <w:rPr>
                <w:rFonts w:ascii="Montserrat" w:hAnsi="Montserrat"/>
                <w:sz w:val="20"/>
                <w:szCs w:val="20"/>
              </w:rPr>
              <w:t>.</w:t>
            </w:r>
            <w:r w:rsidRPr="002F7C8C">
              <w:rPr>
                <w:rFonts w:ascii="Montserrat" w:hAnsi="Montserrat"/>
                <w:sz w:val="20"/>
                <w:szCs w:val="20"/>
              </w:rPr>
              <w:t xml:space="preserve"> author, director, photographer)</w:t>
            </w:r>
            <w:r w:rsidR="001F0D06">
              <w:rPr>
                <w:rFonts w:ascii="Montserrat" w:hAnsi="Montserrat"/>
                <w:sz w:val="20"/>
                <w:szCs w:val="20"/>
              </w:rPr>
              <w:t>.</w:t>
            </w:r>
          </w:p>
          <w:p w14:paraId="325BC7BE" w14:textId="461E8B48"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Medium of production (</w:t>
            </w:r>
            <w:r w:rsidR="00E14AF0" w:rsidRPr="002F7C8C">
              <w:rPr>
                <w:rFonts w:ascii="Montserrat" w:hAnsi="Montserrat"/>
                <w:sz w:val="20"/>
                <w:szCs w:val="20"/>
              </w:rPr>
              <w:t>e</w:t>
            </w:r>
            <w:r w:rsidR="00E14AF0">
              <w:rPr>
                <w:rFonts w:ascii="Montserrat" w:hAnsi="Montserrat"/>
                <w:sz w:val="20"/>
                <w:szCs w:val="20"/>
              </w:rPr>
              <w:t>.</w:t>
            </w:r>
            <w:r w:rsidR="00E14AF0" w:rsidRPr="002F7C8C">
              <w:rPr>
                <w:rFonts w:ascii="Montserrat" w:hAnsi="Montserrat"/>
                <w:sz w:val="20"/>
                <w:szCs w:val="20"/>
              </w:rPr>
              <w:t>g</w:t>
            </w:r>
            <w:r w:rsidR="00E14AF0">
              <w:rPr>
                <w:rFonts w:ascii="Montserrat" w:hAnsi="Montserrat"/>
                <w:sz w:val="20"/>
                <w:szCs w:val="20"/>
              </w:rPr>
              <w:t>.</w:t>
            </w:r>
            <w:r w:rsidRPr="002F7C8C">
              <w:rPr>
                <w:rFonts w:ascii="Montserrat" w:hAnsi="Montserrat"/>
                <w:sz w:val="20"/>
                <w:szCs w:val="20"/>
              </w:rPr>
              <w:t xml:space="preserve"> website, television, radio, book)</w:t>
            </w:r>
            <w:r w:rsidR="001F0D06">
              <w:rPr>
                <w:rFonts w:ascii="Montserrat" w:hAnsi="Montserrat"/>
                <w:sz w:val="20"/>
                <w:szCs w:val="20"/>
              </w:rPr>
              <w:t>.</w:t>
            </w:r>
          </w:p>
          <w:p w14:paraId="060A9553" w14:textId="7A7DA1EB"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Brief summary of the text, including a description of its purpose and audience</w:t>
            </w:r>
            <w:r w:rsidR="001F0D06">
              <w:rPr>
                <w:rFonts w:ascii="Montserrat" w:hAnsi="Montserrat"/>
                <w:sz w:val="20"/>
                <w:szCs w:val="20"/>
              </w:rPr>
              <w:t>.</w:t>
            </w:r>
          </w:p>
          <w:p w14:paraId="5F0F47B3" w14:textId="5A824615"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Examples of human experiences that are represented in the text</w:t>
            </w:r>
            <w:r w:rsidR="001F0D06">
              <w:rPr>
                <w:rFonts w:ascii="Montserrat" w:hAnsi="Montserrat"/>
                <w:sz w:val="20"/>
                <w:szCs w:val="20"/>
              </w:rPr>
              <w:t>.</w:t>
            </w:r>
          </w:p>
          <w:p w14:paraId="683E80DB" w14:textId="41B92BFE"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Language structures and features used by the composer</w:t>
            </w:r>
            <w:r w:rsidR="001F0D06">
              <w:rPr>
                <w:rFonts w:ascii="Montserrat" w:hAnsi="Montserrat"/>
                <w:sz w:val="20"/>
                <w:szCs w:val="20"/>
              </w:rPr>
              <w:t>.</w:t>
            </w:r>
          </w:p>
          <w:p w14:paraId="40E241CD" w14:textId="77777777" w:rsidR="00A120C3" w:rsidRPr="002F7C8C" w:rsidRDefault="00A120C3" w:rsidP="00E14AF0">
            <w:pPr>
              <w:pStyle w:val="ListParagraph"/>
              <w:numPr>
                <w:ilvl w:val="0"/>
                <w:numId w:val="49"/>
              </w:numPr>
              <w:ind w:left="1310"/>
              <w:rPr>
                <w:rFonts w:ascii="Montserrat" w:hAnsi="Montserrat"/>
                <w:sz w:val="20"/>
                <w:szCs w:val="20"/>
              </w:rPr>
            </w:pPr>
            <w:r w:rsidRPr="002F7C8C">
              <w:rPr>
                <w:rFonts w:ascii="Montserrat" w:hAnsi="Montserrat"/>
                <w:sz w:val="20"/>
                <w:szCs w:val="20"/>
              </w:rPr>
              <w:t>Comparison of the text with their prescribed text.</w:t>
            </w:r>
          </w:p>
          <w:p w14:paraId="3A96BE93" w14:textId="77777777" w:rsidR="00A120C3" w:rsidRPr="002F7C8C" w:rsidRDefault="00A120C3" w:rsidP="002F7C8C">
            <w:pPr>
              <w:pStyle w:val="ListParagraph"/>
              <w:tabs>
                <w:tab w:val="left" w:pos="1655"/>
              </w:tabs>
              <w:spacing w:after="0"/>
              <w:rPr>
                <w:rFonts w:ascii="Montserrat" w:hAnsi="Montserrat"/>
                <w:sz w:val="20"/>
                <w:szCs w:val="20"/>
              </w:rPr>
            </w:pPr>
          </w:p>
          <w:p w14:paraId="083E9766" w14:textId="349E2732" w:rsidR="00A120C3" w:rsidRPr="002F7C8C" w:rsidRDefault="000864AA" w:rsidP="002F7C8C">
            <w:pPr>
              <w:pStyle w:val="ListParagraph"/>
              <w:numPr>
                <w:ilvl w:val="0"/>
                <w:numId w:val="30"/>
              </w:numPr>
              <w:spacing w:before="240" w:after="0"/>
              <w:rPr>
                <w:rFonts w:ascii="Montserrat" w:hAnsi="Montserrat"/>
                <w:b/>
                <w:sz w:val="20"/>
                <w:szCs w:val="20"/>
              </w:rPr>
            </w:pPr>
            <w:r w:rsidRPr="00C8003B">
              <w:rPr>
                <w:rFonts w:ascii="Montserrat" w:hAnsi="Montserrat"/>
                <w:b/>
                <w:sz w:val="20"/>
                <w:szCs w:val="20"/>
              </w:rPr>
              <w:t xml:space="preserve">Activity </w:t>
            </w:r>
            <w:r w:rsidR="00C8003B">
              <w:rPr>
                <w:rFonts w:ascii="Montserrat" w:hAnsi="Montserrat"/>
                <w:b/>
                <w:sz w:val="20"/>
                <w:szCs w:val="20"/>
              </w:rPr>
              <w:t>3</w:t>
            </w:r>
            <w:r w:rsidRPr="00C8003B">
              <w:rPr>
                <w:rFonts w:ascii="Montserrat" w:hAnsi="Montserrat"/>
                <w:b/>
                <w:sz w:val="20"/>
                <w:szCs w:val="20"/>
              </w:rPr>
              <w:t xml:space="preserve">: </w:t>
            </w:r>
            <w:r w:rsidR="00A120C3" w:rsidRPr="002F7C8C">
              <w:rPr>
                <w:rFonts w:ascii="Montserrat" w:hAnsi="Montserrat"/>
                <w:b/>
                <w:sz w:val="20"/>
                <w:szCs w:val="20"/>
              </w:rPr>
              <w:t>Composing an article</w:t>
            </w:r>
          </w:p>
          <w:p w14:paraId="5E961E9B" w14:textId="7FDDF223" w:rsidR="00A120C3" w:rsidRPr="002F7C8C" w:rsidRDefault="00A120C3" w:rsidP="002F7C8C">
            <w:pPr>
              <w:spacing w:before="80" w:after="80" w:line="276" w:lineRule="auto"/>
              <w:ind w:left="720"/>
              <w:rPr>
                <w:rFonts w:ascii="Montserrat" w:hAnsi="Montserrat" w:cs="Arial"/>
                <w:sz w:val="20"/>
                <w:szCs w:val="20"/>
              </w:rPr>
            </w:pPr>
            <w:r w:rsidRPr="002F7C8C">
              <w:rPr>
                <w:rFonts w:ascii="Montserrat" w:hAnsi="Montserrat" w:cs="Arial"/>
                <w:sz w:val="20"/>
                <w:szCs w:val="20"/>
              </w:rPr>
              <w:t>T</w:t>
            </w:r>
            <w:r w:rsidR="00985F32" w:rsidRPr="00593294">
              <w:rPr>
                <w:rFonts w:ascii="Montserrat" w:hAnsi="Montserrat" w:cs="Arial"/>
                <w:sz w:val="20"/>
                <w:szCs w:val="20"/>
              </w:rPr>
              <w:t>he t</w:t>
            </w:r>
            <w:r w:rsidRPr="002F7C8C">
              <w:rPr>
                <w:rFonts w:ascii="Montserrat" w:hAnsi="Montserrat" w:cs="Arial"/>
                <w:sz w:val="20"/>
                <w:szCs w:val="20"/>
              </w:rPr>
              <w:t>eacher models construct</w:t>
            </w:r>
            <w:r w:rsidR="001F0D06">
              <w:rPr>
                <w:rFonts w:ascii="Montserrat" w:hAnsi="Montserrat" w:cs="Arial"/>
                <w:sz w:val="20"/>
                <w:szCs w:val="20"/>
              </w:rPr>
              <w:t>ing</w:t>
            </w:r>
            <w:r w:rsidRPr="002F7C8C">
              <w:rPr>
                <w:rFonts w:ascii="Montserrat" w:hAnsi="Montserrat" w:cs="Arial"/>
                <w:sz w:val="20"/>
                <w:szCs w:val="20"/>
              </w:rPr>
              <w:t xml:space="preserve"> an artic</w:t>
            </w:r>
            <w:r w:rsidR="001F0D06">
              <w:rPr>
                <w:rFonts w:ascii="Montserrat" w:hAnsi="Montserrat" w:cs="Arial"/>
                <w:sz w:val="20"/>
                <w:szCs w:val="20"/>
              </w:rPr>
              <w:t>le</w:t>
            </w:r>
            <w:r w:rsidR="00985F32" w:rsidRPr="00593294">
              <w:rPr>
                <w:rFonts w:ascii="Montserrat" w:hAnsi="Montserrat" w:cs="Arial"/>
                <w:sz w:val="20"/>
                <w:szCs w:val="20"/>
              </w:rPr>
              <w:t>, e</w:t>
            </w:r>
            <w:r w:rsidRPr="002F7C8C">
              <w:rPr>
                <w:rFonts w:ascii="Montserrat" w:hAnsi="Montserrat" w:cs="Arial"/>
                <w:sz w:val="20"/>
                <w:szCs w:val="20"/>
              </w:rPr>
              <w:t>xplicit</w:t>
            </w:r>
            <w:r w:rsidR="00985F32" w:rsidRPr="00593294">
              <w:rPr>
                <w:rFonts w:ascii="Montserrat" w:hAnsi="Montserrat" w:cs="Arial"/>
                <w:sz w:val="20"/>
                <w:szCs w:val="20"/>
              </w:rPr>
              <w:t>ly</w:t>
            </w:r>
            <w:r w:rsidRPr="002F7C8C">
              <w:rPr>
                <w:rFonts w:ascii="Montserrat" w:hAnsi="Montserrat" w:cs="Arial"/>
                <w:sz w:val="20"/>
                <w:szCs w:val="20"/>
              </w:rPr>
              <w:t xml:space="preserve"> teaching and deconstruct</w:t>
            </w:r>
            <w:r w:rsidR="00985F32" w:rsidRPr="00593294">
              <w:rPr>
                <w:rFonts w:ascii="Montserrat" w:hAnsi="Montserrat" w:cs="Arial"/>
                <w:sz w:val="20"/>
                <w:szCs w:val="20"/>
              </w:rPr>
              <w:t>ing</w:t>
            </w:r>
            <w:r w:rsidRPr="002F7C8C">
              <w:rPr>
                <w:rFonts w:ascii="Montserrat" w:hAnsi="Montserrat" w:cs="Arial"/>
                <w:sz w:val="20"/>
                <w:szCs w:val="20"/>
              </w:rPr>
              <w:t xml:space="preserve"> the language and structural features of an article.</w:t>
            </w:r>
            <w:r w:rsidR="001F0D06">
              <w:rPr>
                <w:rFonts w:ascii="Montserrat" w:hAnsi="Montserrat" w:cs="Arial"/>
                <w:sz w:val="20"/>
                <w:szCs w:val="20"/>
              </w:rPr>
              <w:t xml:space="preserve"> </w:t>
            </w:r>
          </w:p>
          <w:p w14:paraId="67ACE0F3" w14:textId="37D22B29" w:rsidR="00A120C3" w:rsidRPr="002F7C8C" w:rsidRDefault="00A120C3" w:rsidP="002F7C8C">
            <w:pPr>
              <w:pStyle w:val="ListParagraph"/>
              <w:tabs>
                <w:tab w:val="left" w:pos="1655"/>
              </w:tabs>
              <w:spacing w:after="0"/>
              <w:rPr>
                <w:rFonts w:ascii="Montserrat" w:hAnsi="Montserrat"/>
                <w:sz w:val="20"/>
                <w:szCs w:val="20"/>
              </w:rPr>
            </w:pPr>
            <w:r w:rsidRPr="002F7C8C">
              <w:rPr>
                <w:rFonts w:ascii="Montserrat" w:hAnsi="Montserrat"/>
                <w:sz w:val="20"/>
                <w:szCs w:val="20"/>
              </w:rPr>
              <w:t>Students compose their own article</w:t>
            </w:r>
            <w:r w:rsidR="001F0D06">
              <w:rPr>
                <w:rFonts w:ascii="Montserrat" w:hAnsi="Montserrat"/>
                <w:sz w:val="20"/>
                <w:szCs w:val="20"/>
              </w:rPr>
              <w:t>:</w:t>
            </w:r>
          </w:p>
          <w:p w14:paraId="4883D423" w14:textId="77777777" w:rsidR="001F0D06" w:rsidRDefault="00A120C3" w:rsidP="002F7C8C">
            <w:pPr>
              <w:pStyle w:val="ListParagraph"/>
              <w:tabs>
                <w:tab w:val="left" w:pos="1655"/>
              </w:tabs>
              <w:spacing w:after="0"/>
              <w:rPr>
                <w:rFonts w:ascii="Montserrat" w:eastAsia="Times New Roman" w:hAnsi="Montserrat" w:cs="Arial"/>
                <w:sz w:val="20"/>
                <w:szCs w:val="20"/>
                <w:lang w:eastAsia="en-AU"/>
              </w:rPr>
            </w:pPr>
            <w:r w:rsidRPr="00985F32">
              <w:rPr>
                <w:rFonts w:ascii="Montserrat" w:eastAsia="Times New Roman" w:hAnsi="Montserrat" w:cs="Arial"/>
                <w:sz w:val="20"/>
                <w:szCs w:val="20"/>
                <w:lang w:eastAsia="en-AU"/>
              </w:rPr>
              <w:t>‘Young people live in a world of their own’</w:t>
            </w:r>
            <w:r w:rsidR="001F0D06">
              <w:rPr>
                <w:rFonts w:ascii="Montserrat" w:eastAsia="Times New Roman" w:hAnsi="Montserrat" w:cs="Arial"/>
                <w:sz w:val="20"/>
                <w:szCs w:val="20"/>
                <w:lang w:eastAsia="en-AU"/>
              </w:rPr>
              <w:t>.</w:t>
            </w:r>
            <w:r w:rsidRPr="00985F32">
              <w:rPr>
                <w:rFonts w:ascii="Montserrat" w:eastAsia="Times New Roman" w:hAnsi="Montserrat" w:cs="Arial"/>
                <w:sz w:val="20"/>
                <w:szCs w:val="20"/>
                <w:lang w:eastAsia="en-AU"/>
              </w:rPr>
              <w:t xml:space="preserve"> </w:t>
            </w:r>
          </w:p>
          <w:p w14:paraId="0798FEF0" w14:textId="73709447" w:rsidR="00A120C3" w:rsidRDefault="00A120C3" w:rsidP="002F7C8C">
            <w:pPr>
              <w:pStyle w:val="ListParagraph"/>
              <w:tabs>
                <w:tab w:val="left" w:pos="1655"/>
              </w:tabs>
              <w:spacing w:after="0"/>
              <w:rPr>
                <w:rFonts w:ascii="Montserrat" w:hAnsi="Montserrat"/>
                <w:sz w:val="20"/>
                <w:szCs w:val="20"/>
              </w:rPr>
            </w:pPr>
            <w:r w:rsidRPr="00985F32">
              <w:rPr>
                <w:rFonts w:ascii="Montserrat" w:eastAsia="Times New Roman" w:hAnsi="Montserrat" w:cs="Arial"/>
                <w:sz w:val="20"/>
                <w:szCs w:val="20"/>
                <w:lang w:eastAsia="en-AU"/>
              </w:rPr>
              <w:t xml:space="preserve">As a Year 12 student, </w:t>
            </w:r>
            <w:r w:rsidRPr="002F7C8C">
              <w:rPr>
                <w:rFonts w:ascii="Montserrat" w:hAnsi="Montserrat"/>
                <w:sz w:val="20"/>
                <w:szCs w:val="20"/>
              </w:rPr>
              <w:t>write an article for an Arabic youth magazine, expressing and justifying your point of view on this statement.</w:t>
            </w:r>
          </w:p>
          <w:p w14:paraId="40F54D8C" w14:textId="77777777" w:rsidR="001F0D06" w:rsidRPr="002F7C8C" w:rsidRDefault="001F0D06" w:rsidP="001F0D06">
            <w:pPr>
              <w:pStyle w:val="ListParagraph"/>
              <w:tabs>
                <w:tab w:val="left" w:pos="1655"/>
              </w:tabs>
              <w:spacing w:after="0"/>
              <w:rPr>
                <w:rFonts w:ascii="Montserrat" w:eastAsia="Times New Roman" w:hAnsi="Montserrat" w:cs="Arial"/>
                <w:sz w:val="20"/>
                <w:szCs w:val="20"/>
                <w:lang w:eastAsia="en-AU"/>
              </w:rPr>
            </w:pPr>
          </w:p>
          <w:p w14:paraId="6DFDDDD8" w14:textId="18E700EC" w:rsidR="00A120C3" w:rsidRPr="002F7C8C" w:rsidRDefault="000864AA" w:rsidP="00752583">
            <w:pPr>
              <w:pStyle w:val="ListParagraph"/>
              <w:numPr>
                <w:ilvl w:val="0"/>
                <w:numId w:val="30"/>
              </w:numPr>
              <w:spacing w:before="240" w:after="0"/>
              <w:rPr>
                <w:rFonts w:ascii="Montserrat" w:hAnsi="Montserrat"/>
                <w:b/>
                <w:sz w:val="20"/>
                <w:szCs w:val="20"/>
              </w:rPr>
            </w:pPr>
            <w:r w:rsidRPr="00C8003B">
              <w:rPr>
                <w:rFonts w:ascii="Montserrat" w:hAnsi="Montserrat"/>
                <w:b/>
                <w:sz w:val="20"/>
                <w:szCs w:val="20"/>
              </w:rPr>
              <w:t xml:space="preserve">Activity </w:t>
            </w:r>
            <w:r w:rsidR="00C8003B">
              <w:rPr>
                <w:rFonts w:ascii="Montserrat" w:hAnsi="Montserrat"/>
                <w:b/>
                <w:sz w:val="20"/>
                <w:szCs w:val="20"/>
              </w:rPr>
              <w:t>4</w:t>
            </w:r>
            <w:r w:rsidRPr="00C8003B">
              <w:rPr>
                <w:rFonts w:ascii="Montserrat" w:hAnsi="Montserrat"/>
                <w:b/>
                <w:sz w:val="20"/>
                <w:szCs w:val="20"/>
              </w:rPr>
              <w:t xml:space="preserve">: </w:t>
            </w:r>
            <w:r w:rsidR="00A120C3" w:rsidRPr="002F7C8C">
              <w:rPr>
                <w:rFonts w:ascii="Montserrat" w:hAnsi="Montserrat"/>
                <w:b/>
                <w:sz w:val="20"/>
                <w:szCs w:val="20"/>
              </w:rPr>
              <w:t>Individual student reflection</w:t>
            </w:r>
          </w:p>
          <w:p w14:paraId="3F349D2E" w14:textId="2490EC93" w:rsidR="00A120C3" w:rsidRPr="002F7C8C" w:rsidRDefault="00985F32" w:rsidP="002F7C8C">
            <w:pPr>
              <w:spacing w:line="276" w:lineRule="auto"/>
              <w:ind w:left="720"/>
              <w:rPr>
                <w:rFonts w:ascii="Montserrat" w:hAnsi="Montserrat"/>
                <w:sz w:val="20"/>
                <w:szCs w:val="20"/>
              </w:rPr>
            </w:pPr>
            <w:r>
              <w:rPr>
                <w:rFonts w:ascii="Montserrat" w:hAnsi="Montserrat"/>
                <w:sz w:val="20"/>
                <w:szCs w:val="20"/>
              </w:rPr>
              <w:t xml:space="preserve">Students </w:t>
            </w:r>
            <w:r w:rsidR="001F0D06">
              <w:rPr>
                <w:rFonts w:ascii="Montserrat" w:hAnsi="Montserrat"/>
                <w:sz w:val="20"/>
                <w:szCs w:val="20"/>
              </w:rPr>
              <w:t>i</w:t>
            </w:r>
            <w:r w:rsidR="00A120C3" w:rsidRPr="002F7C8C">
              <w:rPr>
                <w:rFonts w:ascii="Montserrat" w:hAnsi="Montserrat"/>
                <w:sz w:val="20"/>
                <w:szCs w:val="20"/>
              </w:rPr>
              <w:t xml:space="preserve">magine </w:t>
            </w:r>
            <w:r>
              <w:rPr>
                <w:rFonts w:ascii="Montserrat" w:hAnsi="Montserrat"/>
                <w:sz w:val="20"/>
                <w:szCs w:val="20"/>
              </w:rPr>
              <w:t>they</w:t>
            </w:r>
            <w:r w:rsidR="00A120C3" w:rsidRPr="002F7C8C">
              <w:rPr>
                <w:rFonts w:ascii="Montserrat" w:hAnsi="Montserrat"/>
                <w:sz w:val="20"/>
                <w:szCs w:val="20"/>
              </w:rPr>
              <w:t xml:space="preserve"> are in this stor</w:t>
            </w:r>
            <w:r>
              <w:rPr>
                <w:rFonts w:ascii="Montserrat" w:hAnsi="Montserrat"/>
                <w:sz w:val="20"/>
                <w:szCs w:val="20"/>
              </w:rPr>
              <w:t>y and r</w:t>
            </w:r>
            <w:r w:rsidR="00A120C3" w:rsidRPr="002F7C8C">
              <w:rPr>
                <w:rFonts w:ascii="Montserrat" w:hAnsi="Montserrat"/>
                <w:sz w:val="20"/>
                <w:szCs w:val="20"/>
              </w:rPr>
              <w:t>eflect on:</w:t>
            </w:r>
          </w:p>
          <w:p w14:paraId="607ED556" w14:textId="181707A5" w:rsidR="00A120C3" w:rsidRPr="002F7C8C" w:rsidRDefault="001F0D06" w:rsidP="002F7C8C">
            <w:pPr>
              <w:numPr>
                <w:ilvl w:val="0"/>
                <w:numId w:val="50"/>
              </w:numPr>
              <w:spacing w:line="276" w:lineRule="auto"/>
              <w:ind w:left="1310" w:hanging="357"/>
              <w:rPr>
                <w:rFonts w:ascii="Montserrat" w:hAnsi="Montserrat"/>
                <w:sz w:val="20"/>
                <w:szCs w:val="20"/>
              </w:rPr>
            </w:pPr>
            <w:r>
              <w:rPr>
                <w:rFonts w:ascii="Montserrat" w:hAnsi="Montserrat"/>
                <w:sz w:val="20"/>
                <w:szCs w:val="20"/>
              </w:rPr>
              <w:t>T</w:t>
            </w:r>
            <w:r w:rsidR="00985F32">
              <w:rPr>
                <w:rFonts w:ascii="Montserrat" w:hAnsi="Montserrat"/>
                <w:sz w:val="20"/>
                <w:szCs w:val="20"/>
              </w:rPr>
              <w:t>heir</w:t>
            </w:r>
            <w:r w:rsidR="00A120C3" w:rsidRPr="002F7C8C">
              <w:rPr>
                <w:rFonts w:ascii="Montserrat" w:hAnsi="Montserrat"/>
                <w:sz w:val="20"/>
                <w:szCs w:val="20"/>
              </w:rPr>
              <w:t xml:space="preserve"> emotions and thoughts as the events play out</w:t>
            </w:r>
            <w:r>
              <w:rPr>
                <w:rFonts w:ascii="Montserrat" w:hAnsi="Montserrat"/>
                <w:sz w:val="20"/>
                <w:szCs w:val="20"/>
              </w:rPr>
              <w:t>.</w:t>
            </w:r>
          </w:p>
          <w:p w14:paraId="7CCB2618" w14:textId="7E9E0854" w:rsidR="00A120C3" w:rsidRPr="002F7C8C" w:rsidRDefault="001F0D06" w:rsidP="002F7C8C">
            <w:pPr>
              <w:numPr>
                <w:ilvl w:val="0"/>
                <w:numId w:val="50"/>
              </w:numPr>
              <w:spacing w:line="276" w:lineRule="auto"/>
              <w:ind w:left="1310" w:hanging="357"/>
              <w:rPr>
                <w:rFonts w:ascii="Montserrat" w:hAnsi="Montserrat"/>
                <w:sz w:val="20"/>
                <w:szCs w:val="20"/>
              </w:rPr>
            </w:pPr>
            <w:r>
              <w:rPr>
                <w:rFonts w:ascii="Montserrat" w:hAnsi="Montserrat"/>
                <w:sz w:val="20"/>
                <w:szCs w:val="20"/>
              </w:rPr>
              <w:t>T</w:t>
            </w:r>
            <w:r w:rsidR="00985F32">
              <w:rPr>
                <w:rFonts w:ascii="Montserrat" w:hAnsi="Montserrat"/>
                <w:sz w:val="20"/>
                <w:szCs w:val="20"/>
              </w:rPr>
              <w:t xml:space="preserve">heir </w:t>
            </w:r>
            <w:r w:rsidR="00A120C3" w:rsidRPr="002F7C8C">
              <w:rPr>
                <w:rFonts w:ascii="Montserrat" w:hAnsi="Montserrat"/>
                <w:sz w:val="20"/>
                <w:szCs w:val="20"/>
              </w:rPr>
              <w:t>reactions to the other characters</w:t>
            </w:r>
            <w:r>
              <w:rPr>
                <w:rFonts w:ascii="Montserrat" w:hAnsi="Montserrat"/>
                <w:sz w:val="20"/>
                <w:szCs w:val="20"/>
              </w:rPr>
              <w:t>.</w:t>
            </w:r>
          </w:p>
          <w:p w14:paraId="18816F77" w14:textId="5B9FBDE6" w:rsidR="00A120C3" w:rsidRPr="002F7C8C" w:rsidRDefault="001F0D06" w:rsidP="002F7C8C">
            <w:pPr>
              <w:numPr>
                <w:ilvl w:val="0"/>
                <w:numId w:val="50"/>
              </w:numPr>
              <w:spacing w:line="276" w:lineRule="auto"/>
              <w:ind w:left="1310" w:hanging="357"/>
              <w:rPr>
                <w:rFonts w:ascii="Montserrat" w:hAnsi="Montserrat"/>
                <w:sz w:val="20"/>
                <w:szCs w:val="20"/>
              </w:rPr>
            </w:pPr>
            <w:r>
              <w:rPr>
                <w:rFonts w:ascii="Montserrat" w:hAnsi="Montserrat"/>
                <w:sz w:val="20"/>
                <w:szCs w:val="20"/>
              </w:rPr>
              <w:t>T</w:t>
            </w:r>
            <w:r w:rsidR="00A120C3" w:rsidRPr="002F7C8C">
              <w:rPr>
                <w:rFonts w:ascii="Montserrat" w:hAnsi="Montserrat"/>
                <w:sz w:val="20"/>
                <w:szCs w:val="20"/>
              </w:rPr>
              <w:t xml:space="preserve">he consequences of </w:t>
            </w:r>
            <w:r w:rsidR="00985F32">
              <w:rPr>
                <w:rFonts w:ascii="Montserrat" w:hAnsi="Montserrat"/>
                <w:sz w:val="20"/>
                <w:szCs w:val="20"/>
              </w:rPr>
              <w:t xml:space="preserve">their </w:t>
            </w:r>
            <w:r w:rsidR="00A120C3" w:rsidRPr="002F7C8C">
              <w:rPr>
                <w:rFonts w:ascii="Montserrat" w:hAnsi="Montserrat"/>
                <w:sz w:val="20"/>
                <w:szCs w:val="20"/>
              </w:rPr>
              <w:t>actions</w:t>
            </w:r>
            <w:r>
              <w:rPr>
                <w:rFonts w:ascii="Montserrat" w:hAnsi="Montserrat"/>
                <w:sz w:val="20"/>
                <w:szCs w:val="20"/>
              </w:rPr>
              <w:t>.</w:t>
            </w:r>
          </w:p>
          <w:p w14:paraId="389DEEBD" w14:textId="603C47C9" w:rsidR="00A120C3" w:rsidRPr="002F7C8C" w:rsidRDefault="001F0D06" w:rsidP="002F7C8C">
            <w:pPr>
              <w:numPr>
                <w:ilvl w:val="0"/>
                <w:numId w:val="50"/>
              </w:numPr>
              <w:spacing w:line="276" w:lineRule="auto"/>
              <w:ind w:left="1310" w:hanging="357"/>
              <w:rPr>
                <w:rFonts w:ascii="Montserrat" w:hAnsi="Montserrat"/>
                <w:sz w:val="20"/>
                <w:szCs w:val="20"/>
              </w:rPr>
            </w:pPr>
            <w:r>
              <w:rPr>
                <w:rFonts w:ascii="Montserrat" w:hAnsi="Montserrat"/>
                <w:sz w:val="20"/>
                <w:szCs w:val="20"/>
              </w:rPr>
              <w:t>W</w:t>
            </w:r>
            <w:r w:rsidR="00A120C3" w:rsidRPr="002F7C8C">
              <w:rPr>
                <w:rFonts w:ascii="Montserrat" w:hAnsi="Montserrat"/>
                <w:sz w:val="20"/>
                <w:szCs w:val="20"/>
              </w:rPr>
              <w:t xml:space="preserve">hat </w:t>
            </w:r>
            <w:r w:rsidR="00985F32">
              <w:rPr>
                <w:rFonts w:ascii="Montserrat" w:hAnsi="Montserrat"/>
                <w:sz w:val="20"/>
                <w:szCs w:val="20"/>
              </w:rPr>
              <w:t>thei</w:t>
            </w:r>
            <w:r w:rsidR="00A120C3" w:rsidRPr="002F7C8C">
              <w:rPr>
                <w:rFonts w:ascii="Montserrat" w:hAnsi="Montserrat"/>
                <w:sz w:val="20"/>
                <w:szCs w:val="20"/>
              </w:rPr>
              <w:t>r future holds.</w:t>
            </w:r>
          </w:p>
          <w:p w14:paraId="4B3A85CC" w14:textId="242E669E" w:rsidR="00A120C3" w:rsidRDefault="00A120C3" w:rsidP="00C502E5">
            <w:pPr>
              <w:tabs>
                <w:tab w:val="left" w:pos="1655"/>
              </w:tabs>
              <w:spacing w:line="276" w:lineRule="auto"/>
              <w:ind w:left="720"/>
              <w:rPr>
                <w:rFonts w:ascii="Montserrat" w:eastAsia="Times New Roman" w:hAnsi="Montserrat" w:cs="Arial"/>
                <w:sz w:val="20"/>
                <w:szCs w:val="20"/>
                <w:lang w:eastAsia="en-AU"/>
              </w:rPr>
            </w:pPr>
          </w:p>
          <w:p w14:paraId="2323946A" w14:textId="77777777" w:rsidR="00C502E5" w:rsidRDefault="00C502E5" w:rsidP="00C502E5">
            <w:pPr>
              <w:tabs>
                <w:tab w:val="left" w:pos="1655"/>
              </w:tabs>
              <w:spacing w:line="276" w:lineRule="auto"/>
              <w:ind w:left="720"/>
              <w:rPr>
                <w:rFonts w:ascii="Montserrat" w:eastAsia="Times New Roman" w:hAnsi="Montserrat" w:cs="Arial"/>
                <w:sz w:val="20"/>
                <w:szCs w:val="20"/>
                <w:lang w:eastAsia="en-AU"/>
              </w:rPr>
            </w:pPr>
          </w:p>
          <w:p w14:paraId="25428F25" w14:textId="77777777" w:rsidR="00C502E5" w:rsidRPr="002F7C8C" w:rsidRDefault="00C502E5" w:rsidP="002F7C8C">
            <w:pPr>
              <w:tabs>
                <w:tab w:val="left" w:pos="1655"/>
              </w:tabs>
              <w:spacing w:line="276" w:lineRule="auto"/>
              <w:ind w:left="720"/>
              <w:rPr>
                <w:rFonts w:ascii="Montserrat" w:eastAsia="Times New Roman" w:hAnsi="Montserrat" w:cs="Arial"/>
                <w:sz w:val="20"/>
                <w:szCs w:val="20"/>
                <w:rtl/>
                <w:lang w:eastAsia="en-AU"/>
              </w:rPr>
            </w:pPr>
          </w:p>
          <w:p w14:paraId="1312E8E2" w14:textId="617F0907" w:rsidR="00A120C3" w:rsidRPr="002F7C8C" w:rsidRDefault="00A120C3" w:rsidP="002F7C8C">
            <w:pPr>
              <w:pStyle w:val="ListParagraph"/>
              <w:numPr>
                <w:ilvl w:val="0"/>
                <w:numId w:val="30"/>
              </w:numPr>
              <w:tabs>
                <w:tab w:val="left" w:pos="1655"/>
              </w:tabs>
              <w:ind w:left="714" w:hanging="357"/>
              <w:rPr>
                <w:rFonts w:ascii="Montserrat" w:hAnsi="Montserrat"/>
                <w:sz w:val="20"/>
                <w:szCs w:val="20"/>
                <w:lang w:eastAsia="en-AU"/>
              </w:rPr>
            </w:pPr>
            <w:r w:rsidRPr="002F7C8C">
              <w:rPr>
                <w:rFonts w:ascii="Montserrat" w:eastAsia="Times New Roman" w:hAnsi="Montserrat" w:cs="Arial"/>
                <w:b/>
                <w:bCs/>
                <w:sz w:val="20"/>
                <w:szCs w:val="20"/>
                <w:lang w:eastAsia="en-AU"/>
              </w:rPr>
              <w:t xml:space="preserve">Exploring the short story: The Coincidence Bird </w:t>
            </w:r>
            <w:r w:rsidRPr="002F7C8C">
              <w:rPr>
                <w:rFonts w:ascii="Montserrat" w:eastAsia="Times New Roman" w:hAnsi="Montserrat" w:cs="Arial" w:hint="eastAsia"/>
                <w:b/>
                <w:bCs/>
                <w:sz w:val="20"/>
                <w:szCs w:val="20"/>
                <w:rtl/>
                <w:lang w:eastAsia="en-AU"/>
              </w:rPr>
              <w:t>طائرُ</w:t>
            </w:r>
            <w:r w:rsidRPr="002F7C8C">
              <w:rPr>
                <w:rFonts w:ascii="Montserrat" w:eastAsia="Times New Roman" w:hAnsi="Montserrat" w:cs="Arial"/>
                <w:b/>
                <w:bCs/>
                <w:sz w:val="20"/>
                <w:szCs w:val="20"/>
                <w:rtl/>
                <w:lang w:eastAsia="en-AU"/>
              </w:rPr>
              <w:t xml:space="preserve"> </w:t>
            </w:r>
            <w:r w:rsidRPr="002F7C8C">
              <w:rPr>
                <w:rFonts w:ascii="Montserrat" w:eastAsia="Times New Roman" w:hAnsi="Montserrat" w:cs="Arial" w:hint="eastAsia"/>
                <w:b/>
                <w:bCs/>
                <w:sz w:val="20"/>
                <w:szCs w:val="20"/>
                <w:rtl/>
                <w:lang w:eastAsia="en-AU"/>
              </w:rPr>
              <w:t>الصُدفة</w:t>
            </w:r>
          </w:p>
          <w:p w14:paraId="4228CA30" w14:textId="1667CB1B" w:rsidR="00A120C3" w:rsidRPr="00C502E5" w:rsidRDefault="00A120C3" w:rsidP="002F7C8C">
            <w:pPr>
              <w:tabs>
                <w:tab w:val="left" w:pos="1655"/>
              </w:tabs>
              <w:spacing w:line="276" w:lineRule="auto"/>
              <w:ind w:left="720"/>
              <w:rPr>
                <w:rFonts w:ascii="Montserrat" w:eastAsia="Times New Roman" w:hAnsi="Montserrat" w:cs="Arial"/>
                <w:sz w:val="20"/>
                <w:szCs w:val="20"/>
                <w:lang w:eastAsia="en-AU"/>
              </w:rPr>
            </w:pPr>
            <w:r w:rsidRPr="006006EF">
              <w:rPr>
                <w:rFonts w:ascii="Montserrat" w:eastAsia="Times New Roman" w:hAnsi="Montserrat" w:cs="Arial"/>
                <w:b/>
                <w:sz w:val="20"/>
                <w:szCs w:val="20"/>
                <w:lang w:eastAsia="en-AU"/>
              </w:rPr>
              <w:t xml:space="preserve">Flipped classroom: </w:t>
            </w:r>
            <w:r w:rsidRPr="00C502E5">
              <w:rPr>
                <w:rFonts w:ascii="Montserrat" w:eastAsia="Times New Roman" w:hAnsi="Montserrat" w:cs="Arial"/>
                <w:sz w:val="20"/>
                <w:szCs w:val="20"/>
                <w:lang w:eastAsia="en-AU"/>
              </w:rPr>
              <w:t>Students read the story at home and summarise and identify key issues and ideas to report back to class</w:t>
            </w:r>
          </w:p>
          <w:p w14:paraId="3037A459" w14:textId="4EC34ACF" w:rsidR="00A120C3" w:rsidRPr="00C502E5" w:rsidRDefault="00A120C3" w:rsidP="002F7C8C">
            <w:pPr>
              <w:tabs>
                <w:tab w:val="left" w:pos="1655"/>
              </w:tabs>
              <w:spacing w:line="276" w:lineRule="auto"/>
              <w:ind w:left="720"/>
              <w:rPr>
                <w:rFonts w:ascii="Montserrat" w:eastAsia="Times New Roman" w:hAnsi="Montserrat" w:cs="Arial"/>
                <w:sz w:val="20"/>
                <w:szCs w:val="20"/>
                <w:lang w:eastAsia="en-AU"/>
              </w:rPr>
            </w:pPr>
          </w:p>
          <w:p w14:paraId="3519B8DF" w14:textId="10CF6E0F" w:rsidR="00A120C3" w:rsidRPr="00C8003B" w:rsidRDefault="000864AA" w:rsidP="00752583">
            <w:pPr>
              <w:pStyle w:val="ListParagraph"/>
              <w:numPr>
                <w:ilvl w:val="0"/>
                <w:numId w:val="30"/>
              </w:numPr>
              <w:tabs>
                <w:tab w:val="left" w:pos="1655"/>
              </w:tabs>
              <w:spacing w:after="0"/>
              <w:rPr>
                <w:rFonts w:ascii="Montserrat" w:eastAsia="Times New Roman" w:hAnsi="Montserrat" w:cs="Arial"/>
                <w:b/>
                <w:sz w:val="20"/>
                <w:szCs w:val="20"/>
                <w:lang w:eastAsia="en-AU"/>
              </w:rPr>
            </w:pPr>
            <w:r w:rsidRPr="00C8003B">
              <w:rPr>
                <w:rFonts w:ascii="Montserrat" w:eastAsia="Times New Roman" w:hAnsi="Montserrat" w:cs="Arial"/>
                <w:b/>
                <w:sz w:val="20"/>
                <w:szCs w:val="20"/>
                <w:lang w:eastAsia="en-AU"/>
              </w:rPr>
              <w:t xml:space="preserve">Activity </w:t>
            </w:r>
            <w:r w:rsidR="00734618">
              <w:rPr>
                <w:rFonts w:ascii="Montserrat" w:eastAsia="Times New Roman" w:hAnsi="Montserrat" w:cs="Arial"/>
                <w:b/>
                <w:sz w:val="20"/>
                <w:szCs w:val="20"/>
                <w:lang w:eastAsia="en-AU"/>
              </w:rPr>
              <w:t>5</w:t>
            </w:r>
            <w:r w:rsidRPr="00C8003B">
              <w:rPr>
                <w:rFonts w:ascii="Montserrat" w:eastAsia="Times New Roman" w:hAnsi="Montserrat" w:cs="Arial"/>
                <w:b/>
                <w:sz w:val="20"/>
                <w:szCs w:val="20"/>
                <w:lang w:eastAsia="en-AU"/>
              </w:rPr>
              <w:t xml:space="preserve">: </w:t>
            </w:r>
            <w:r w:rsidR="00A120C3" w:rsidRPr="00C8003B">
              <w:rPr>
                <w:rFonts w:ascii="Montserrat" w:eastAsia="Times New Roman" w:hAnsi="Montserrat" w:cs="Arial"/>
                <w:b/>
                <w:sz w:val="20"/>
                <w:szCs w:val="20"/>
                <w:lang w:eastAsia="en-AU"/>
              </w:rPr>
              <w:t>Plot summary and vocabulary activities</w:t>
            </w:r>
          </w:p>
          <w:p w14:paraId="6C252F13" w14:textId="763FAFAF" w:rsidR="00A120C3" w:rsidRPr="002F7C8C" w:rsidRDefault="00A120C3" w:rsidP="002F7C8C">
            <w:pPr>
              <w:tabs>
                <w:tab w:val="left" w:pos="1655"/>
              </w:tabs>
              <w:spacing w:line="276" w:lineRule="auto"/>
              <w:ind w:left="720"/>
              <w:rPr>
                <w:rFonts w:ascii="Montserrat" w:eastAsia="Times New Roman" w:hAnsi="Montserrat" w:cs="Arial"/>
                <w:bCs/>
                <w:sz w:val="20"/>
                <w:szCs w:val="20"/>
                <w:lang w:eastAsia="en-AU"/>
              </w:rPr>
            </w:pPr>
            <w:r w:rsidRPr="002F7C8C">
              <w:rPr>
                <w:rFonts w:ascii="Montserrat" w:eastAsia="Times New Roman" w:hAnsi="Montserrat" w:cs="Arial"/>
                <w:bCs/>
                <w:sz w:val="20"/>
                <w:szCs w:val="20"/>
                <w:lang w:eastAsia="en-AU"/>
              </w:rPr>
              <w:t xml:space="preserve">Students contribute to the construction of </w:t>
            </w:r>
            <w:r w:rsidR="00C502E5">
              <w:rPr>
                <w:rFonts w:ascii="Montserrat" w:eastAsia="Times New Roman" w:hAnsi="Montserrat" w:cs="Arial"/>
                <w:bCs/>
                <w:sz w:val="20"/>
                <w:szCs w:val="20"/>
                <w:lang w:eastAsia="en-AU"/>
              </w:rPr>
              <w:t xml:space="preserve">a </w:t>
            </w:r>
            <w:r w:rsidRPr="002F7C8C">
              <w:rPr>
                <w:rFonts w:ascii="Montserrat" w:eastAsia="Times New Roman" w:hAnsi="Montserrat" w:cs="Arial"/>
                <w:bCs/>
                <w:sz w:val="20"/>
                <w:szCs w:val="20"/>
                <w:lang w:eastAsia="en-AU"/>
              </w:rPr>
              <w:t xml:space="preserve">plot summary on </w:t>
            </w:r>
            <w:r w:rsidR="00985F32">
              <w:rPr>
                <w:rFonts w:ascii="Montserrat" w:eastAsia="Times New Roman" w:hAnsi="Montserrat" w:cs="Arial"/>
                <w:bCs/>
                <w:sz w:val="20"/>
                <w:szCs w:val="20"/>
                <w:lang w:eastAsia="en-AU"/>
              </w:rPr>
              <w:t xml:space="preserve">a </w:t>
            </w:r>
            <w:r w:rsidRPr="006006EF">
              <w:rPr>
                <w:rFonts w:ascii="Montserrat" w:eastAsia="Times New Roman" w:hAnsi="Montserrat" w:cs="Arial"/>
                <w:bCs/>
                <w:sz w:val="20"/>
                <w:szCs w:val="20"/>
                <w:lang w:eastAsia="en-AU"/>
              </w:rPr>
              <w:t>collaborative</w:t>
            </w:r>
            <w:r w:rsidRPr="002F7C8C">
              <w:rPr>
                <w:rFonts w:ascii="Montserrat" w:eastAsia="Times New Roman" w:hAnsi="Montserrat" w:cs="Arial"/>
                <w:bCs/>
                <w:sz w:val="20"/>
                <w:szCs w:val="20"/>
                <w:lang w:eastAsia="en-AU"/>
              </w:rPr>
              <w:t xml:space="preserve"> </w:t>
            </w:r>
            <w:r w:rsidR="00985F32">
              <w:rPr>
                <w:rFonts w:ascii="Montserrat" w:eastAsia="Times New Roman" w:hAnsi="Montserrat" w:cs="Arial"/>
                <w:bCs/>
                <w:sz w:val="20"/>
                <w:szCs w:val="20"/>
                <w:lang w:eastAsia="en-AU"/>
              </w:rPr>
              <w:t xml:space="preserve">tool such as </w:t>
            </w:r>
            <w:r w:rsidRPr="002F7C8C">
              <w:rPr>
                <w:rFonts w:ascii="Montserrat" w:eastAsia="Times New Roman" w:hAnsi="Montserrat" w:cs="Arial"/>
                <w:bCs/>
                <w:sz w:val="20"/>
                <w:szCs w:val="20"/>
                <w:lang w:eastAsia="en-AU"/>
              </w:rPr>
              <w:t>Google Doc</w:t>
            </w:r>
            <w:r w:rsidR="00C502E5">
              <w:rPr>
                <w:rFonts w:ascii="Montserrat" w:eastAsia="Times New Roman" w:hAnsi="Montserrat" w:cs="Arial"/>
                <w:bCs/>
                <w:sz w:val="20"/>
                <w:szCs w:val="20"/>
                <w:lang w:eastAsia="en-AU"/>
              </w:rPr>
              <w:t>s</w:t>
            </w:r>
            <w:r w:rsidRPr="002F7C8C">
              <w:rPr>
                <w:rFonts w:ascii="Montserrat" w:eastAsia="Times New Roman" w:hAnsi="Montserrat" w:cs="Arial"/>
                <w:bCs/>
                <w:sz w:val="20"/>
                <w:szCs w:val="20"/>
                <w:lang w:eastAsia="en-AU"/>
              </w:rPr>
              <w:t>/Padlet and identify the issues raised</w:t>
            </w:r>
            <w:r w:rsidR="00C502E5">
              <w:rPr>
                <w:rFonts w:ascii="Montserrat" w:eastAsia="Times New Roman" w:hAnsi="Montserrat" w:cs="Arial"/>
                <w:bCs/>
                <w:sz w:val="20"/>
                <w:szCs w:val="20"/>
                <w:lang w:eastAsia="en-AU"/>
              </w:rPr>
              <w:t>.</w:t>
            </w:r>
          </w:p>
          <w:p w14:paraId="7DE12429" w14:textId="0646B349" w:rsidR="00A120C3" w:rsidRPr="00917605" w:rsidRDefault="00A120C3" w:rsidP="002F7C8C">
            <w:pPr>
              <w:spacing w:line="276" w:lineRule="auto"/>
              <w:rPr>
                <w:rFonts w:ascii="Montserrat" w:eastAsia="Calibri" w:hAnsi="Montserrat" w:cs="Calibri"/>
                <w:color w:val="000000"/>
                <w:sz w:val="20"/>
                <w:szCs w:val="20"/>
              </w:rPr>
            </w:pPr>
            <w:r>
              <w:rPr>
                <w:rFonts w:ascii="Montserrat" w:eastAsia="Calibri" w:hAnsi="Montserrat" w:cs="Calibri"/>
                <w:color w:val="000000"/>
                <w:sz w:val="20"/>
                <w:szCs w:val="20"/>
              </w:rPr>
              <w:t xml:space="preserve"> </w:t>
            </w:r>
            <w:r w:rsidRPr="00917605">
              <w:rPr>
                <w:rFonts w:ascii="Montserrat" w:eastAsia="Calibri" w:hAnsi="Montserrat" w:cs="Calibri"/>
                <w:color w:val="000000"/>
                <w:sz w:val="20"/>
                <w:szCs w:val="20"/>
              </w:rPr>
              <w:t xml:space="preserve"> </w:t>
            </w:r>
          </w:p>
          <w:p w14:paraId="413534D4" w14:textId="327F3CE1" w:rsidR="00A120C3" w:rsidRPr="00917605" w:rsidRDefault="00A120C3" w:rsidP="002F7C8C">
            <w:pPr>
              <w:pStyle w:val="ListParagraph"/>
              <w:spacing w:after="0"/>
              <w:rPr>
                <w:rFonts w:ascii="Montserrat" w:eastAsia="Calibri" w:hAnsi="Montserrat" w:cs="Calibri"/>
                <w:color w:val="000000"/>
                <w:sz w:val="20"/>
                <w:szCs w:val="20"/>
              </w:rPr>
            </w:pPr>
            <w:r w:rsidRPr="0040790F">
              <w:rPr>
                <w:rFonts w:ascii="Montserrat" w:eastAsia="Calibri" w:hAnsi="Montserrat" w:cs="Calibri"/>
                <w:color w:val="000000"/>
                <w:sz w:val="20"/>
                <w:szCs w:val="20"/>
              </w:rPr>
              <w:t xml:space="preserve">Vocabulary activities - </w:t>
            </w:r>
            <w:r>
              <w:rPr>
                <w:rFonts w:ascii="Montserrat" w:eastAsia="Calibri" w:hAnsi="Montserrat" w:cs="Calibri"/>
                <w:i/>
                <w:color w:val="000000"/>
                <w:sz w:val="20"/>
                <w:szCs w:val="20"/>
              </w:rPr>
              <w:t>Kahoot!</w:t>
            </w:r>
            <w:r w:rsidRPr="0040790F">
              <w:rPr>
                <w:rFonts w:ascii="Montserrat" w:eastAsia="Calibri" w:hAnsi="Montserrat" w:cs="Calibri"/>
                <w:color w:val="000000"/>
                <w:sz w:val="20"/>
                <w:szCs w:val="20"/>
              </w:rPr>
              <w:t xml:space="preserve"> flashcards, </w:t>
            </w:r>
            <w:r w:rsidRPr="00917605">
              <w:rPr>
                <w:rFonts w:ascii="Montserrat" w:eastAsia="Calibri" w:hAnsi="Montserrat" w:cs="Calibri"/>
                <w:i/>
                <w:color w:val="000000"/>
                <w:sz w:val="20"/>
                <w:szCs w:val="20"/>
              </w:rPr>
              <w:t>Quizlet</w:t>
            </w:r>
            <w:r w:rsidRPr="0040790F">
              <w:rPr>
                <w:rFonts w:ascii="Montserrat" w:eastAsia="Calibri" w:hAnsi="Montserrat" w:cs="Calibri"/>
                <w:color w:val="000000"/>
                <w:sz w:val="20"/>
                <w:szCs w:val="20"/>
              </w:rPr>
              <w:t>, cloze activitie</w:t>
            </w:r>
            <w:r>
              <w:rPr>
                <w:rFonts w:ascii="Montserrat" w:eastAsia="Calibri" w:hAnsi="Montserrat" w:cs="Calibri"/>
                <w:color w:val="000000"/>
                <w:sz w:val="20"/>
                <w:szCs w:val="20"/>
              </w:rPr>
              <w:t>s.</w:t>
            </w:r>
          </w:p>
          <w:p w14:paraId="57638B37" w14:textId="2614D4E4" w:rsidR="00A120C3" w:rsidRDefault="00A120C3" w:rsidP="00C502E5">
            <w:pPr>
              <w:pStyle w:val="ListParagraph"/>
              <w:rPr>
                <w:rFonts w:ascii="Montserrat" w:hAnsi="Montserrat"/>
                <w:sz w:val="20"/>
                <w:szCs w:val="20"/>
                <w:lang w:eastAsia="en-AU"/>
              </w:rPr>
            </w:pPr>
          </w:p>
          <w:p w14:paraId="54680D44" w14:textId="77777777" w:rsidR="00A120C3" w:rsidRPr="002872B8" w:rsidRDefault="00A120C3" w:rsidP="002F7C8C">
            <w:pPr>
              <w:rPr>
                <w:rFonts w:eastAsia="Times New Roman" w:cs="Arial"/>
                <w:lang w:eastAsia="en-AU"/>
              </w:rPr>
            </w:pPr>
          </w:p>
          <w:p w14:paraId="28FC4A9D" w14:textId="4F2A11DA" w:rsidR="00A120C3" w:rsidRPr="002F7C8C" w:rsidRDefault="00A120C3" w:rsidP="002F7C8C">
            <w:pPr>
              <w:spacing w:line="276" w:lineRule="auto"/>
              <w:ind w:left="720"/>
              <w:rPr>
                <w:rFonts w:ascii="Montserrat" w:hAnsi="Montserrat"/>
                <w:b/>
                <w:bCs/>
                <w:sz w:val="20"/>
                <w:szCs w:val="20"/>
                <w:lang w:eastAsia="en-AU"/>
              </w:rPr>
            </w:pPr>
            <w:r w:rsidRPr="002F7C8C">
              <w:rPr>
                <w:rFonts w:ascii="Montserrat" w:hAnsi="Montserrat"/>
                <w:b/>
                <w:bCs/>
                <w:sz w:val="20"/>
                <w:szCs w:val="20"/>
                <w:lang w:eastAsia="en-AU"/>
              </w:rPr>
              <w:t>Study guide questions</w:t>
            </w:r>
          </w:p>
          <w:p w14:paraId="71C72E0B" w14:textId="29955E26" w:rsidR="00A120C3" w:rsidRPr="002872B8" w:rsidRDefault="00A120C3" w:rsidP="00752583">
            <w:pPr>
              <w:spacing w:line="276" w:lineRule="auto"/>
              <w:ind w:left="720"/>
              <w:rPr>
                <w:rFonts w:ascii="Montserrat" w:eastAsia="Times New Roman" w:hAnsi="Montserrat" w:cs="Arial"/>
                <w:b/>
                <w:bCs/>
                <w:sz w:val="20"/>
                <w:szCs w:val="20"/>
                <w:lang w:eastAsia="en-AU"/>
              </w:rPr>
            </w:pPr>
            <w:r w:rsidRPr="006006EF">
              <w:rPr>
                <w:rFonts w:ascii="Montserrat" w:hAnsi="Montserrat"/>
                <w:sz w:val="20"/>
                <w:szCs w:val="20"/>
              </w:rPr>
              <w:t>Students complete study guide questions to help them understand the story by answering comprehension, inferential, and literary element questions:</w:t>
            </w:r>
          </w:p>
          <w:p w14:paraId="4276B9C9" w14:textId="716DB7BE" w:rsidR="00A120C3" w:rsidRPr="006006EF" w:rsidRDefault="00A120C3" w:rsidP="002F7C8C">
            <w:pPr>
              <w:rPr>
                <w:lang w:eastAsia="en-AU"/>
              </w:rPr>
            </w:pPr>
          </w:p>
          <w:p w14:paraId="5A790DD6" w14:textId="42FA7C8A"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872B8">
              <w:rPr>
                <w:rFonts w:ascii="Montserrat" w:eastAsia="Times New Roman" w:hAnsi="Montserrat" w:cs="Arial"/>
                <w:sz w:val="20"/>
                <w:szCs w:val="20"/>
                <w:lang w:eastAsia="en-AU"/>
              </w:rPr>
              <w:t>Research the history of Lebanese migration, its causes and effects. How is this explored in the story</w:t>
            </w:r>
            <w:r w:rsidR="00C502E5">
              <w:rPr>
                <w:rFonts w:ascii="Montserrat" w:eastAsia="Times New Roman" w:hAnsi="Montserrat" w:cs="Arial"/>
                <w:sz w:val="20"/>
                <w:szCs w:val="20"/>
                <w:lang w:eastAsia="en-AU"/>
              </w:rPr>
              <w:t>?</w:t>
            </w:r>
          </w:p>
          <w:p w14:paraId="640C102A" w14:textId="745420BE"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872B8">
              <w:rPr>
                <w:rFonts w:ascii="Montserrat" w:hAnsi="Montserrat"/>
                <w:sz w:val="20"/>
                <w:szCs w:val="20"/>
                <w:lang w:eastAsia="en-AU"/>
              </w:rPr>
              <w:t>Family ties and relationships are an important part of Lebanese traditions. Discuss some traditions known to you, explaining their advantages and disadvantages on the individual.</w:t>
            </w:r>
          </w:p>
          <w:p w14:paraId="4AA21CB4" w14:textId="58C8FC12"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Comment on the significance of the quote, above the title in the beginning of the story, in relation to the title.</w:t>
            </w:r>
          </w:p>
          <w:p w14:paraId="48340E4A" w14:textId="317B21AC"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The author chose the sea as the setting – why do you think she did this? What is the significance of this choice in relation to the purpose of the story?</w:t>
            </w:r>
          </w:p>
          <w:p w14:paraId="1015121D" w14:textId="5BC782DF"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Comment on these quotes and their relevance to the theme of the story.</w:t>
            </w:r>
          </w:p>
          <w:p w14:paraId="1364A539" w14:textId="0FF4987B" w:rsidR="00A120C3" w:rsidRPr="002F7C8C" w:rsidRDefault="00A120C3" w:rsidP="002F7C8C">
            <w:pPr>
              <w:tabs>
                <w:tab w:val="left" w:pos="1655"/>
              </w:tabs>
              <w:bidi/>
              <w:spacing w:line="276" w:lineRule="auto"/>
              <w:rPr>
                <w:rFonts w:ascii="Montserrat" w:eastAsia="Times New Roman" w:hAnsi="Montserrat" w:cs="Arial"/>
                <w:sz w:val="20"/>
                <w:szCs w:val="20"/>
                <w:rtl/>
                <w:lang w:eastAsia="en-AU"/>
              </w:rPr>
            </w:pPr>
            <w:r w:rsidRPr="002F7C8C">
              <w:rPr>
                <w:rFonts w:ascii="Montserrat" w:eastAsia="Times New Roman" w:hAnsi="Montserrat" w:cs="Arial"/>
                <w:sz w:val="20"/>
                <w:szCs w:val="20"/>
                <w:lang w:eastAsia="en-AU"/>
              </w:rPr>
              <w:tab/>
              <w:t>"</w:t>
            </w:r>
            <w:r w:rsidRPr="002F7C8C">
              <w:rPr>
                <w:rFonts w:ascii="Montserrat" w:eastAsia="Times New Roman" w:hAnsi="Montserrat" w:cs="Arial" w:hint="eastAsia"/>
                <w:sz w:val="20"/>
                <w:szCs w:val="20"/>
                <w:rtl/>
                <w:lang w:eastAsia="en-AU"/>
              </w:rPr>
              <w:t>ورُب</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صُدفةٍ</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خيرٌ</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من</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ميعاد</w:t>
            </w:r>
            <w:r w:rsidRPr="002F7C8C">
              <w:rPr>
                <w:rFonts w:ascii="Montserrat" w:eastAsia="Times New Roman" w:hAnsi="Montserrat" w:cs="Arial"/>
                <w:sz w:val="20"/>
                <w:szCs w:val="20"/>
                <w:lang w:eastAsia="en-AU"/>
              </w:rPr>
              <w:t>"</w:t>
            </w:r>
          </w:p>
          <w:p w14:paraId="17234883" w14:textId="358A56A3" w:rsidR="00A120C3" w:rsidRPr="002F7C8C" w:rsidRDefault="00A120C3" w:rsidP="002F7C8C">
            <w:pPr>
              <w:tabs>
                <w:tab w:val="left" w:pos="1655"/>
              </w:tabs>
              <w:bidi/>
              <w:spacing w:line="276" w:lineRule="auto"/>
              <w:rPr>
                <w:rFonts w:ascii="Montserrat" w:eastAsia="Times New Roman" w:hAnsi="Montserrat" w:cs="Arial"/>
                <w:sz w:val="20"/>
                <w:szCs w:val="20"/>
                <w:rtl/>
                <w:lang w:eastAsia="en-AU"/>
              </w:rPr>
            </w:pPr>
            <w:r w:rsidRPr="002F7C8C">
              <w:rPr>
                <w:rFonts w:ascii="Montserrat" w:eastAsia="Times New Roman" w:hAnsi="Montserrat" w:cs="Arial"/>
                <w:sz w:val="20"/>
                <w:szCs w:val="20"/>
                <w:lang w:eastAsia="en-AU"/>
              </w:rPr>
              <w:tab/>
              <w:t>"</w:t>
            </w:r>
            <w:r w:rsidRPr="002F7C8C">
              <w:rPr>
                <w:rFonts w:ascii="Montserrat" w:eastAsia="Times New Roman" w:hAnsi="Montserrat" w:cs="Arial" w:hint="eastAsia"/>
                <w:sz w:val="20"/>
                <w:szCs w:val="20"/>
                <w:rtl/>
                <w:lang w:eastAsia="en-AU"/>
              </w:rPr>
              <w:t>لكن</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حساب</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الحقل</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لا</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يُطابق</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حساب</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البيدر</w:t>
            </w:r>
            <w:r w:rsidRPr="002F7C8C">
              <w:rPr>
                <w:rFonts w:ascii="Montserrat" w:eastAsia="Times New Roman" w:hAnsi="Montserrat" w:cs="Arial"/>
                <w:sz w:val="20"/>
                <w:szCs w:val="20"/>
                <w:lang w:eastAsia="en-AU"/>
              </w:rPr>
              <w:t>"</w:t>
            </w:r>
          </w:p>
          <w:p w14:paraId="3FA18409" w14:textId="172A8EA6"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Comment on the captain’s reaction when he learns that the narrator is from Lebanon.</w:t>
            </w:r>
          </w:p>
          <w:p w14:paraId="32531AD2" w14:textId="56AF2B34"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The captain replies to the narrator, when she asked him if he is Lebanese, saying ‘Yes I am Lebanese in exile’. Why didn’t he say ‘…in the diaspora’ instead?</w:t>
            </w:r>
          </w:p>
          <w:p w14:paraId="3938C40E" w14:textId="19194CE0"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What is the significance of the age difference between the narrator and the captain in the story?</w:t>
            </w:r>
          </w:p>
          <w:p w14:paraId="51C617CA" w14:textId="7AA6DED3"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How have the captain’s experiences shaped his life?</w:t>
            </w:r>
          </w:p>
          <w:p w14:paraId="378B7DE5" w14:textId="6EBF405B"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Why do you think the captain chose the sea as his new home?</w:t>
            </w:r>
          </w:p>
          <w:p w14:paraId="7D69880A" w14:textId="3A14DF11"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Why did the captain compare himself to the shell? What is he trying to tell the narrator? Support your answer with examples from the text.</w:t>
            </w:r>
          </w:p>
          <w:p w14:paraId="5494DD45" w14:textId="4DBE5A54"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Explain how the captain handled the challenges he experienced?</w:t>
            </w:r>
          </w:p>
          <w:p w14:paraId="6DF980CC" w14:textId="1A9C297A"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Compare how the narrator and the captain view the experience of sailing.</w:t>
            </w:r>
          </w:p>
          <w:p w14:paraId="17CEFF0F" w14:textId="73EFE271"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Compare Flomeena’s and Nadine’s relationships with their parents. Justify your answer with reference to the text.</w:t>
            </w:r>
          </w:p>
          <w:p w14:paraId="7B1B9A1E" w14:textId="54CF00EF"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If you could give the captain advice, what would you tell him?</w:t>
            </w:r>
          </w:p>
          <w:p w14:paraId="6CF46F86" w14:textId="2463C2A4" w:rsidR="00A120C3" w:rsidRPr="002F7C8C" w:rsidRDefault="00A120C3" w:rsidP="002F7C8C">
            <w:pPr>
              <w:pStyle w:val="ListParagraph"/>
              <w:numPr>
                <w:ilvl w:val="0"/>
                <w:numId w:val="51"/>
              </w:numPr>
              <w:tabs>
                <w:tab w:val="left" w:pos="1655"/>
              </w:tabs>
              <w:spacing w:after="0"/>
              <w:ind w:left="1310"/>
              <w:rPr>
                <w:rFonts w:ascii="Montserrat" w:eastAsia="Times New Roman" w:hAnsi="Montserrat" w:cs="Arial"/>
                <w:sz w:val="20"/>
                <w:szCs w:val="20"/>
                <w:rtl/>
                <w:lang w:eastAsia="en-AU"/>
              </w:rPr>
            </w:pPr>
            <w:r w:rsidRPr="002F7C8C">
              <w:rPr>
                <w:rFonts w:ascii="Montserrat" w:eastAsia="Times New Roman" w:hAnsi="Montserrat" w:cs="Arial"/>
                <w:sz w:val="20"/>
                <w:szCs w:val="20"/>
                <w:lang w:eastAsia="en-AU"/>
              </w:rPr>
              <w:t>Do you agree with “</w:t>
            </w:r>
            <w:r w:rsidRPr="002F7C8C">
              <w:rPr>
                <w:rFonts w:ascii="Montserrat" w:eastAsia="Times New Roman" w:hAnsi="Montserrat" w:cs="Arial" w:hint="eastAsia"/>
                <w:sz w:val="20"/>
                <w:szCs w:val="20"/>
                <w:rtl/>
                <w:lang w:eastAsia="en-AU"/>
              </w:rPr>
              <w:t>يا</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ليت</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الشباب</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يعود</w:t>
            </w:r>
            <w:r w:rsidRPr="002F7C8C">
              <w:rPr>
                <w:rFonts w:ascii="Montserrat" w:eastAsia="Times New Roman" w:hAnsi="Montserrat" w:cs="Arial"/>
                <w:sz w:val="20"/>
                <w:szCs w:val="20"/>
                <w:rtl/>
                <w:lang w:eastAsia="en-AU"/>
              </w:rPr>
              <w:t xml:space="preserve"> </w:t>
            </w:r>
            <w:r w:rsidRPr="002F7C8C">
              <w:rPr>
                <w:rFonts w:ascii="Montserrat" w:eastAsia="Times New Roman" w:hAnsi="Montserrat" w:cs="Arial" w:hint="eastAsia"/>
                <w:sz w:val="20"/>
                <w:szCs w:val="20"/>
                <w:rtl/>
                <w:lang w:eastAsia="en-AU"/>
              </w:rPr>
              <w:t>يوما</w:t>
            </w:r>
            <w:r w:rsidRPr="002F7C8C">
              <w:rPr>
                <w:rFonts w:ascii="Montserrat" w:eastAsia="Times New Roman" w:hAnsi="Montserrat" w:cs="Arial"/>
                <w:sz w:val="20"/>
                <w:szCs w:val="20"/>
                <w:lang w:eastAsia="en-AU"/>
              </w:rPr>
              <w:t>”?</w:t>
            </w:r>
          </w:p>
          <w:p w14:paraId="177A5EF1" w14:textId="3C347DEA" w:rsidR="00A120C3" w:rsidRPr="002F7C8C" w:rsidRDefault="00A120C3" w:rsidP="002F7C8C">
            <w:pPr>
              <w:tabs>
                <w:tab w:val="left" w:pos="1655"/>
              </w:tabs>
              <w:spacing w:line="276" w:lineRule="auto"/>
              <w:rPr>
                <w:rFonts w:ascii="Montserrat" w:eastAsia="Times New Roman" w:hAnsi="Montserrat" w:cs="Arial"/>
                <w:b/>
                <w:bCs/>
                <w:sz w:val="20"/>
                <w:szCs w:val="20"/>
                <w:lang w:eastAsia="en-AU"/>
              </w:rPr>
            </w:pPr>
          </w:p>
          <w:p w14:paraId="4C09EBFB" w14:textId="2022B915" w:rsidR="00A120C3" w:rsidRPr="002F7C8C" w:rsidRDefault="000864AA" w:rsidP="00734618">
            <w:pPr>
              <w:pStyle w:val="ListParagraph"/>
              <w:numPr>
                <w:ilvl w:val="0"/>
                <w:numId w:val="30"/>
              </w:numPr>
              <w:tabs>
                <w:tab w:val="left" w:pos="1655"/>
              </w:tabs>
              <w:spacing w:after="0"/>
              <w:rPr>
                <w:rFonts w:ascii="Montserrat" w:eastAsia="Times New Roman" w:hAnsi="Montserrat" w:cs="Arial"/>
                <w:b/>
                <w:bCs/>
                <w:sz w:val="20"/>
                <w:szCs w:val="20"/>
                <w:lang w:eastAsia="en-AU"/>
              </w:rPr>
            </w:pPr>
            <w:r w:rsidRPr="00734618">
              <w:rPr>
                <w:rFonts w:ascii="Montserrat" w:eastAsia="Times New Roman" w:hAnsi="Montserrat" w:cs="Arial"/>
                <w:b/>
                <w:bCs/>
                <w:sz w:val="20"/>
                <w:szCs w:val="20"/>
                <w:lang w:eastAsia="en-AU"/>
              </w:rPr>
              <w:t xml:space="preserve">Activity </w:t>
            </w:r>
            <w:r w:rsidR="00734618" w:rsidRPr="00734618">
              <w:rPr>
                <w:rFonts w:ascii="Montserrat" w:eastAsia="Times New Roman" w:hAnsi="Montserrat" w:cs="Arial"/>
                <w:b/>
                <w:bCs/>
                <w:sz w:val="20"/>
                <w:szCs w:val="20"/>
                <w:lang w:eastAsia="en-AU"/>
              </w:rPr>
              <w:t>6</w:t>
            </w:r>
            <w:r w:rsidRPr="00734618">
              <w:rPr>
                <w:rFonts w:ascii="Montserrat" w:eastAsia="Times New Roman" w:hAnsi="Montserrat" w:cs="Arial"/>
                <w:b/>
                <w:bCs/>
                <w:sz w:val="20"/>
                <w:szCs w:val="20"/>
                <w:lang w:eastAsia="en-AU"/>
              </w:rPr>
              <w:t xml:space="preserve">: </w:t>
            </w:r>
            <w:r w:rsidR="00A120C3" w:rsidRPr="002F7C8C">
              <w:rPr>
                <w:rFonts w:ascii="Montserrat" w:eastAsia="Times New Roman" w:hAnsi="Montserrat" w:cs="Arial"/>
                <w:b/>
                <w:bCs/>
                <w:sz w:val="20"/>
                <w:szCs w:val="20"/>
                <w:lang w:eastAsia="en-AU"/>
              </w:rPr>
              <w:t>Group work activity</w:t>
            </w:r>
          </w:p>
          <w:p w14:paraId="786766FB" w14:textId="57774B11" w:rsidR="00A120C3" w:rsidRPr="006006EF" w:rsidRDefault="00734618" w:rsidP="002F7C8C">
            <w:pPr>
              <w:pStyle w:val="ListParagraph"/>
              <w:tabs>
                <w:tab w:val="left" w:pos="1655"/>
              </w:tabs>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00A120C3" w:rsidRPr="002F7C8C">
              <w:rPr>
                <w:rFonts w:ascii="Montserrat" w:eastAsia="Times New Roman" w:hAnsi="Montserrat" w:cs="Arial"/>
                <w:sz w:val="20"/>
                <w:szCs w:val="20"/>
                <w:lang w:eastAsia="en-AU"/>
              </w:rPr>
              <w:t>ach group chooses a key statement from the story. Taking turns, each group presents their choice. Other groups are then given 1 minute (for example) to present an opposing opinion on the statement, clarifying reasons.</w:t>
            </w:r>
          </w:p>
          <w:p w14:paraId="3A3AC4D1" w14:textId="096A049C" w:rsidR="00A120C3" w:rsidRPr="002872B8" w:rsidRDefault="00A120C3" w:rsidP="002F7C8C">
            <w:pPr>
              <w:pStyle w:val="ListParagraph"/>
              <w:tabs>
                <w:tab w:val="left" w:pos="1655"/>
              </w:tabs>
              <w:spacing w:after="0"/>
              <w:rPr>
                <w:rFonts w:ascii="Montserrat" w:eastAsia="Times New Roman" w:hAnsi="Montserrat" w:cs="Arial"/>
                <w:sz w:val="20"/>
                <w:szCs w:val="20"/>
                <w:lang w:eastAsia="en-AU"/>
              </w:rPr>
            </w:pPr>
          </w:p>
          <w:p w14:paraId="433F7B2F" w14:textId="1B082F95" w:rsidR="00A120C3" w:rsidRPr="002F7C8C" w:rsidRDefault="00985F32" w:rsidP="00734618">
            <w:pPr>
              <w:pStyle w:val="ListParagraph"/>
              <w:numPr>
                <w:ilvl w:val="0"/>
                <w:numId w:val="30"/>
              </w:numPr>
              <w:tabs>
                <w:tab w:val="left" w:pos="1655"/>
              </w:tabs>
              <w:spacing w:after="0"/>
              <w:rPr>
                <w:rFonts w:ascii="Montserrat" w:eastAsia="Times New Roman" w:hAnsi="Montserrat" w:cs="Arial"/>
                <w:b/>
                <w:bCs/>
                <w:sz w:val="20"/>
                <w:szCs w:val="20"/>
                <w:lang w:eastAsia="en-AU"/>
              </w:rPr>
            </w:pPr>
            <w:r w:rsidRPr="00734618">
              <w:rPr>
                <w:rFonts w:ascii="Montserrat" w:eastAsia="Times New Roman" w:hAnsi="Montserrat" w:cs="Arial"/>
                <w:b/>
                <w:bCs/>
                <w:sz w:val="20"/>
                <w:szCs w:val="20"/>
                <w:lang w:eastAsia="en-AU"/>
              </w:rPr>
              <w:t xml:space="preserve">Activity </w:t>
            </w:r>
            <w:r w:rsidR="00734618" w:rsidRPr="00734618">
              <w:rPr>
                <w:rFonts w:ascii="Montserrat" w:eastAsia="Times New Roman" w:hAnsi="Montserrat" w:cs="Arial"/>
                <w:b/>
                <w:bCs/>
                <w:sz w:val="20"/>
                <w:szCs w:val="20"/>
                <w:lang w:eastAsia="en-AU"/>
              </w:rPr>
              <w:t>7</w:t>
            </w:r>
            <w:r w:rsidRPr="00734618">
              <w:rPr>
                <w:rFonts w:ascii="Montserrat" w:eastAsia="Times New Roman" w:hAnsi="Montserrat" w:cs="Arial"/>
                <w:b/>
                <w:bCs/>
                <w:sz w:val="20"/>
                <w:szCs w:val="20"/>
                <w:lang w:eastAsia="en-AU"/>
              </w:rPr>
              <w:t xml:space="preserve">: </w:t>
            </w:r>
            <w:r w:rsidR="00A120C3" w:rsidRPr="002F7C8C">
              <w:rPr>
                <w:rFonts w:ascii="Montserrat" w:eastAsia="Times New Roman" w:hAnsi="Montserrat" w:cs="Arial"/>
                <w:b/>
                <w:bCs/>
                <w:sz w:val="20"/>
                <w:szCs w:val="20"/>
                <w:lang w:eastAsia="en-AU"/>
              </w:rPr>
              <w:t>Comprehension activity</w:t>
            </w:r>
          </w:p>
          <w:p w14:paraId="24F72A83" w14:textId="2AF6A1CF" w:rsidR="00A120C3" w:rsidRPr="006006EF" w:rsidRDefault="00734618" w:rsidP="002F7C8C">
            <w:pPr>
              <w:pStyle w:val="ListParagraph"/>
              <w:tabs>
                <w:tab w:val="left" w:pos="1655"/>
              </w:tabs>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Summary of main events. O</w:t>
            </w:r>
            <w:r w:rsidR="00A120C3" w:rsidRPr="002F7C8C">
              <w:rPr>
                <w:rFonts w:ascii="Montserrat" w:eastAsia="Times New Roman" w:hAnsi="Montserrat" w:cs="Arial"/>
                <w:sz w:val="20"/>
                <w:szCs w:val="20"/>
                <w:lang w:eastAsia="en-AU"/>
              </w:rPr>
              <w:t xml:space="preserve">n pairs, students write the main events of the story </w:t>
            </w:r>
            <w:r w:rsidR="00A120C3" w:rsidRPr="006006EF">
              <w:rPr>
                <w:rFonts w:ascii="Montserrat" w:eastAsia="Times New Roman" w:hAnsi="Montserrat" w:cs="Arial"/>
                <w:sz w:val="20"/>
                <w:szCs w:val="20"/>
                <w:lang w:eastAsia="en-AU"/>
              </w:rPr>
              <w:t>on</w:t>
            </w:r>
            <w:r w:rsidR="00A120C3" w:rsidRPr="002F7C8C">
              <w:rPr>
                <w:rFonts w:ascii="Montserrat" w:eastAsia="Times New Roman" w:hAnsi="Montserrat" w:cs="Arial"/>
                <w:sz w:val="20"/>
                <w:szCs w:val="20"/>
                <w:lang w:eastAsia="en-AU"/>
              </w:rPr>
              <w:t xml:space="preserve"> 7 strips</w:t>
            </w:r>
            <w:r w:rsidR="00A120C3" w:rsidRPr="006006EF">
              <w:rPr>
                <w:rFonts w:ascii="Montserrat" w:eastAsia="Times New Roman" w:hAnsi="Montserrat" w:cs="Arial"/>
                <w:sz w:val="20"/>
                <w:szCs w:val="20"/>
                <w:lang w:eastAsia="en-AU"/>
              </w:rPr>
              <w:t xml:space="preserve"> of pape</w:t>
            </w:r>
            <w:r w:rsidR="00985F32">
              <w:rPr>
                <w:rFonts w:ascii="Montserrat" w:eastAsia="Times New Roman" w:hAnsi="Montserrat" w:cs="Arial"/>
                <w:sz w:val="20"/>
                <w:szCs w:val="20"/>
                <w:lang w:eastAsia="en-AU"/>
              </w:rPr>
              <w:t>r,</w:t>
            </w:r>
            <w:r>
              <w:rPr>
                <w:rFonts w:ascii="Montserrat" w:eastAsia="Times New Roman" w:hAnsi="Montserrat" w:cs="Arial"/>
                <w:sz w:val="20"/>
                <w:szCs w:val="20"/>
                <w:lang w:eastAsia="en-AU"/>
              </w:rPr>
              <w:t xml:space="preserve"> then</w:t>
            </w:r>
            <w:r w:rsidR="00985F32">
              <w:rPr>
                <w:rFonts w:ascii="Montserrat" w:eastAsia="Times New Roman" w:hAnsi="Montserrat" w:cs="Arial"/>
                <w:sz w:val="20"/>
                <w:szCs w:val="20"/>
                <w:lang w:eastAsia="en-AU"/>
              </w:rPr>
              <w:t xml:space="preserve"> p</w:t>
            </w:r>
            <w:r w:rsidR="00A120C3" w:rsidRPr="002F7C8C">
              <w:rPr>
                <w:rFonts w:ascii="Montserrat" w:eastAsia="Times New Roman" w:hAnsi="Montserrat" w:cs="Arial"/>
                <w:sz w:val="20"/>
                <w:szCs w:val="20"/>
                <w:lang w:eastAsia="en-AU"/>
              </w:rPr>
              <w:t>ool all stri</w:t>
            </w:r>
            <w:r>
              <w:rPr>
                <w:rFonts w:ascii="Montserrat" w:eastAsia="Times New Roman" w:hAnsi="Montserrat" w:cs="Arial"/>
                <w:sz w:val="20"/>
                <w:szCs w:val="20"/>
                <w:lang w:eastAsia="en-AU"/>
              </w:rPr>
              <w:t xml:space="preserve">ps together and </w:t>
            </w:r>
            <w:r w:rsidR="00A120C3" w:rsidRPr="002F7C8C">
              <w:rPr>
                <w:rFonts w:ascii="Montserrat" w:eastAsia="Times New Roman" w:hAnsi="Montserrat" w:cs="Arial"/>
                <w:sz w:val="20"/>
                <w:szCs w:val="20"/>
                <w:lang w:eastAsia="en-AU"/>
              </w:rPr>
              <w:t xml:space="preserve">discuss. </w:t>
            </w:r>
            <w:r w:rsidR="00985F32">
              <w:rPr>
                <w:rFonts w:ascii="Montserrat" w:eastAsia="Times New Roman" w:hAnsi="Montserrat" w:cs="Arial"/>
                <w:sz w:val="20"/>
                <w:szCs w:val="20"/>
                <w:lang w:eastAsia="en-AU"/>
              </w:rPr>
              <w:t>As a class, students will then g</w:t>
            </w:r>
            <w:r w:rsidR="00A120C3" w:rsidRPr="002F7C8C">
              <w:rPr>
                <w:rFonts w:ascii="Montserrat" w:eastAsia="Times New Roman" w:hAnsi="Montserrat" w:cs="Arial"/>
                <w:sz w:val="20"/>
                <w:szCs w:val="20"/>
                <w:lang w:eastAsia="en-AU"/>
              </w:rPr>
              <w:t>roup similar points and delete duplicated points. The strips are then moved into a logical sequence. Students copy sequenced strip as a summary of events.</w:t>
            </w:r>
          </w:p>
          <w:p w14:paraId="65C10AD5" w14:textId="6423DBD0" w:rsidR="00A120C3" w:rsidRPr="002F7C8C" w:rsidRDefault="00A120C3" w:rsidP="00752583">
            <w:pPr>
              <w:tabs>
                <w:tab w:val="left" w:pos="1655"/>
              </w:tabs>
              <w:spacing w:line="276" w:lineRule="auto"/>
              <w:rPr>
                <w:rFonts w:ascii="Montserrat" w:eastAsia="Times New Roman" w:hAnsi="Montserrat" w:cs="Arial"/>
                <w:sz w:val="20"/>
                <w:szCs w:val="20"/>
                <w:lang w:eastAsia="en-AU"/>
              </w:rPr>
            </w:pPr>
          </w:p>
          <w:p w14:paraId="31E69C67" w14:textId="52AA3F91" w:rsidR="00A120C3" w:rsidRPr="002F7C8C" w:rsidRDefault="00985F32" w:rsidP="00734618">
            <w:pPr>
              <w:pStyle w:val="ListParagraph"/>
              <w:numPr>
                <w:ilvl w:val="0"/>
                <w:numId w:val="30"/>
              </w:numPr>
              <w:tabs>
                <w:tab w:val="left" w:pos="1655"/>
              </w:tabs>
              <w:spacing w:after="0"/>
              <w:rPr>
                <w:rFonts w:ascii="Montserrat" w:eastAsia="Times New Roman" w:hAnsi="Montserrat" w:cs="Arial"/>
                <w:b/>
                <w:bCs/>
                <w:sz w:val="20"/>
                <w:szCs w:val="20"/>
                <w:lang w:eastAsia="en-AU"/>
              </w:rPr>
            </w:pPr>
            <w:r w:rsidRPr="00734618">
              <w:rPr>
                <w:rFonts w:ascii="Montserrat" w:eastAsia="Times New Roman" w:hAnsi="Montserrat" w:cs="Arial"/>
                <w:b/>
                <w:bCs/>
                <w:sz w:val="20"/>
                <w:szCs w:val="20"/>
                <w:lang w:eastAsia="en-AU"/>
              </w:rPr>
              <w:t xml:space="preserve">Activity </w:t>
            </w:r>
            <w:r w:rsidR="00734618" w:rsidRPr="00734618">
              <w:rPr>
                <w:rFonts w:ascii="Montserrat" w:eastAsia="Times New Roman" w:hAnsi="Montserrat" w:cs="Arial"/>
                <w:b/>
                <w:bCs/>
                <w:sz w:val="20"/>
                <w:szCs w:val="20"/>
                <w:lang w:eastAsia="en-AU"/>
              </w:rPr>
              <w:t>8</w:t>
            </w:r>
            <w:r w:rsidR="000864AA" w:rsidRPr="00734618">
              <w:rPr>
                <w:rFonts w:ascii="Montserrat" w:eastAsia="Times New Roman" w:hAnsi="Montserrat" w:cs="Arial"/>
                <w:b/>
                <w:bCs/>
                <w:sz w:val="20"/>
                <w:szCs w:val="20"/>
                <w:lang w:eastAsia="en-AU"/>
              </w:rPr>
              <w:t xml:space="preserve">: </w:t>
            </w:r>
            <w:r w:rsidR="00A120C3" w:rsidRPr="002F7C8C">
              <w:rPr>
                <w:rFonts w:ascii="Montserrat" w:eastAsia="Times New Roman" w:hAnsi="Montserrat" w:cs="Arial"/>
                <w:b/>
                <w:bCs/>
                <w:sz w:val="20"/>
                <w:szCs w:val="20"/>
                <w:lang w:eastAsia="en-AU"/>
              </w:rPr>
              <w:t>Visual representation</w:t>
            </w:r>
          </w:p>
          <w:p w14:paraId="770AE093" w14:textId="307B0446" w:rsidR="00A120C3" w:rsidRDefault="00985F32" w:rsidP="002F7C8C">
            <w:pPr>
              <w:pStyle w:val="ListParagraph"/>
              <w:tabs>
                <w:tab w:val="left" w:pos="1655"/>
              </w:tabs>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Students imagine they</w:t>
            </w:r>
            <w:r w:rsidR="00A120C3" w:rsidRPr="002F7C8C">
              <w:rPr>
                <w:rFonts w:ascii="Montserrat" w:eastAsia="Times New Roman" w:hAnsi="Montserrat" w:cs="Arial"/>
                <w:sz w:val="20"/>
                <w:szCs w:val="20"/>
                <w:lang w:eastAsia="en-AU"/>
              </w:rPr>
              <w:t xml:space="preserve"> are</w:t>
            </w:r>
            <w:r w:rsidR="00734618">
              <w:rPr>
                <w:rFonts w:ascii="Montserrat" w:eastAsia="Times New Roman" w:hAnsi="Montserrat" w:cs="Arial"/>
                <w:sz w:val="20"/>
                <w:szCs w:val="20"/>
                <w:lang w:eastAsia="en-AU"/>
              </w:rPr>
              <w:t xml:space="preserve"> an artist who happens to be on </w:t>
            </w:r>
            <w:r w:rsidR="00A120C3" w:rsidRPr="002F7C8C">
              <w:rPr>
                <w:rFonts w:ascii="Montserrat" w:eastAsia="Times New Roman" w:hAnsi="Montserrat" w:cs="Arial"/>
                <w:sz w:val="20"/>
                <w:szCs w:val="20"/>
                <w:lang w:eastAsia="en-AU"/>
              </w:rPr>
              <w:t xml:space="preserve">board the ship. The intensity of the conversation between the </w:t>
            </w:r>
            <w:r>
              <w:rPr>
                <w:rFonts w:ascii="Montserrat" w:eastAsia="Times New Roman" w:hAnsi="Montserrat" w:cs="Arial"/>
                <w:sz w:val="20"/>
                <w:szCs w:val="20"/>
                <w:lang w:eastAsia="en-AU"/>
              </w:rPr>
              <w:t>captain and the narrator entices them to sketch the view. Students must pr</w:t>
            </w:r>
            <w:r w:rsidR="00A120C3" w:rsidRPr="002F7C8C">
              <w:rPr>
                <w:rFonts w:ascii="Montserrat" w:eastAsia="Times New Roman" w:hAnsi="Montserrat" w:cs="Arial"/>
                <w:sz w:val="20"/>
                <w:szCs w:val="20"/>
                <w:lang w:eastAsia="en-AU"/>
              </w:rPr>
              <w:t>esent a visual representation of the characters and setting, taking into consideration all details (age, appearance, setting and so on).</w:t>
            </w:r>
          </w:p>
          <w:p w14:paraId="0E6B1B54" w14:textId="77777777" w:rsidR="00A120C3" w:rsidRDefault="00A120C3" w:rsidP="002F7C8C">
            <w:pPr>
              <w:pStyle w:val="ListParagraph"/>
              <w:tabs>
                <w:tab w:val="left" w:pos="1655"/>
              </w:tabs>
              <w:spacing w:after="0"/>
              <w:rPr>
                <w:rFonts w:ascii="Montserrat" w:eastAsia="Times New Roman" w:hAnsi="Montserrat" w:cs="Arial"/>
                <w:sz w:val="20"/>
                <w:szCs w:val="20"/>
                <w:lang w:eastAsia="en-AU"/>
              </w:rPr>
            </w:pPr>
          </w:p>
          <w:p w14:paraId="29B79D9F" w14:textId="34BA038F" w:rsidR="00A120C3" w:rsidRPr="00734618" w:rsidRDefault="00985F32" w:rsidP="00752583">
            <w:pPr>
              <w:pStyle w:val="ListParagraph"/>
              <w:numPr>
                <w:ilvl w:val="0"/>
                <w:numId w:val="30"/>
              </w:numPr>
              <w:tabs>
                <w:tab w:val="left" w:pos="1655"/>
              </w:tabs>
              <w:spacing w:after="0"/>
              <w:rPr>
                <w:rFonts w:ascii="Montserrat" w:eastAsia="Times New Roman" w:hAnsi="Montserrat" w:cs="Arial"/>
                <w:b/>
                <w:bCs/>
                <w:sz w:val="20"/>
                <w:szCs w:val="20"/>
                <w:lang w:eastAsia="en-AU"/>
              </w:rPr>
            </w:pPr>
            <w:r w:rsidRPr="00734618">
              <w:rPr>
                <w:rFonts w:ascii="Montserrat" w:eastAsia="Times New Roman" w:hAnsi="Montserrat" w:cs="Arial"/>
                <w:b/>
                <w:bCs/>
                <w:sz w:val="20"/>
                <w:szCs w:val="20"/>
                <w:lang w:eastAsia="en-AU"/>
              </w:rPr>
              <w:t xml:space="preserve">Activity </w:t>
            </w:r>
            <w:r w:rsidR="00734618" w:rsidRPr="00734618">
              <w:rPr>
                <w:rFonts w:ascii="Montserrat" w:eastAsia="Times New Roman" w:hAnsi="Montserrat" w:cs="Arial"/>
                <w:b/>
                <w:bCs/>
                <w:sz w:val="20"/>
                <w:szCs w:val="20"/>
                <w:lang w:eastAsia="en-AU"/>
              </w:rPr>
              <w:t>9</w:t>
            </w:r>
            <w:r w:rsidR="000864AA" w:rsidRPr="00734618">
              <w:rPr>
                <w:rFonts w:ascii="Montserrat" w:eastAsia="Times New Roman" w:hAnsi="Montserrat" w:cs="Arial"/>
                <w:b/>
                <w:bCs/>
                <w:sz w:val="20"/>
                <w:szCs w:val="20"/>
                <w:lang w:eastAsia="en-AU"/>
              </w:rPr>
              <w:t xml:space="preserve">: </w:t>
            </w:r>
            <w:r w:rsidR="00A120C3" w:rsidRPr="00734618">
              <w:rPr>
                <w:rFonts w:ascii="Montserrat" w:eastAsia="Times New Roman" w:hAnsi="Montserrat" w:cs="Arial"/>
                <w:b/>
                <w:bCs/>
                <w:sz w:val="20"/>
                <w:szCs w:val="20"/>
                <w:lang w:eastAsia="en-AU"/>
              </w:rPr>
              <w:t>Diary entry</w:t>
            </w:r>
          </w:p>
          <w:p w14:paraId="665F57DC" w14:textId="50173860" w:rsidR="00A120C3" w:rsidRPr="00734618" w:rsidRDefault="002F35D9" w:rsidP="002F7C8C">
            <w:pPr>
              <w:spacing w:line="276" w:lineRule="auto"/>
              <w:ind w:left="720"/>
              <w:rPr>
                <w:rFonts w:ascii="Montserrat" w:hAnsi="Montserrat"/>
                <w:color w:val="000000"/>
                <w:sz w:val="20"/>
                <w:szCs w:val="20"/>
              </w:rPr>
            </w:pPr>
            <w:r>
              <w:rPr>
                <w:rFonts w:ascii="Montserrat" w:eastAsia="Calibri" w:hAnsi="Montserrat" w:cs="Calibri"/>
                <w:color w:val="000000"/>
                <w:sz w:val="20"/>
                <w:szCs w:val="20"/>
              </w:rPr>
              <w:t>Students i</w:t>
            </w:r>
            <w:r w:rsidR="00A120C3" w:rsidRPr="00B378CC">
              <w:rPr>
                <w:rFonts w:ascii="Montserrat" w:eastAsia="Calibri" w:hAnsi="Montserrat" w:cs="Calibri"/>
                <w:color w:val="000000"/>
                <w:sz w:val="20"/>
                <w:szCs w:val="20"/>
              </w:rPr>
              <w:t xml:space="preserve">magine </w:t>
            </w:r>
            <w:r>
              <w:rPr>
                <w:rFonts w:ascii="Montserrat" w:eastAsia="Calibri" w:hAnsi="Montserrat" w:cs="Calibri"/>
                <w:color w:val="000000"/>
                <w:sz w:val="20"/>
                <w:szCs w:val="20"/>
              </w:rPr>
              <w:t>they</w:t>
            </w:r>
            <w:r w:rsidR="00A120C3" w:rsidRPr="00B378CC">
              <w:rPr>
                <w:rFonts w:ascii="Montserrat" w:eastAsia="Calibri" w:hAnsi="Montserrat" w:cs="Calibri"/>
                <w:color w:val="000000"/>
                <w:sz w:val="20"/>
                <w:szCs w:val="20"/>
              </w:rPr>
              <w:t xml:space="preserve"> are the ship’s captain. Write a diary entry reflecting on how you felt when the gossip ended your relationship and how this loss impacted on your life. Write 200 words in Arabic.</w:t>
            </w:r>
          </w:p>
          <w:p w14:paraId="69E655DD" w14:textId="3E2AE374" w:rsidR="00A120C3" w:rsidRPr="002F7C8C" w:rsidRDefault="00A120C3" w:rsidP="00752583">
            <w:pPr>
              <w:spacing w:line="276" w:lineRule="auto"/>
              <w:jc w:val="right"/>
              <w:rPr>
                <w:rFonts w:ascii="Montserrat" w:hAnsi="Montserrat"/>
                <w:szCs w:val="20"/>
              </w:rPr>
            </w:pPr>
          </w:p>
          <w:p w14:paraId="7353348D" w14:textId="1A4C60FF" w:rsidR="00A120C3" w:rsidRPr="002F7C8C" w:rsidRDefault="002F35D9" w:rsidP="00734618">
            <w:pPr>
              <w:pStyle w:val="ListParagraph"/>
              <w:numPr>
                <w:ilvl w:val="0"/>
                <w:numId w:val="30"/>
              </w:numPr>
              <w:tabs>
                <w:tab w:val="left" w:pos="1655"/>
              </w:tabs>
              <w:spacing w:after="0"/>
              <w:rPr>
                <w:rFonts w:ascii="Montserrat" w:hAnsi="Montserrat"/>
                <w:sz w:val="20"/>
                <w:szCs w:val="20"/>
              </w:rPr>
            </w:pPr>
            <w:r w:rsidRPr="00734618">
              <w:rPr>
                <w:rFonts w:ascii="Montserrat" w:hAnsi="Montserrat"/>
                <w:b/>
                <w:bCs/>
                <w:sz w:val="20"/>
                <w:szCs w:val="20"/>
              </w:rPr>
              <w:t xml:space="preserve">Activity </w:t>
            </w:r>
            <w:r w:rsidR="00734618" w:rsidRPr="00734618">
              <w:rPr>
                <w:rFonts w:ascii="Montserrat" w:hAnsi="Montserrat"/>
                <w:b/>
                <w:bCs/>
                <w:sz w:val="20"/>
                <w:szCs w:val="20"/>
              </w:rPr>
              <w:t>10</w:t>
            </w:r>
            <w:r w:rsidR="000864AA" w:rsidRPr="00734618">
              <w:rPr>
                <w:rFonts w:ascii="Montserrat" w:hAnsi="Montserrat"/>
                <w:b/>
                <w:bCs/>
                <w:sz w:val="20"/>
                <w:szCs w:val="20"/>
              </w:rPr>
              <w:t xml:space="preserve">: </w:t>
            </w:r>
            <w:r w:rsidR="00A120C3" w:rsidRPr="002F7C8C">
              <w:rPr>
                <w:rFonts w:ascii="Montserrat" w:hAnsi="Montserrat"/>
                <w:b/>
                <w:bCs/>
                <w:sz w:val="20"/>
                <w:szCs w:val="20"/>
              </w:rPr>
              <w:t>Unpack</w:t>
            </w:r>
            <w:r w:rsidR="00A120C3" w:rsidRPr="00734618">
              <w:rPr>
                <w:rFonts w:ascii="Montserrat" w:hAnsi="Montserrat"/>
                <w:b/>
                <w:bCs/>
                <w:sz w:val="20"/>
                <w:szCs w:val="20"/>
              </w:rPr>
              <w:t>ing</w:t>
            </w:r>
            <w:r w:rsidR="00A120C3" w:rsidRPr="002F7C8C">
              <w:rPr>
                <w:rFonts w:ascii="Montserrat" w:hAnsi="Montserrat"/>
                <w:b/>
                <w:bCs/>
                <w:sz w:val="20"/>
                <w:szCs w:val="20"/>
              </w:rPr>
              <w:t xml:space="preserve"> and analys</w:t>
            </w:r>
            <w:r w:rsidR="00A120C3" w:rsidRPr="00734618">
              <w:rPr>
                <w:rFonts w:ascii="Montserrat" w:hAnsi="Montserrat"/>
                <w:b/>
                <w:bCs/>
                <w:sz w:val="20"/>
                <w:szCs w:val="20"/>
              </w:rPr>
              <w:t>ing</w:t>
            </w:r>
            <w:r w:rsidR="00734618">
              <w:rPr>
                <w:rFonts w:ascii="Montserrat" w:hAnsi="Montserrat"/>
                <w:b/>
                <w:bCs/>
                <w:sz w:val="20"/>
                <w:szCs w:val="20"/>
              </w:rPr>
              <w:t xml:space="preserve"> a </w:t>
            </w:r>
            <w:r w:rsidR="00A120C3" w:rsidRPr="002F7C8C">
              <w:rPr>
                <w:rFonts w:ascii="Montserrat" w:hAnsi="Montserrat"/>
                <w:b/>
                <w:bCs/>
                <w:sz w:val="20"/>
                <w:szCs w:val="20"/>
              </w:rPr>
              <w:t>song</w:t>
            </w:r>
            <w:r w:rsidR="00A120C3" w:rsidRPr="002F7C8C">
              <w:rPr>
                <w:rFonts w:ascii="Montserrat" w:hAnsi="Montserrat"/>
                <w:sz w:val="20"/>
                <w:szCs w:val="20"/>
              </w:rPr>
              <w:t xml:space="preserve"> </w:t>
            </w:r>
          </w:p>
          <w:p w14:paraId="4478F466" w14:textId="39A7BEE5" w:rsidR="00A120C3" w:rsidRPr="002F7C8C" w:rsidRDefault="00A120C3" w:rsidP="00752583">
            <w:pPr>
              <w:pStyle w:val="ListParagraph"/>
              <w:tabs>
                <w:tab w:val="left" w:pos="1655"/>
              </w:tabs>
              <w:spacing w:after="0"/>
              <w:rPr>
                <w:rFonts w:ascii="Montserrat" w:hAnsi="Montserrat"/>
                <w:szCs w:val="20"/>
              </w:rPr>
            </w:pPr>
            <w:hyperlink r:id="rId19" w:history="1">
              <w:r w:rsidRPr="002F7C8C">
                <w:rPr>
                  <w:rStyle w:val="Hyperlink"/>
                  <w:rFonts w:ascii="Montserrat" w:hAnsi="Montserrat"/>
                  <w:sz w:val="20"/>
                  <w:szCs w:val="20"/>
                </w:rPr>
                <w:t>https://www.youtube.com/watch?v=IopZJ9Vtr9c</w:t>
              </w:r>
            </w:hyperlink>
          </w:p>
          <w:p w14:paraId="6C828629" w14:textId="2412B283" w:rsidR="00A120C3" w:rsidRPr="002F7C8C" w:rsidRDefault="00A120C3" w:rsidP="002F7C8C">
            <w:pPr>
              <w:pStyle w:val="ListParagraph"/>
              <w:numPr>
                <w:ilvl w:val="0"/>
                <w:numId w:val="30"/>
              </w:numPr>
              <w:tabs>
                <w:tab w:val="left" w:pos="1655"/>
              </w:tabs>
              <w:spacing w:after="0"/>
              <w:rPr>
                <w:rFonts w:ascii="Montserrat" w:eastAsia="Times New Roman" w:hAnsi="Montserrat" w:cs="Arial"/>
                <w:sz w:val="20"/>
                <w:szCs w:val="20"/>
                <w:lang w:eastAsia="en-AU"/>
              </w:rPr>
            </w:pPr>
            <w:r w:rsidRPr="002F7C8C">
              <w:rPr>
                <w:rFonts w:ascii="Montserrat" w:hAnsi="Montserrat"/>
                <w:b/>
                <w:rtl/>
              </w:rPr>
              <w:t xml:space="preserve"> </w:t>
            </w:r>
            <w:r w:rsidRPr="002F7C8C">
              <w:rPr>
                <w:rFonts w:ascii="Montserrat" w:hAnsi="Montserrat" w:cs="Arial" w:hint="eastAsia"/>
                <w:b/>
                <w:rtl/>
              </w:rPr>
              <w:t>أ</w:t>
            </w:r>
            <w:r w:rsidRPr="002F7C8C">
              <w:rPr>
                <w:rFonts w:ascii="Montserrat" w:hAnsi="Montserrat" w:cs="Arial"/>
                <w:b/>
                <w:rtl/>
              </w:rPr>
              <w:t xml:space="preserve">غنية كن صديقي لماجدة الرومي   </w:t>
            </w:r>
          </w:p>
          <w:p w14:paraId="3CC0FA2B" w14:textId="386E8AE8" w:rsidR="00A120C3" w:rsidRPr="002F7C8C" w:rsidRDefault="00A120C3" w:rsidP="002F7C8C">
            <w:pPr>
              <w:spacing w:after="200" w:line="276" w:lineRule="auto"/>
              <w:ind w:left="720"/>
              <w:rPr>
                <w:rFonts w:ascii="Montserrat" w:hAnsi="Montserrat" w:cs="Arial"/>
                <w:sz w:val="20"/>
                <w:szCs w:val="20"/>
              </w:rPr>
            </w:pPr>
            <w:r w:rsidRPr="002F7C8C">
              <w:rPr>
                <w:rFonts w:ascii="Montserrat" w:hAnsi="Montserrat" w:cs="Arial"/>
                <w:sz w:val="20"/>
                <w:szCs w:val="20"/>
              </w:rPr>
              <w:t xml:space="preserve">Students </w:t>
            </w:r>
            <w:r w:rsidR="002F35D9">
              <w:rPr>
                <w:rFonts w:ascii="Montserrat" w:hAnsi="Montserrat" w:cs="Arial"/>
                <w:sz w:val="20"/>
                <w:szCs w:val="20"/>
              </w:rPr>
              <w:t xml:space="preserve">listen to </w:t>
            </w:r>
            <w:r w:rsidRPr="002F7C8C">
              <w:rPr>
                <w:rFonts w:ascii="Montserrat" w:hAnsi="Montserrat" w:cs="Arial"/>
                <w:sz w:val="20"/>
                <w:szCs w:val="20"/>
              </w:rPr>
              <w:t>then respond to the song considering the following questions:</w:t>
            </w:r>
          </w:p>
          <w:p w14:paraId="524A1345" w14:textId="586B867D" w:rsidR="00A120C3" w:rsidRPr="002F7C8C" w:rsidRDefault="00A120C3" w:rsidP="00734618">
            <w:pPr>
              <w:pStyle w:val="ListParagraph"/>
              <w:rPr>
                <w:rFonts w:ascii="Montserrat" w:hAnsi="Montserrat" w:cs="Arial"/>
                <w:sz w:val="20"/>
                <w:szCs w:val="20"/>
              </w:rPr>
            </w:pPr>
            <w:r w:rsidRPr="002F7C8C">
              <w:rPr>
                <w:rFonts w:ascii="Montserrat" w:hAnsi="Montserrat" w:cs="Arial"/>
                <w:sz w:val="20"/>
                <w:szCs w:val="20"/>
              </w:rPr>
              <w:t>Context</w:t>
            </w:r>
            <w:r w:rsidR="00734618">
              <w:rPr>
                <w:rFonts w:ascii="Montserrat" w:hAnsi="Montserrat" w:cs="Arial"/>
                <w:sz w:val="20"/>
                <w:szCs w:val="20"/>
              </w:rPr>
              <w:t xml:space="preserve"> – W</w:t>
            </w:r>
            <w:r w:rsidRPr="002F7C8C">
              <w:rPr>
                <w:rFonts w:ascii="Montserrat" w:hAnsi="Montserrat" w:cs="Arial"/>
                <w:sz w:val="20"/>
                <w:szCs w:val="20"/>
              </w:rPr>
              <w:t>hat situation does the song refer to? What are the personal, social, and cultural contexts of the song?</w:t>
            </w:r>
          </w:p>
          <w:p w14:paraId="7ED21B20" w14:textId="31E36866" w:rsidR="00A120C3" w:rsidRPr="002F7C8C" w:rsidRDefault="00A120C3" w:rsidP="00734618">
            <w:pPr>
              <w:spacing w:line="276" w:lineRule="auto"/>
              <w:ind w:left="664"/>
              <w:rPr>
                <w:rFonts w:ascii="Montserrat" w:hAnsi="Montserrat" w:cs="Arial"/>
                <w:sz w:val="20"/>
                <w:szCs w:val="20"/>
              </w:rPr>
            </w:pPr>
            <w:r w:rsidRPr="002F7C8C">
              <w:rPr>
                <w:rFonts w:ascii="Montserrat" w:hAnsi="Montserrat" w:cs="Arial"/>
                <w:sz w:val="20"/>
                <w:szCs w:val="20"/>
              </w:rPr>
              <w:t>Significance</w:t>
            </w:r>
            <w:r w:rsidR="00734618">
              <w:rPr>
                <w:rFonts w:ascii="Montserrat" w:hAnsi="Montserrat" w:cs="Arial"/>
                <w:sz w:val="20"/>
                <w:szCs w:val="20"/>
              </w:rPr>
              <w:t xml:space="preserve"> – </w:t>
            </w:r>
            <w:r w:rsidRPr="002F7C8C">
              <w:rPr>
                <w:rFonts w:ascii="Montserrat" w:hAnsi="Montserrat" w:cs="Arial"/>
                <w:sz w:val="20"/>
                <w:szCs w:val="20"/>
              </w:rPr>
              <w:t>How does the song relate to the issue of relationships?</w:t>
            </w:r>
          </w:p>
          <w:p w14:paraId="5D678B64" w14:textId="77777777" w:rsidR="00A120C3" w:rsidRPr="002F7C8C" w:rsidRDefault="00A120C3" w:rsidP="00752583">
            <w:pPr>
              <w:spacing w:line="276" w:lineRule="auto"/>
              <w:rPr>
                <w:rFonts w:ascii="Montserrat" w:hAnsi="Montserrat" w:cs="Arial"/>
                <w:b/>
                <w:sz w:val="20"/>
                <w:szCs w:val="20"/>
              </w:rPr>
            </w:pPr>
          </w:p>
          <w:p w14:paraId="3451D177" w14:textId="3F7D5601" w:rsidR="00A120C3" w:rsidRPr="002F7C8C" w:rsidRDefault="00A120C3">
            <w:pPr>
              <w:pStyle w:val="ListParagraph"/>
              <w:tabs>
                <w:tab w:val="left" w:pos="1655"/>
              </w:tabs>
              <w:spacing w:after="0"/>
              <w:rPr>
                <w:rFonts w:ascii="Montserrat" w:eastAsia="Times New Roman" w:hAnsi="Montserrat" w:cs="Arial"/>
                <w:sz w:val="20"/>
                <w:szCs w:val="20"/>
                <w:lang w:eastAsia="en-AU"/>
              </w:rPr>
            </w:pPr>
            <w:r w:rsidRPr="002F7C8C">
              <w:rPr>
                <w:rFonts w:ascii="Montserrat" w:hAnsi="Montserrat" w:cs="Arial"/>
                <w:sz w:val="20"/>
                <w:szCs w:val="20"/>
              </w:rPr>
              <w:t>Students consider the significance of the lyrics of the song, then</w:t>
            </w:r>
            <w:r w:rsidRPr="002F7C8C">
              <w:rPr>
                <w:rFonts w:ascii="Montserrat" w:hAnsi="Montserrat"/>
                <w:sz w:val="20"/>
                <w:szCs w:val="20"/>
              </w:rPr>
              <w:t xml:space="preserve"> in groups, discuss the following points:</w:t>
            </w:r>
          </w:p>
          <w:p w14:paraId="41DD9C72" w14:textId="77777777" w:rsidR="00A120C3" w:rsidRPr="002F7C8C" w:rsidRDefault="00A120C3" w:rsidP="00752583">
            <w:pPr>
              <w:spacing w:line="276" w:lineRule="auto"/>
              <w:jc w:val="right"/>
              <w:rPr>
                <w:rFonts w:ascii="Montserrat" w:hAnsi="Montserrat"/>
              </w:rPr>
            </w:pPr>
            <w:r w:rsidRPr="002F7C8C">
              <w:rPr>
                <w:rFonts w:ascii="Montserrat" w:hAnsi="Montserrat"/>
              </w:rPr>
              <w:t xml:space="preserve">  </w:t>
            </w:r>
            <w:r w:rsidRPr="002F7C8C">
              <w:rPr>
                <w:rFonts w:ascii="Montserrat" w:hAnsi="Montserrat" w:hint="eastAsia"/>
                <w:rtl/>
              </w:rPr>
              <w:t>يرفض</w:t>
            </w:r>
            <w:r w:rsidRPr="002F7C8C">
              <w:rPr>
                <w:rFonts w:ascii="Montserrat" w:hAnsi="Montserrat"/>
                <w:rtl/>
              </w:rPr>
              <w:t xml:space="preserve"> ال</w:t>
            </w:r>
            <w:r w:rsidRPr="002F7C8C">
              <w:rPr>
                <w:rFonts w:ascii="Montserrat" w:hAnsi="Montserrat" w:hint="eastAsia"/>
                <w:rtl/>
              </w:rPr>
              <w:t>مجتمع</w:t>
            </w:r>
            <w:r w:rsidRPr="002F7C8C">
              <w:rPr>
                <w:rFonts w:ascii="Montserrat" w:hAnsi="Montserrat"/>
                <w:rtl/>
              </w:rPr>
              <w:t xml:space="preserve"> </w:t>
            </w:r>
            <w:r w:rsidRPr="002F7C8C">
              <w:rPr>
                <w:rFonts w:ascii="Montserrat" w:hAnsi="Montserrat" w:hint="eastAsia"/>
                <w:rtl/>
              </w:rPr>
              <w:t>الشرقي</w:t>
            </w:r>
            <w:r w:rsidRPr="002F7C8C">
              <w:rPr>
                <w:rFonts w:ascii="Montserrat" w:hAnsi="Montserrat"/>
                <w:rtl/>
              </w:rPr>
              <w:t xml:space="preserve"> </w:t>
            </w:r>
            <w:r w:rsidRPr="002F7C8C">
              <w:rPr>
                <w:rFonts w:ascii="Montserrat" w:hAnsi="Montserrat" w:hint="eastAsia"/>
                <w:rtl/>
              </w:rPr>
              <w:t>ال</w:t>
            </w:r>
            <w:r w:rsidRPr="002F7C8C">
              <w:rPr>
                <w:rFonts w:ascii="Montserrat" w:hAnsi="Montserrat"/>
                <w:rtl/>
              </w:rPr>
              <w:t>صداق</w:t>
            </w:r>
            <w:r w:rsidRPr="002F7C8C">
              <w:rPr>
                <w:rFonts w:ascii="Montserrat" w:hAnsi="Montserrat" w:hint="eastAsia"/>
                <w:rtl/>
              </w:rPr>
              <w:t>ة</w:t>
            </w:r>
            <w:r w:rsidRPr="002F7C8C">
              <w:rPr>
                <w:rFonts w:ascii="Montserrat" w:hAnsi="Montserrat"/>
                <w:rtl/>
              </w:rPr>
              <w:t xml:space="preserve"> </w:t>
            </w:r>
            <w:r w:rsidRPr="002F7C8C">
              <w:rPr>
                <w:rFonts w:ascii="Montserrat" w:hAnsi="Montserrat" w:hint="eastAsia"/>
                <w:rtl/>
              </w:rPr>
              <w:t>بين</w:t>
            </w:r>
            <w:r w:rsidRPr="002F7C8C">
              <w:rPr>
                <w:rFonts w:ascii="Montserrat" w:hAnsi="Montserrat"/>
                <w:rtl/>
              </w:rPr>
              <w:t xml:space="preserve"> </w:t>
            </w:r>
            <w:r w:rsidRPr="002F7C8C">
              <w:rPr>
                <w:rFonts w:ascii="Montserrat" w:hAnsi="Montserrat" w:hint="eastAsia"/>
                <w:rtl/>
              </w:rPr>
              <w:t>فتاة</w:t>
            </w:r>
            <w:r w:rsidRPr="002F7C8C">
              <w:rPr>
                <w:rFonts w:ascii="Montserrat" w:hAnsi="Montserrat"/>
                <w:rtl/>
              </w:rPr>
              <w:t xml:space="preserve"> </w:t>
            </w:r>
            <w:r w:rsidRPr="002F7C8C">
              <w:rPr>
                <w:rFonts w:ascii="Montserrat" w:hAnsi="Montserrat" w:hint="eastAsia"/>
                <w:rtl/>
              </w:rPr>
              <w:t>وشاب</w:t>
            </w:r>
          </w:p>
          <w:p w14:paraId="6DC78F90" w14:textId="77777777" w:rsidR="00A120C3" w:rsidRPr="002F7C8C" w:rsidRDefault="00A120C3" w:rsidP="00752583">
            <w:pPr>
              <w:spacing w:line="276" w:lineRule="auto"/>
              <w:jc w:val="right"/>
              <w:rPr>
                <w:rFonts w:ascii="Montserrat" w:hAnsi="Montserrat"/>
                <w:rtl/>
              </w:rPr>
            </w:pPr>
            <w:r w:rsidRPr="002F7C8C">
              <w:rPr>
                <w:rFonts w:ascii="Montserrat" w:hAnsi="Montserrat"/>
                <w:rtl/>
              </w:rPr>
              <w:t>ليست الفتيات من ترفض الصداق</w:t>
            </w:r>
            <w:r w:rsidRPr="002F7C8C">
              <w:rPr>
                <w:rFonts w:ascii="Montserrat" w:hAnsi="Montserrat" w:hint="eastAsia"/>
                <w:rtl/>
              </w:rPr>
              <w:t>ة</w:t>
            </w:r>
            <w:r w:rsidRPr="002F7C8C">
              <w:rPr>
                <w:rFonts w:ascii="Montserrat" w:hAnsi="Montserrat"/>
                <w:rtl/>
              </w:rPr>
              <w:t xml:space="preserve"> بل الواقع والمجتمع الشرقي يرفضها يعتبرونها شيء معيب.</w:t>
            </w:r>
          </w:p>
          <w:p w14:paraId="710376D7" w14:textId="3FBFDC8A" w:rsidR="00A120C3" w:rsidRPr="002F7C8C" w:rsidRDefault="00A120C3" w:rsidP="002F7C8C">
            <w:pPr>
              <w:pStyle w:val="ListParagraph"/>
              <w:numPr>
                <w:ilvl w:val="0"/>
                <w:numId w:val="30"/>
              </w:numPr>
              <w:tabs>
                <w:tab w:val="left" w:pos="1655"/>
              </w:tabs>
              <w:spacing w:after="0"/>
              <w:jc w:val="right"/>
              <w:rPr>
                <w:rFonts w:ascii="Montserrat" w:eastAsia="Times New Roman" w:hAnsi="Montserrat" w:cs="Arial"/>
                <w:b/>
                <w:bCs/>
                <w:sz w:val="20"/>
                <w:szCs w:val="20"/>
                <w:lang w:eastAsia="en-AU"/>
              </w:rPr>
            </w:pPr>
            <w:r w:rsidRPr="002F7C8C">
              <w:rPr>
                <w:rFonts w:ascii="Montserrat" w:hAnsi="Montserrat" w:hint="eastAsia"/>
                <w:rtl/>
              </w:rPr>
              <w:t>تعد</w:t>
            </w:r>
            <w:r w:rsidRPr="002F7C8C">
              <w:rPr>
                <w:rFonts w:ascii="Montserrat" w:hAnsi="Montserrat"/>
                <w:rtl/>
              </w:rPr>
              <w:t xml:space="preserve"> </w:t>
            </w:r>
            <w:r w:rsidRPr="002F7C8C">
              <w:rPr>
                <w:rFonts w:ascii="Montserrat" w:hAnsi="Montserrat" w:hint="eastAsia"/>
                <w:rtl/>
              </w:rPr>
              <w:t>الصداقة</w:t>
            </w:r>
            <w:r w:rsidRPr="002F7C8C">
              <w:rPr>
                <w:rFonts w:ascii="Montserrat" w:hAnsi="Montserrat"/>
                <w:rtl/>
              </w:rPr>
              <w:t xml:space="preserve"> </w:t>
            </w:r>
            <w:r w:rsidRPr="002F7C8C">
              <w:rPr>
                <w:rFonts w:ascii="Montserrat" w:hAnsi="Montserrat" w:hint="eastAsia"/>
                <w:rtl/>
              </w:rPr>
              <w:t>من</w:t>
            </w:r>
            <w:r w:rsidRPr="002F7C8C">
              <w:rPr>
                <w:rFonts w:ascii="Montserrat" w:hAnsi="Montserrat"/>
                <w:rtl/>
              </w:rPr>
              <w:t xml:space="preserve"> </w:t>
            </w:r>
            <w:r w:rsidRPr="002F7C8C">
              <w:rPr>
                <w:rFonts w:ascii="Montserrat" w:hAnsi="Montserrat" w:hint="eastAsia"/>
                <w:rtl/>
              </w:rPr>
              <w:t>القيم</w:t>
            </w:r>
            <w:r w:rsidRPr="002F7C8C">
              <w:rPr>
                <w:rFonts w:ascii="Montserrat" w:hAnsi="Montserrat"/>
                <w:rtl/>
              </w:rPr>
              <w:t xml:space="preserve"> </w:t>
            </w:r>
            <w:r w:rsidRPr="002F7C8C">
              <w:rPr>
                <w:rFonts w:ascii="Montserrat" w:hAnsi="Montserrat" w:hint="eastAsia"/>
                <w:rtl/>
              </w:rPr>
              <w:t>الشخصية</w:t>
            </w:r>
            <w:r w:rsidRPr="002F7C8C">
              <w:rPr>
                <w:rFonts w:ascii="Montserrat" w:hAnsi="Montserrat"/>
                <w:rtl/>
              </w:rPr>
              <w:t xml:space="preserve"> </w:t>
            </w:r>
            <w:r w:rsidRPr="002F7C8C">
              <w:rPr>
                <w:rFonts w:ascii="Montserrat" w:hAnsi="Montserrat" w:hint="eastAsia"/>
                <w:rtl/>
              </w:rPr>
              <w:t>الاجتماعية</w:t>
            </w:r>
            <w:r w:rsidRPr="002F7C8C">
              <w:rPr>
                <w:rFonts w:ascii="Montserrat" w:hAnsi="Montserrat"/>
                <w:rtl/>
              </w:rPr>
              <w:t xml:space="preserve"> </w:t>
            </w:r>
            <w:r w:rsidRPr="002F7C8C">
              <w:rPr>
                <w:rFonts w:ascii="Montserrat" w:hAnsi="Montserrat" w:hint="eastAsia"/>
                <w:rtl/>
              </w:rPr>
              <w:t>الراقية،</w:t>
            </w:r>
            <w:r w:rsidRPr="002F7C8C">
              <w:rPr>
                <w:rFonts w:ascii="Montserrat" w:hAnsi="Montserrat"/>
                <w:rtl/>
              </w:rPr>
              <w:t xml:space="preserve"> </w:t>
            </w:r>
            <w:r w:rsidRPr="002F7C8C">
              <w:rPr>
                <w:rFonts w:ascii="Montserrat" w:hAnsi="Montserrat" w:hint="eastAsia"/>
                <w:rtl/>
              </w:rPr>
              <w:t>التي</w:t>
            </w:r>
            <w:r w:rsidRPr="002F7C8C">
              <w:rPr>
                <w:rFonts w:ascii="Montserrat" w:hAnsi="Montserrat"/>
                <w:rtl/>
              </w:rPr>
              <w:t xml:space="preserve"> </w:t>
            </w:r>
            <w:r w:rsidRPr="002F7C8C">
              <w:rPr>
                <w:rFonts w:ascii="Montserrat" w:hAnsi="Montserrat" w:hint="eastAsia"/>
                <w:rtl/>
              </w:rPr>
              <w:t>تعبر</w:t>
            </w:r>
            <w:r w:rsidRPr="002F7C8C">
              <w:rPr>
                <w:rFonts w:ascii="Montserrat" w:hAnsi="Montserrat"/>
                <w:rtl/>
              </w:rPr>
              <w:t xml:space="preserve"> </w:t>
            </w:r>
            <w:r w:rsidRPr="002F7C8C">
              <w:rPr>
                <w:rFonts w:ascii="Montserrat" w:hAnsi="Montserrat" w:hint="eastAsia"/>
                <w:rtl/>
              </w:rPr>
              <w:t>عن</w:t>
            </w:r>
            <w:r w:rsidRPr="002F7C8C">
              <w:rPr>
                <w:rFonts w:ascii="Montserrat" w:hAnsi="Montserrat"/>
                <w:rtl/>
              </w:rPr>
              <w:t xml:space="preserve"> </w:t>
            </w:r>
            <w:r w:rsidRPr="002F7C8C">
              <w:rPr>
                <w:rFonts w:ascii="Montserrat" w:hAnsi="Montserrat" w:hint="eastAsia"/>
                <w:rtl/>
              </w:rPr>
              <w:t>قدرة</w:t>
            </w:r>
            <w:r w:rsidRPr="002F7C8C">
              <w:rPr>
                <w:rFonts w:ascii="Montserrat" w:hAnsi="Montserrat"/>
                <w:rtl/>
              </w:rPr>
              <w:t xml:space="preserve"> </w:t>
            </w:r>
            <w:r w:rsidRPr="002F7C8C">
              <w:rPr>
                <w:rFonts w:ascii="Montserrat" w:hAnsi="Montserrat" w:hint="eastAsia"/>
                <w:rtl/>
              </w:rPr>
              <w:t>الفرد</w:t>
            </w:r>
            <w:r w:rsidRPr="002F7C8C">
              <w:rPr>
                <w:rFonts w:ascii="Montserrat" w:hAnsi="Montserrat"/>
                <w:rtl/>
              </w:rPr>
              <w:t xml:space="preserve"> </w:t>
            </w:r>
            <w:r w:rsidRPr="002F7C8C">
              <w:rPr>
                <w:rFonts w:ascii="Montserrat" w:hAnsi="Montserrat" w:hint="eastAsia"/>
                <w:rtl/>
              </w:rPr>
              <w:t>على</w:t>
            </w:r>
            <w:r w:rsidRPr="002F7C8C">
              <w:rPr>
                <w:rFonts w:ascii="Montserrat" w:hAnsi="Montserrat"/>
                <w:rtl/>
              </w:rPr>
              <w:t xml:space="preserve"> </w:t>
            </w:r>
            <w:r w:rsidRPr="002F7C8C">
              <w:rPr>
                <w:rFonts w:ascii="Montserrat" w:hAnsi="Montserrat" w:hint="eastAsia"/>
                <w:rtl/>
              </w:rPr>
              <w:t>بناء</w:t>
            </w:r>
            <w:r w:rsidRPr="002F7C8C">
              <w:rPr>
                <w:rFonts w:ascii="Montserrat" w:hAnsi="Montserrat"/>
                <w:rtl/>
              </w:rPr>
              <w:t xml:space="preserve"> </w:t>
            </w:r>
            <w:r w:rsidRPr="002F7C8C">
              <w:rPr>
                <w:rFonts w:ascii="Montserrat" w:hAnsi="Montserrat" w:hint="eastAsia"/>
                <w:rtl/>
              </w:rPr>
              <w:t>العلاقات</w:t>
            </w:r>
            <w:r w:rsidRPr="002F7C8C">
              <w:rPr>
                <w:rFonts w:ascii="Montserrat" w:hAnsi="Montserrat"/>
                <w:rtl/>
              </w:rPr>
              <w:t xml:space="preserve"> </w:t>
            </w:r>
            <w:r w:rsidRPr="002F7C8C">
              <w:rPr>
                <w:rFonts w:ascii="Montserrat" w:hAnsi="Montserrat" w:hint="eastAsia"/>
                <w:rtl/>
              </w:rPr>
              <w:t>الاجتماعية</w:t>
            </w:r>
            <w:r w:rsidRPr="002F7C8C">
              <w:rPr>
                <w:rFonts w:ascii="Montserrat" w:hAnsi="Montserrat"/>
                <w:rtl/>
              </w:rPr>
              <w:t xml:space="preserve"> </w:t>
            </w:r>
            <w:r w:rsidRPr="002F7C8C">
              <w:rPr>
                <w:rFonts w:ascii="Montserrat" w:hAnsi="Montserrat" w:hint="eastAsia"/>
                <w:rtl/>
              </w:rPr>
              <w:t>السليمة</w:t>
            </w:r>
            <w:r w:rsidRPr="002F7C8C">
              <w:rPr>
                <w:rFonts w:ascii="Montserrat" w:hAnsi="Montserrat"/>
                <w:rtl/>
              </w:rPr>
              <w:t xml:space="preserve"> </w:t>
            </w:r>
            <w:r w:rsidRPr="002F7C8C">
              <w:rPr>
                <w:rFonts w:ascii="Montserrat" w:hAnsi="Montserrat" w:hint="eastAsia"/>
                <w:rtl/>
              </w:rPr>
              <w:t>مع</w:t>
            </w:r>
            <w:r w:rsidRPr="002F7C8C">
              <w:rPr>
                <w:rFonts w:ascii="Montserrat" w:hAnsi="Montserrat"/>
                <w:rtl/>
              </w:rPr>
              <w:t xml:space="preserve"> </w:t>
            </w:r>
            <w:r w:rsidRPr="002F7C8C">
              <w:rPr>
                <w:rFonts w:ascii="Montserrat" w:hAnsi="Montserrat" w:hint="eastAsia"/>
                <w:rtl/>
              </w:rPr>
              <w:t>الاخرين</w:t>
            </w:r>
          </w:p>
          <w:p w14:paraId="3E7C6FB4" w14:textId="6BFB76F4" w:rsidR="00A120C3" w:rsidRPr="002F7C8C" w:rsidRDefault="00A120C3" w:rsidP="002F7C8C">
            <w:pPr>
              <w:pStyle w:val="ListParagraph"/>
              <w:numPr>
                <w:ilvl w:val="0"/>
                <w:numId w:val="30"/>
              </w:numPr>
              <w:tabs>
                <w:tab w:val="left" w:pos="1655"/>
              </w:tabs>
              <w:spacing w:after="0"/>
              <w:jc w:val="right"/>
              <w:rPr>
                <w:rFonts w:ascii="Montserrat" w:eastAsia="Times New Roman" w:hAnsi="Montserrat" w:cs="Arial"/>
                <w:b/>
                <w:bCs/>
                <w:sz w:val="20"/>
                <w:szCs w:val="20"/>
                <w:lang w:eastAsia="en-AU"/>
              </w:rPr>
            </w:pPr>
            <w:r w:rsidRPr="006006EF">
              <w:rPr>
                <w:rFonts w:ascii="Montserrat" w:eastAsia="Times New Roman" w:hAnsi="Montserrat" w:cs="Arial"/>
                <w:sz w:val="20"/>
                <w:szCs w:val="20"/>
                <w:rtl/>
                <w:lang w:eastAsia="en-AU"/>
              </w:rPr>
              <w:t>المساواة</w:t>
            </w:r>
            <w:r w:rsidRPr="002872B8">
              <w:rPr>
                <w:rFonts w:ascii="Montserrat" w:eastAsia="Times New Roman" w:hAnsi="Montserrat" w:cs="Arial"/>
                <w:sz w:val="20"/>
                <w:szCs w:val="20"/>
                <w:rtl/>
                <w:lang w:eastAsia="en-AU"/>
              </w:rPr>
              <w:t xml:space="preserve"> </w:t>
            </w:r>
            <w:r w:rsidRPr="002872B8">
              <w:rPr>
                <w:rFonts w:ascii="Montserrat" w:eastAsia="Times New Roman" w:hAnsi="Montserrat" w:cs="Arial" w:hint="eastAsia"/>
                <w:sz w:val="20"/>
                <w:szCs w:val="20"/>
                <w:rtl/>
                <w:lang w:eastAsia="en-AU"/>
              </w:rPr>
              <w:t>في</w:t>
            </w:r>
            <w:r w:rsidRPr="002872B8">
              <w:rPr>
                <w:rFonts w:ascii="Montserrat" w:eastAsia="Times New Roman" w:hAnsi="Montserrat" w:cs="Arial"/>
                <w:sz w:val="20"/>
                <w:szCs w:val="20"/>
                <w:rtl/>
                <w:lang w:eastAsia="en-AU"/>
              </w:rPr>
              <w:t xml:space="preserve"> </w:t>
            </w:r>
            <w:r w:rsidRPr="002872B8">
              <w:rPr>
                <w:rFonts w:ascii="Montserrat" w:eastAsia="Times New Roman" w:hAnsi="Montserrat" w:cs="Arial" w:hint="eastAsia"/>
                <w:sz w:val="20"/>
                <w:szCs w:val="20"/>
                <w:rtl/>
                <w:lang w:eastAsia="en-AU"/>
              </w:rPr>
              <w:t>العلاقة</w:t>
            </w:r>
            <w:r w:rsidRPr="002872B8">
              <w:rPr>
                <w:rFonts w:ascii="Montserrat" w:eastAsia="Times New Roman" w:hAnsi="Montserrat" w:cs="Arial"/>
                <w:sz w:val="20"/>
                <w:szCs w:val="20"/>
                <w:rtl/>
                <w:lang w:eastAsia="en-AU"/>
              </w:rPr>
              <w:t xml:space="preserve"> </w:t>
            </w:r>
            <w:r w:rsidRPr="002872B8">
              <w:rPr>
                <w:rFonts w:ascii="Montserrat" w:eastAsia="Times New Roman" w:hAnsi="Montserrat" w:cs="Arial" w:hint="eastAsia"/>
                <w:sz w:val="20"/>
                <w:szCs w:val="20"/>
                <w:rtl/>
                <w:lang w:eastAsia="en-AU"/>
              </w:rPr>
              <w:t>أمر</w:t>
            </w:r>
            <w:r w:rsidRPr="002872B8">
              <w:rPr>
                <w:rFonts w:ascii="Montserrat" w:eastAsia="Times New Roman" w:hAnsi="Montserrat" w:cs="Arial"/>
                <w:sz w:val="20"/>
                <w:szCs w:val="20"/>
                <w:rtl/>
                <w:lang w:eastAsia="en-AU"/>
              </w:rPr>
              <w:t xml:space="preserve"> </w:t>
            </w:r>
            <w:r w:rsidRPr="002872B8">
              <w:rPr>
                <w:rFonts w:ascii="Montserrat" w:eastAsia="Times New Roman" w:hAnsi="Montserrat" w:cs="Arial" w:hint="eastAsia"/>
                <w:sz w:val="20"/>
                <w:szCs w:val="20"/>
                <w:rtl/>
                <w:lang w:eastAsia="en-AU"/>
              </w:rPr>
              <w:t>مستحيل</w:t>
            </w:r>
            <w:r w:rsidRPr="002872B8">
              <w:rPr>
                <w:rFonts w:ascii="Montserrat" w:eastAsia="Times New Roman" w:hAnsi="Montserrat" w:cs="Arial"/>
                <w:sz w:val="20"/>
                <w:szCs w:val="20"/>
                <w:rtl/>
                <w:lang w:eastAsia="en-AU"/>
              </w:rPr>
              <w:t>.</w:t>
            </w:r>
          </w:p>
          <w:p w14:paraId="085CEA35" w14:textId="77777777" w:rsidR="00734618" w:rsidRDefault="00734618" w:rsidP="00752583">
            <w:pPr>
              <w:tabs>
                <w:tab w:val="left" w:pos="1655"/>
              </w:tabs>
              <w:spacing w:line="276" w:lineRule="auto"/>
              <w:rPr>
                <w:rFonts w:ascii="Montserrat" w:hAnsi="Montserrat"/>
                <w:b/>
                <w:bCs/>
                <w:sz w:val="20"/>
                <w:szCs w:val="20"/>
              </w:rPr>
            </w:pPr>
          </w:p>
          <w:p w14:paraId="1EE54334" w14:textId="471747EC" w:rsidR="00A120C3" w:rsidRPr="002F7C8C" w:rsidRDefault="002F35D9" w:rsidP="00734618">
            <w:pPr>
              <w:pStyle w:val="ListParagraph"/>
              <w:numPr>
                <w:ilvl w:val="0"/>
                <w:numId w:val="30"/>
              </w:numPr>
              <w:tabs>
                <w:tab w:val="left" w:pos="1655"/>
              </w:tabs>
              <w:spacing w:after="0"/>
              <w:rPr>
                <w:rFonts w:ascii="Montserrat" w:eastAsia="Times New Roman" w:hAnsi="Montserrat" w:cs="Arial"/>
                <w:b/>
                <w:bCs/>
                <w:sz w:val="20"/>
                <w:szCs w:val="20"/>
                <w:lang w:eastAsia="en-AU"/>
              </w:rPr>
            </w:pPr>
            <w:r w:rsidRPr="00734618">
              <w:rPr>
                <w:rFonts w:ascii="Montserrat" w:hAnsi="Montserrat"/>
                <w:b/>
                <w:bCs/>
                <w:sz w:val="20"/>
                <w:szCs w:val="20"/>
              </w:rPr>
              <w:t xml:space="preserve">Activity </w:t>
            </w:r>
            <w:r w:rsidR="00734618" w:rsidRPr="00734618">
              <w:rPr>
                <w:rFonts w:ascii="Montserrat" w:hAnsi="Montserrat"/>
                <w:b/>
                <w:bCs/>
                <w:sz w:val="20"/>
                <w:szCs w:val="20"/>
              </w:rPr>
              <w:t>11</w:t>
            </w:r>
            <w:r w:rsidR="000864AA" w:rsidRPr="00734618">
              <w:rPr>
                <w:rFonts w:ascii="Montserrat" w:hAnsi="Montserrat"/>
                <w:b/>
                <w:bCs/>
                <w:sz w:val="20"/>
                <w:szCs w:val="20"/>
              </w:rPr>
              <w:t xml:space="preserve">: </w:t>
            </w:r>
            <w:r w:rsidR="00A120C3" w:rsidRPr="002F7C8C">
              <w:rPr>
                <w:rFonts w:ascii="Montserrat" w:hAnsi="Montserrat"/>
                <w:b/>
                <w:bCs/>
                <w:sz w:val="20"/>
                <w:szCs w:val="20"/>
              </w:rPr>
              <w:t>Writing task</w:t>
            </w:r>
            <w:r w:rsidR="00734618">
              <w:rPr>
                <w:rFonts w:ascii="Montserrat" w:hAnsi="Montserrat"/>
                <w:b/>
                <w:bCs/>
                <w:sz w:val="20"/>
                <w:szCs w:val="20"/>
              </w:rPr>
              <w:t xml:space="preserve"> – S</w:t>
            </w:r>
            <w:r w:rsidR="00A120C3" w:rsidRPr="002F7C8C">
              <w:rPr>
                <w:rFonts w:ascii="Montserrat" w:hAnsi="Montserrat"/>
                <w:b/>
                <w:bCs/>
                <w:sz w:val="20"/>
                <w:szCs w:val="20"/>
              </w:rPr>
              <w:t>cript of speech</w:t>
            </w:r>
          </w:p>
          <w:p w14:paraId="5C5AA013" w14:textId="77777777" w:rsidR="00734618" w:rsidRDefault="00A120C3" w:rsidP="002F7C8C">
            <w:pPr>
              <w:spacing w:line="276" w:lineRule="auto"/>
              <w:ind w:left="720"/>
              <w:rPr>
                <w:rFonts w:ascii="Montserrat" w:eastAsia="Times New Roman" w:hAnsi="Montserrat" w:cs="Arial"/>
                <w:sz w:val="20"/>
                <w:szCs w:val="20"/>
                <w:lang w:eastAsia="en-AU"/>
              </w:rPr>
            </w:pPr>
            <w:r w:rsidRPr="006006EF">
              <w:rPr>
                <w:rFonts w:ascii="Montserrat" w:eastAsia="Times New Roman" w:hAnsi="Montserrat" w:cs="Arial"/>
                <w:sz w:val="20"/>
                <w:szCs w:val="20"/>
                <w:lang w:eastAsia="en-AU"/>
              </w:rPr>
              <w:t>‘</w:t>
            </w:r>
            <w:r w:rsidRPr="002872B8">
              <w:rPr>
                <w:rFonts w:ascii="Montserrat" w:eastAsia="Times New Roman" w:hAnsi="Montserrat" w:cs="Arial"/>
                <w:sz w:val="20"/>
                <w:szCs w:val="20"/>
                <w:lang w:eastAsia="en-AU"/>
              </w:rPr>
              <w:t xml:space="preserve">Friends determine who we are.’ </w:t>
            </w:r>
          </w:p>
          <w:p w14:paraId="4C7DFD60" w14:textId="689FFA85" w:rsidR="00A120C3" w:rsidRPr="002F7C8C" w:rsidRDefault="00A120C3" w:rsidP="00734618">
            <w:pPr>
              <w:spacing w:line="276" w:lineRule="auto"/>
              <w:ind w:left="720"/>
              <w:rPr>
                <w:rFonts w:ascii="Montserrat" w:hAnsi="Montserrat"/>
                <w:sz w:val="20"/>
                <w:szCs w:val="20"/>
              </w:rPr>
            </w:pPr>
            <w:r w:rsidRPr="002872B8">
              <w:rPr>
                <w:rFonts w:ascii="Montserrat" w:eastAsia="Times New Roman" w:hAnsi="Montserrat" w:cs="Arial"/>
                <w:sz w:val="20"/>
                <w:szCs w:val="20"/>
                <w:lang w:eastAsia="en-AU"/>
              </w:rPr>
              <w:t>Write the script of the speech you will be giving on this topic at the school assembly.</w:t>
            </w:r>
            <w:r w:rsidRPr="002F7C8C">
              <w:rPr>
                <w:rFonts w:ascii="Montserrat" w:hAnsi="Montserrat"/>
                <w:sz w:val="20"/>
                <w:szCs w:val="20"/>
              </w:rPr>
              <w:t xml:space="preserve"> </w:t>
            </w:r>
          </w:p>
          <w:p w14:paraId="186E2651" w14:textId="488AC5FC" w:rsidR="00A120C3" w:rsidRPr="002F7C8C" w:rsidRDefault="00A120C3" w:rsidP="002F7C8C">
            <w:pPr>
              <w:spacing w:after="200" w:line="276" w:lineRule="auto"/>
              <w:ind w:left="720"/>
              <w:rPr>
                <w:rFonts w:ascii="Montserrat" w:hAnsi="Montserrat"/>
                <w:sz w:val="20"/>
                <w:szCs w:val="20"/>
              </w:rPr>
            </w:pPr>
            <w:r w:rsidRPr="002F7C8C">
              <w:rPr>
                <w:rFonts w:ascii="Montserrat" w:hAnsi="Montserrat"/>
                <w:sz w:val="20"/>
                <w:szCs w:val="20"/>
              </w:rPr>
              <w:t>Prior to submission, students assess their own response using the marking guidelines provided by the teacher. Students submit this along with their speech for teacher feedback.</w:t>
            </w:r>
          </w:p>
          <w:p w14:paraId="12E0A4F2" w14:textId="0DFE9ACD" w:rsidR="00A120C3" w:rsidRPr="002F7C8C" w:rsidRDefault="00A120C3" w:rsidP="002F7C8C">
            <w:pPr>
              <w:spacing w:line="276" w:lineRule="auto"/>
              <w:rPr>
                <w:rFonts w:ascii="Montserrat" w:hAnsi="Montserrat"/>
                <w:lang w:eastAsia="en-AU"/>
              </w:rPr>
            </w:pPr>
          </w:p>
        </w:tc>
        <w:tc>
          <w:tcPr>
            <w:tcW w:w="1559" w:type="dxa"/>
            <w:gridSpan w:val="2"/>
            <w:shd w:val="clear" w:color="auto" w:fill="auto"/>
          </w:tcPr>
          <w:p w14:paraId="4F24A038" w14:textId="77777777" w:rsidR="00A120C3" w:rsidRPr="002F7C8C" w:rsidRDefault="00A120C3" w:rsidP="00A120C3">
            <w:pPr>
              <w:spacing w:line="276" w:lineRule="auto"/>
              <w:rPr>
                <w:rFonts w:ascii="Montserrat" w:eastAsia="Times New Roman" w:hAnsi="Montserrat" w:cs="Arial"/>
                <w:b/>
                <w:sz w:val="20"/>
                <w:szCs w:val="20"/>
                <w:lang w:eastAsia="en-AU"/>
              </w:rPr>
            </w:pPr>
          </w:p>
        </w:tc>
        <w:tc>
          <w:tcPr>
            <w:tcW w:w="4678" w:type="dxa"/>
            <w:shd w:val="clear" w:color="auto" w:fill="auto"/>
          </w:tcPr>
          <w:p w14:paraId="5546F2D4" w14:textId="6B411BCC" w:rsidR="00752583" w:rsidRDefault="00752583" w:rsidP="00A120C3">
            <w:pPr>
              <w:tabs>
                <w:tab w:val="left" w:pos="179"/>
              </w:tabs>
              <w:spacing w:line="276" w:lineRule="auto"/>
              <w:rPr>
                <w:rFonts w:ascii="Montserrat" w:eastAsia="Times New Roman" w:hAnsi="Montserrat" w:cs="Arial"/>
                <w:bCs/>
                <w:sz w:val="20"/>
                <w:szCs w:val="20"/>
                <w:lang w:eastAsia="en-AU"/>
              </w:rPr>
            </w:pPr>
          </w:p>
          <w:p w14:paraId="783F75D7" w14:textId="32828C23" w:rsidR="00A120C3" w:rsidRPr="006006EF" w:rsidRDefault="00A120C3" w:rsidP="00A120C3">
            <w:pPr>
              <w:tabs>
                <w:tab w:val="left" w:pos="179"/>
              </w:tabs>
              <w:spacing w:line="276" w:lineRule="auto"/>
              <w:rPr>
                <w:rFonts w:ascii="Montserrat" w:eastAsia="Times New Roman" w:hAnsi="Montserrat" w:cs="Arial"/>
                <w:bCs/>
                <w:sz w:val="20"/>
                <w:szCs w:val="20"/>
                <w:lang w:eastAsia="en-AU"/>
              </w:rPr>
            </w:pPr>
            <w:r w:rsidRPr="006006EF">
              <w:rPr>
                <w:rFonts w:ascii="Montserrat" w:eastAsia="Times New Roman" w:hAnsi="Montserrat" w:cs="Arial"/>
                <w:bCs/>
                <w:sz w:val="20"/>
                <w:szCs w:val="20"/>
                <w:lang w:eastAsia="en-AU"/>
              </w:rPr>
              <w:t>Class discussion and teacher feedback on student contributions.</w:t>
            </w:r>
          </w:p>
          <w:p w14:paraId="3598B21E" w14:textId="77777777" w:rsidR="00A120C3" w:rsidRPr="002872B8" w:rsidRDefault="00A120C3" w:rsidP="00A120C3">
            <w:pPr>
              <w:tabs>
                <w:tab w:val="left" w:pos="179"/>
              </w:tabs>
              <w:spacing w:line="276" w:lineRule="auto"/>
              <w:rPr>
                <w:rFonts w:ascii="Montserrat" w:eastAsia="Times New Roman" w:hAnsi="Montserrat" w:cs="Arial"/>
                <w:bCs/>
                <w:sz w:val="20"/>
                <w:szCs w:val="20"/>
                <w:lang w:eastAsia="en-AU"/>
              </w:rPr>
            </w:pPr>
          </w:p>
          <w:p w14:paraId="1E198945" w14:textId="372788EB" w:rsidR="00A120C3" w:rsidRDefault="00A120C3" w:rsidP="00A120C3">
            <w:pPr>
              <w:tabs>
                <w:tab w:val="left" w:pos="179"/>
              </w:tabs>
              <w:spacing w:line="276" w:lineRule="auto"/>
              <w:rPr>
                <w:rFonts w:ascii="Montserrat" w:eastAsia="Times New Roman" w:hAnsi="Montserrat" w:cs="Arial"/>
                <w:bCs/>
                <w:sz w:val="20"/>
                <w:szCs w:val="20"/>
                <w:lang w:eastAsia="en-AU"/>
              </w:rPr>
            </w:pPr>
          </w:p>
          <w:p w14:paraId="02BC8055" w14:textId="2ABA1679" w:rsidR="00A120C3" w:rsidRDefault="00A120C3" w:rsidP="00A120C3">
            <w:pPr>
              <w:tabs>
                <w:tab w:val="left" w:pos="179"/>
              </w:tabs>
              <w:spacing w:line="276" w:lineRule="auto"/>
              <w:rPr>
                <w:rFonts w:ascii="Montserrat" w:eastAsia="Times New Roman" w:hAnsi="Montserrat" w:cs="Arial"/>
                <w:bCs/>
                <w:sz w:val="20"/>
                <w:szCs w:val="20"/>
                <w:lang w:eastAsia="en-AU"/>
              </w:rPr>
            </w:pPr>
          </w:p>
          <w:p w14:paraId="313BB9B2" w14:textId="406183D0" w:rsidR="00A120C3" w:rsidRDefault="00A120C3" w:rsidP="00593294">
            <w:pPr>
              <w:tabs>
                <w:tab w:val="left" w:pos="179"/>
              </w:tabs>
              <w:spacing w:line="276" w:lineRule="auto"/>
              <w:rPr>
                <w:rFonts w:ascii="Montserrat" w:eastAsia="Times New Roman" w:hAnsi="Montserrat" w:cs="Arial"/>
                <w:bCs/>
                <w:sz w:val="20"/>
                <w:szCs w:val="20"/>
                <w:lang w:eastAsia="en-AU"/>
              </w:rPr>
            </w:pPr>
            <w:r w:rsidRPr="00F67CCB">
              <w:rPr>
                <w:rFonts w:ascii="Montserrat" w:eastAsia="Times New Roman" w:hAnsi="Montserrat" w:cs="Arial"/>
                <w:bCs/>
                <w:sz w:val="20"/>
                <w:szCs w:val="20"/>
                <w:lang w:eastAsia="en-AU"/>
              </w:rPr>
              <w:t>Stud</w:t>
            </w:r>
            <w:r>
              <w:rPr>
                <w:rFonts w:ascii="Montserrat" w:eastAsia="Times New Roman" w:hAnsi="Montserrat" w:cs="Arial"/>
                <w:bCs/>
                <w:sz w:val="20"/>
                <w:szCs w:val="20"/>
                <w:lang w:eastAsia="en-AU"/>
              </w:rPr>
              <w:t>ents’ ability to summarise key ideas/events and issues on a plot structure graph.</w:t>
            </w:r>
          </w:p>
          <w:p w14:paraId="6442EE13" w14:textId="77777777" w:rsidR="00A120C3" w:rsidRPr="00F67CCB" w:rsidRDefault="00A120C3" w:rsidP="00A120C3">
            <w:pPr>
              <w:tabs>
                <w:tab w:val="left" w:pos="179"/>
              </w:tabs>
              <w:spacing w:line="276" w:lineRule="auto"/>
              <w:rPr>
                <w:rFonts w:ascii="Montserrat" w:eastAsia="Times New Roman" w:hAnsi="Montserrat" w:cs="Arial"/>
                <w:bCs/>
                <w:sz w:val="20"/>
                <w:szCs w:val="20"/>
                <w:lang w:eastAsia="en-AU"/>
              </w:rPr>
            </w:pPr>
          </w:p>
          <w:p w14:paraId="5B4FB967" w14:textId="77777777" w:rsidR="00A120C3" w:rsidRPr="00F67CCB" w:rsidRDefault="00A120C3" w:rsidP="00A120C3">
            <w:pPr>
              <w:tabs>
                <w:tab w:val="left" w:pos="179"/>
              </w:tabs>
              <w:spacing w:line="276" w:lineRule="auto"/>
              <w:rPr>
                <w:rFonts w:ascii="Montserrat" w:eastAsia="Times New Roman" w:hAnsi="Montserrat" w:cs="Arial"/>
                <w:bCs/>
                <w:sz w:val="20"/>
                <w:szCs w:val="20"/>
                <w:lang w:eastAsia="en-AU"/>
              </w:rPr>
            </w:pPr>
            <w:r w:rsidRPr="00F67CCB">
              <w:rPr>
                <w:rFonts w:ascii="Montserrat" w:eastAsia="Times New Roman" w:hAnsi="Montserrat" w:cs="Arial"/>
                <w:bCs/>
                <w:sz w:val="20"/>
                <w:szCs w:val="20"/>
                <w:lang w:eastAsia="en-AU"/>
              </w:rPr>
              <w:t>Teacher observation of level of participation in class discussion and oral feedback.</w:t>
            </w:r>
          </w:p>
          <w:p w14:paraId="3FFCD934" w14:textId="33D33B1D" w:rsidR="00A120C3" w:rsidRDefault="00A120C3" w:rsidP="00A120C3">
            <w:pPr>
              <w:tabs>
                <w:tab w:val="left" w:pos="179"/>
              </w:tabs>
              <w:spacing w:line="276" w:lineRule="auto"/>
              <w:rPr>
                <w:rFonts w:ascii="Montserrat" w:eastAsia="Times New Roman" w:hAnsi="Montserrat" w:cs="Arial"/>
                <w:bCs/>
                <w:sz w:val="20"/>
                <w:szCs w:val="20"/>
                <w:lang w:eastAsia="en-AU"/>
              </w:rPr>
            </w:pPr>
          </w:p>
          <w:p w14:paraId="498F9742" w14:textId="25405A03" w:rsidR="00A120C3" w:rsidRDefault="00A120C3" w:rsidP="00A120C3">
            <w:pPr>
              <w:tabs>
                <w:tab w:val="left" w:pos="179"/>
              </w:tabs>
              <w:spacing w:line="276" w:lineRule="auto"/>
              <w:rPr>
                <w:rFonts w:ascii="Montserrat" w:eastAsia="Times New Roman" w:hAnsi="Montserrat" w:cs="Arial"/>
                <w:bCs/>
                <w:sz w:val="20"/>
                <w:szCs w:val="20"/>
                <w:lang w:eastAsia="en-AU"/>
              </w:rPr>
            </w:pPr>
          </w:p>
          <w:p w14:paraId="04950682" w14:textId="6AEADBF5" w:rsidR="00A120C3" w:rsidRDefault="00A120C3" w:rsidP="00A120C3">
            <w:pPr>
              <w:spacing w:line="276" w:lineRule="auto"/>
              <w:rPr>
                <w:rFonts w:ascii="Montserrat" w:hAnsi="Montserrat"/>
                <w:sz w:val="20"/>
                <w:szCs w:val="20"/>
              </w:rPr>
            </w:pPr>
          </w:p>
          <w:p w14:paraId="4F05253D" w14:textId="72FD2F5B" w:rsidR="00037ABC" w:rsidRDefault="00037ABC" w:rsidP="00A120C3">
            <w:pPr>
              <w:spacing w:line="276" w:lineRule="auto"/>
              <w:rPr>
                <w:rFonts w:ascii="Montserrat" w:hAnsi="Montserrat"/>
                <w:sz w:val="20"/>
                <w:szCs w:val="20"/>
              </w:rPr>
            </w:pPr>
          </w:p>
          <w:p w14:paraId="760EB74F" w14:textId="7E3D9A44" w:rsidR="00037ABC" w:rsidRDefault="00037ABC" w:rsidP="00A120C3">
            <w:pPr>
              <w:spacing w:line="276" w:lineRule="auto"/>
              <w:rPr>
                <w:rFonts w:ascii="Montserrat" w:hAnsi="Montserrat"/>
                <w:sz w:val="20"/>
                <w:szCs w:val="20"/>
              </w:rPr>
            </w:pPr>
          </w:p>
          <w:p w14:paraId="1C5422E8" w14:textId="797ABF3A" w:rsidR="00037ABC" w:rsidRDefault="00037ABC" w:rsidP="00A120C3">
            <w:pPr>
              <w:spacing w:line="276" w:lineRule="auto"/>
              <w:rPr>
                <w:rFonts w:ascii="Montserrat" w:hAnsi="Montserrat"/>
                <w:sz w:val="20"/>
                <w:szCs w:val="20"/>
              </w:rPr>
            </w:pPr>
          </w:p>
          <w:p w14:paraId="75071F0F" w14:textId="6E4B84F9" w:rsidR="00037ABC" w:rsidRDefault="00037ABC" w:rsidP="00A120C3">
            <w:pPr>
              <w:spacing w:line="276" w:lineRule="auto"/>
              <w:rPr>
                <w:rFonts w:ascii="Montserrat" w:hAnsi="Montserrat"/>
                <w:sz w:val="20"/>
                <w:szCs w:val="20"/>
              </w:rPr>
            </w:pPr>
          </w:p>
          <w:p w14:paraId="62392FC1" w14:textId="486FBD6B" w:rsidR="00037ABC" w:rsidRDefault="00037ABC" w:rsidP="00A120C3">
            <w:pPr>
              <w:spacing w:line="276" w:lineRule="auto"/>
              <w:rPr>
                <w:rFonts w:ascii="Montserrat" w:hAnsi="Montserrat"/>
                <w:sz w:val="20"/>
                <w:szCs w:val="20"/>
              </w:rPr>
            </w:pPr>
          </w:p>
          <w:p w14:paraId="01C28DF6" w14:textId="1E54274B" w:rsidR="00037ABC" w:rsidRDefault="00037ABC" w:rsidP="00A120C3">
            <w:pPr>
              <w:spacing w:line="276" w:lineRule="auto"/>
              <w:rPr>
                <w:rFonts w:ascii="Montserrat" w:hAnsi="Montserrat"/>
                <w:sz w:val="20"/>
                <w:szCs w:val="20"/>
              </w:rPr>
            </w:pPr>
          </w:p>
          <w:p w14:paraId="1D742F6E" w14:textId="2C1FC54C" w:rsidR="00037ABC" w:rsidRDefault="00037ABC" w:rsidP="00A120C3">
            <w:pPr>
              <w:spacing w:line="276" w:lineRule="auto"/>
              <w:rPr>
                <w:rFonts w:ascii="Montserrat" w:hAnsi="Montserrat"/>
                <w:sz w:val="20"/>
                <w:szCs w:val="20"/>
              </w:rPr>
            </w:pPr>
          </w:p>
          <w:p w14:paraId="59E0C60E" w14:textId="00B3AD1F" w:rsidR="00037ABC" w:rsidRDefault="00037ABC" w:rsidP="00A120C3">
            <w:pPr>
              <w:spacing w:line="276" w:lineRule="auto"/>
              <w:rPr>
                <w:rFonts w:ascii="Montserrat" w:hAnsi="Montserrat"/>
                <w:sz w:val="20"/>
                <w:szCs w:val="20"/>
              </w:rPr>
            </w:pPr>
          </w:p>
          <w:p w14:paraId="080520E2" w14:textId="77777777" w:rsidR="00037ABC" w:rsidRDefault="00037ABC" w:rsidP="00A120C3">
            <w:pPr>
              <w:spacing w:line="276" w:lineRule="auto"/>
              <w:rPr>
                <w:rFonts w:ascii="Montserrat" w:hAnsi="Montserrat"/>
                <w:sz w:val="20"/>
                <w:szCs w:val="20"/>
              </w:rPr>
            </w:pPr>
          </w:p>
          <w:p w14:paraId="6FFC417B" w14:textId="77777777" w:rsidR="000C6665" w:rsidRDefault="000C6665" w:rsidP="00A120C3">
            <w:pPr>
              <w:spacing w:line="276" w:lineRule="auto"/>
              <w:rPr>
                <w:rFonts w:ascii="Montserrat" w:eastAsia="Times New Roman" w:hAnsi="Montserrat" w:cs="Arial"/>
                <w:sz w:val="20"/>
                <w:szCs w:val="20"/>
                <w:lang w:eastAsia="en-AU"/>
              </w:rPr>
            </w:pPr>
          </w:p>
          <w:p w14:paraId="4CF626B0" w14:textId="77777777" w:rsidR="000C6665" w:rsidRDefault="000C6665" w:rsidP="00A120C3">
            <w:pPr>
              <w:spacing w:line="276" w:lineRule="auto"/>
              <w:rPr>
                <w:rFonts w:ascii="Montserrat" w:eastAsia="Times New Roman" w:hAnsi="Montserrat" w:cs="Arial"/>
                <w:sz w:val="20"/>
                <w:szCs w:val="20"/>
                <w:lang w:eastAsia="en-AU"/>
              </w:rPr>
            </w:pPr>
          </w:p>
          <w:p w14:paraId="0127F73F" w14:textId="32B10AC0"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w:t>
            </w:r>
            <w:r>
              <w:rPr>
                <w:rFonts w:ascii="Montserrat" w:eastAsia="Times New Roman" w:hAnsi="Montserrat" w:cs="Arial"/>
                <w:sz w:val="20"/>
                <w:szCs w:val="20"/>
                <w:lang w:eastAsia="en-AU"/>
              </w:rPr>
              <w:t>’ ability to</w:t>
            </w:r>
            <w:r w:rsidR="00C762D8">
              <w:rPr>
                <w:rFonts w:ascii="Montserrat" w:eastAsia="Times New Roman" w:hAnsi="Montserrat" w:cs="Arial"/>
                <w:sz w:val="20"/>
                <w:szCs w:val="20"/>
                <w:lang w:eastAsia="en-AU"/>
              </w:rPr>
              <w:t xml:space="preserve"> respond in-</w:t>
            </w:r>
            <w:r w:rsidRPr="00917605">
              <w:rPr>
                <w:rFonts w:ascii="Montserrat" w:eastAsia="Times New Roman" w:hAnsi="Montserrat" w:cs="Arial"/>
                <w:sz w:val="20"/>
                <w:szCs w:val="20"/>
                <w:lang w:eastAsia="en-AU"/>
              </w:rPr>
              <w:t>depth to the study guide questions</w:t>
            </w:r>
            <w:r w:rsidR="00037ABC">
              <w:rPr>
                <w:rFonts w:ascii="Montserrat" w:eastAsia="Times New Roman" w:hAnsi="Montserrat" w:cs="Arial"/>
                <w:sz w:val="20"/>
                <w:szCs w:val="20"/>
                <w:lang w:eastAsia="en-AU"/>
              </w:rPr>
              <w:t>,</w:t>
            </w:r>
            <w:r w:rsidRPr="00917605">
              <w:rPr>
                <w:rFonts w:ascii="Montserrat" w:eastAsia="Times New Roman" w:hAnsi="Montserrat" w:cs="Arial"/>
                <w:sz w:val="20"/>
                <w:szCs w:val="20"/>
                <w:lang w:eastAsia="en-AU"/>
              </w:rPr>
              <w:t xml:space="preserve"> showing a deep understanding of the issues and the content of the</w:t>
            </w:r>
            <w:r w:rsidR="005A1FAA">
              <w:rPr>
                <w:rFonts w:ascii="Montserrat" w:eastAsia="Times New Roman" w:hAnsi="Montserrat" w:cs="Arial"/>
                <w:sz w:val="20"/>
                <w:szCs w:val="20"/>
                <w:lang w:eastAsia="en-AU"/>
              </w:rPr>
              <w:t xml:space="preserve"> story.</w:t>
            </w:r>
          </w:p>
          <w:p w14:paraId="7700ED47" w14:textId="77777777" w:rsidR="00037ABC" w:rsidRDefault="00037ABC" w:rsidP="00A120C3">
            <w:pPr>
              <w:spacing w:line="276" w:lineRule="auto"/>
              <w:rPr>
                <w:rFonts w:ascii="Montserrat" w:hAnsi="Montserrat"/>
                <w:sz w:val="20"/>
                <w:szCs w:val="20"/>
              </w:rPr>
            </w:pPr>
          </w:p>
          <w:p w14:paraId="007DF148" w14:textId="3FF43E2C" w:rsidR="00A120C3" w:rsidRDefault="00A120C3" w:rsidP="00A120C3">
            <w:pPr>
              <w:spacing w:line="276" w:lineRule="auto"/>
              <w:rPr>
                <w:rFonts w:ascii="Montserrat" w:hAnsi="Montserrat"/>
                <w:sz w:val="20"/>
                <w:szCs w:val="20"/>
              </w:rPr>
            </w:pPr>
            <w:r w:rsidRPr="00917605">
              <w:rPr>
                <w:rFonts w:ascii="Montserrat" w:hAnsi="Montserrat"/>
                <w:sz w:val="20"/>
                <w:szCs w:val="20"/>
              </w:rPr>
              <w:t>Teacher</w:t>
            </w:r>
            <w:r>
              <w:rPr>
                <w:rFonts w:ascii="Montserrat" w:hAnsi="Montserrat"/>
                <w:sz w:val="20"/>
                <w:szCs w:val="20"/>
              </w:rPr>
              <w:t xml:space="preserve"> monitors students’ answers and contribution about the study guide questions </w:t>
            </w:r>
            <w:r w:rsidRPr="00917605">
              <w:rPr>
                <w:rFonts w:ascii="Montserrat" w:hAnsi="Montserrat"/>
                <w:sz w:val="20"/>
                <w:szCs w:val="20"/>
              </w:rPr>
              <w:t>and identification of issues and provides suggestions, as required.</w:t>
            </w:r>
          </w:p>
          <w:p w14:paraId="7E9C94BE" w14:textId="77777777" w:rsidR="00A120C3" w:rsidRPr="002872B8" w:rsidRDefault="00A120C3" w:rsidP="00A120C3">
            <w:pPr>
              <w:tabs>
                <w:tab w:val="left" w:pos="179"/>
              </w:tabs>
              <w:spacing w:line="276" w:lineRule="auto"/>
              <w:rPr>
                <w:rFonts w:ascii="Montserrat" w:eastAsia="Times New Roman" w:hAnsi="Montserrat" w:cs="Arial"/>
                <w:bCs/>
                <w:sz w:val="20"/>
                <w:szCs w:val="20"/>
                <w:lang w:eastAsia="en-AU"/>
              </w:rPr>
            </w:pPr>
          </w:p>
          <w:p w14:paraId="257C575C" w14:textId="77777777" w:rsidR="00A120C3" w:rsidRDefault="00A120C3" w:rsidP="00A120C3">
            <w:pPr>
              <w:spacing w:line="276" w:lineRule="auto"/>
              <w:rPr>
                <w:rFonts w:ascii="Montserrat" w:eastAsia="Times New Roman" w:hAnsi="Montserrat" w:cs="Arial"/>
                <w:bCs/>
                <w:sz w:val="20"/>
                <w:szCs w:val="20"/>
                <w:lang w:eastAsia="en-AU"/>
              </w:rPr>
            </w:pPr>
          </w:p>
          <w:p w14:paraId="124F3969" w14:textId="77777777" w:rsidR="00A120C3" w:rsidRDefault="00A120C3" w:rsidP="00A120C3">
            <w:pPr>
              <w:spacing w:line="276" w:lineRule="auto"/>
              <w:rPr>
                <w:rFonts w:ascii="Montserrat" w:eastAsia="Times New Roman" w:hAnsi="Montserrat" w:cs="Arial"/>
                <w:bCs/>
                <w:sz w:val="20"/>
                <w:szCs w:val="20"/>
                <w:lang w:eastAsia="en-AU"/>
              </w:rPr>
            </w:pPr>
          </w:p>
          <w:p w14:paraId="6ED2C6AF" w14:textId="77777777" w:rsidR="00A120C3" w:rsidRDefault="00A120C3" w:rsidP="00A120C3">
            <w:pPr>
              <w:spacing w:line="276" w:lineRule="auto"/>
              <w:rPr>
                <w:rFonts w:ascii="Montserrat" w:eastAsia="Times New Roman" w:hAnsi="Montserrat" w:cs="Arial"/>
                <w:bCs/>
                <w:sz w:val="20"/>
                <w:szCs w:val="20"/>
                <w:lang w:eastAsia="en-AU"/>
              </w:rPr>
            </w:pPr>
          </w:p>
          <w:p w14:paraId="1B08DA0C" w14:textId="77777777" w:rsidR="00A120C3" w:rsidRDefault="00A120C3" w:rsidP="00A120C3">
            <w:pPr>
              <w:spacing w:line="276" w:lineRule="auto"/>
              <w:rPr>
                <w:rFonts w:ascii="Montserrat" w:eastAsia="Times New Roman" w:hAnsi="Montserrat" w:cs="Arial"/>
                <w:bCs/>
                <w:sz w:val="20"/>
                <w:szCs w:val="20"/>
                <w:lang w:eastAsia="en-AU"/>
              </w:rPr>
            </w:pPr>
          </w:p>
          <w:p w14:paraId="70CF68D0" w14:textId="77777777" w:rsidR="00A120C3" w:rsidRDefault="00A120C3" w:rsidP="00A120C3">
            <w:pPr>
              <w:spacing w:line="276" w:lineRule="auto"/>
              <w:rPr>
                <w:rFonts w:ascii="Montserrat" w:eastAsia="Times New Roman" w:hAnsi="Montserrat" w:cs="Arial"/>
                <w:bCs/>
                <w:sz w:val="20"/>
                <w:szCs w:val="20"/>
                <w:lang w:eastAsia="en-AU"/>
              </w:rPr>
            </w:pPr>
          </w:p>
          <w:p w14:paraId="4CBF1EF8" w14:textId="77777777" w:rsidR="00A120C3" w:rsidRDefault="00A120C3" w:rsidP="00A120C3">
            <w:pPr>
              <w:spacing w:line="276" w:lineRule="auto"/>
              <w:rPr>
                <w:rFonts w:ascii="Montserrat" w:eastAsia="Times New Roman" w:hAnsi="Montserrat" w:cs="Arial"/>
                <w:bCs/>
                <w:sz w:val="20"/>
                <w:szCs w:val="20"/>
                <w:lang w:eastAsia="en-AU"/>
              </w:rPr>
            </w:pPr>
          </w:p>
          <w:p w14:paraId="25030D4F" w14:textId="77777777" w:rsidR="00A120C3" w:rsidRDefault="00A120C3" w:rsidP="00A120C3">
            <w:pPr>
              <w:spacing w:line="276" w:lineRule="auto"/>
              <w:rPr>
                <w:rFonts w:ascii="Montserrat" w:eastAsia="Times New Roman" w:hAnsi="Montserrat" w:cs="Arial"/>
                <w:bCs/>
                <w:sz w:val="20"/>
                <w:szCs w:val="20"/>
                <w:lang w:eastAsia="en-AU"/>
              </w:rPr>
            </w:pPr>
          </w:p>
          <w:p w14:paraId="228A7AC5" w14:textId="77777777" w:rsidR="00A120C3" w:rsidRDefault="00A120C3" w:rsidP="00A120C3">
            <w:pPr>
              <w:spacing w:line="276" w:lineRule="auto"/>
              <w:rPr>
                <w:rFonts w:ascii="Montserrat" w:eastAsia="Times New Roman" w:hAnsi="Montserrat" w:cs="Arial"/>
                <w:bCs/>
                <w:sz w:val="20"/>
                <w:szCs w:val="20"/>
                <w:lang w:eastAsia="en-AU"/>
              </w:rPr>
            </w:pPr>
          </w:p>
          <w:p w14:paraId="18F5114B" w14:textId="77777777" w:rsidR="00A120C3" w:rsidRDefault="00A120C3" w:rsidP="00A120C3">
            <w:pPr>
              <w:spacing w:line="276" w:lineRule="auto"/>
              <w:rPr>
                <w:rFonts w:ascii="Montserrat" w:eastAsia="Times New Roman" w:hAnsi="Montserrat" w:cs="Arial"/>
                <w:bCs/>
                <w:sz w:val="20"/>
                <w:szCs w:val="20"/>
                <w:lang w:eastAsia="en-AU"/>
              </w:rPr>
            </w:pPr>
          </w:p>
          <w:p w14:paraId="4DF3F76C" w14:textId="77777777" w:rsidR="00A120C3" w:rsidRDefault="00A120C3" w:rsidP="00A120C3">
            <w:pPr>
              <w:spacing w:line="276" w:lineRule="auto"/>
              <w:rPr>
                <w:rFonts w:ascii="Montserrat" w:eastAsia="Times New Roman" w:hAnsi="Montserrat" w:cs="Arial"/>
                <w:bCs/>
                <w:sz w:val="20"/>
                <w:szCs w:val="20"/>
                <w:lang w:eastAsia="en-AU"/>
              </w:rPr>
            </w:pPr>
          </w:p>
          <w:p w14:paraId="5E307E0F" w14:textId="77777777" w:rsidR="00A120C3" w:rsidRDefault="00A120C3" w:rsidP="00A120C3">
            <w:pPr>
              <w:spacing w:line="276" w:lineRule="auto"/>
              <w:rPr>
                <w:rFonts w:ascii="Montserrat" w:eastAsia="Times New Roman" w:hAnsi="Montserrat" w:cs="Arial"/>
                <w:bCs/>
                <w:sz w:val="20"/>
                <w:szCs w:val="20"/>
                <w:lang w:eastAsia="en-AU"/>
              </w:rPr>
            </w:pPr>
          </w:p>
          <w:p w14:paraId="531AADB1" w14:textId="77777777" w:rsidR="00A120C3" w:rsidRDefault="00A120C3" w:rsidP="00A120C3">
            <w:pPr>
              <w:spacing w:line="276" w:lineRule="auto"/>
              <w:rPr>
                <w:rFonts w:ascii="Montserrat" w:eastAsia="Times New Roman" w:hAnsi="Montserrat" w:cs="Arial"/>
                <w:bCs/>
                <w:sz w:val="20"/>
                <w:szCs w:val="20"/>
                <w:lang w:eastAsia="en-AU"/>
              </w:rPr>
            </w:pPr>
          </w:p>
          <w:p w14:paraId="25384560" w14:textId="77777777" w:rsidR="00A120C3" w:rsidRDefault="00A120C3" w:rsidP="00A120C3">
            <w:pPr>
              <w:spacing w:line="276" w:lineRule="auto"/>
              <w:rPr>
                <w:rFonts w:ascii="Montserrat" w:eastAsia="Times New Roman" w:hAnsi="Montserrat" w:cs="Arial"/>
                <w:bCs/>
                <w:sz w:val="20"/>
                <w:szCs w:val="20"/>
                <w:lang w:eastAsia="en-AU"/>
              </w:rPr>
            </w:pPr>
          </w:p>
          <w:p w14:paraId="6DFC5EF9" w14:textId="386D5003" w:rsidR="00C762D8" w:rsidRDefault="00C762D8" w:rsidP="00A120C3">
            <w:pPr>
              <w:spacing w:line="276" w:lineRule="auto"/>
              <w:rPr>
                <w:rFonts w:ascii="Montserrat" w:eastAsia="Times New Roman" w:hAnsi="Montserrat" w:cs="Arial"/>
                <w:bCs/>
                <w:sz w:val="20"/>
                <w:szCs w:val="20"/>
                <w:lang w:eastAsia="en-AU"/>
              </w:rPr>
            </w:pPr>
          </w:p>
          <w:p w14:paraId="54A34D91" w14:textId="4BEDCE5D" w:rsidR="00593294" w:rsidRDefault="00593294" w:rsidP="00A120C3">
            <w:pPr>
              <w:spacing w:line="276" w:lineRule="auto"/>
              <w:rPr>
                <w:rFonts w:ascii="Montserrat" w:eastAsia="Times New Roman" w:hAnsi="Montserrat" w:cs="Arial"/>
                <w:bCs/>
                <w:sz w:val="20"/>
                <w:szCs w:val="20"/>
                <w:lang w:eastAsia="en-AU"/>
              </w:rPr>
            </w:pPr>
          </w:p>
          <w:p w14:paraId="7D129FD8" w14:textId="4D6705C6" w:rsidR="00593294" w:rsidRDefault="00593294" w:rsidP="00A120C3">
            <w:pPr>
              <w:spacing w:line="276" w:lineRule="auto"/>
              <w:rPr>
                <w:rFonts w:ascii="Montserrat" w:eastAsia="Times New Roman" w:hAnsi="Montserrat" w:cs="Arial"/>
                <w:bCs/>
                <w:sz w:val="20"/>
                <w:szCs w:val="20"/>
                <w:lang w:eastAsia="en-AU"/>
              </w:rPr>
            </w:pPr>
          </w:p>
          <w:p w14:paraId="045566BB" w14:textId="77777777" w:rsidR="00593294" w:rsidRDefault="00593294" w:rsidP="00A120C3">
            <w:pPr>
              <w:spacing w:line="276" w:lineRule="auto"/>
              <w:rPr>
                <w:rFonts w:ascii="Montserrat" w:eastAsia="Times New Roman" w:hAnsi="Montserrat" w:cs="Arial"/>
                <w:bCs/>
                <w:sz w:val="20"/>
                <w:szCs w:val="20"/>
                <w:lang w:eastAsia="en-AU"/>
              </w:rPr>
            </w:pPr>
          </w:p>
          <w:p w14:paraId="55C4E68D" w14:textId="4F1A9068" w:rsidR="00A120C3" w:rsidRDefault="00A120C3" w:rsidP="00A120C3">
            <w:pPr>
              <w:spacing w:line="276" w:lineRule="auto"/>
              <w:rPr>
                <w:rFonts w:ascii="Montserrat" w:eastAsia="Times New Roman" w:hAnsi="Montserrat" w:cs="Arial"/>
                <w:bCs/>
                <w:sz w:val="20"/>
                <w:szCs w:val="20"/>
                <w:lang w:eastAsia="en-AU"/>
              </w:rPr>
            </w:pPr>
          </w:p>
          <w:p w14:paraId="4922C46A" w14:textId="77777777" w:rsidR="00A1272E" w:rsidRDefault="00A1272E" w:rsidP="00A120C3">
            <w:pPr>
              <w:spacing w:line="276" w:lineRule="auto"/>
              <w:rPr>
                <w:rFonts w:ascii="Montserrat" w:eastAsia="Times New Roman" w:hAnsi="Montserrat" w:cs="Arial"/>
                <w:bCs/>
                <w:sz w:val="20"/>
                <w:szCs w:val="20"/>
                <w:lang w:eastAsia="en-AU"/>
              </w:rPr>
            </w:pPr>
          </w:p>
          <w:p w14:paraId="7434A154" w14:textId="77777777" w:rsidR="000C6665" w:rsidRDefault="000C6665" w:rsidP="00A1272E">
            <w:pPr>
              <w:spacing w:line="276" w:lineRule="auto"/>
              <w:rPr>
                <w:rFonts w:ascii="Montserrat" w:eastAsia="Times New Roman" w:hAnsi="Montserrat" w:cs="Arial"/>
                <w:sz w:val="20"/>
                <w:szCs w:val="20"/>
                <w:lang w:eastAsia="en-AU"/>
              </w:rPr>
            </w:pPr>
          </w:p>
          <w:p w14:paraId="07C43115" w14:textId="77777777" w:rsidR="000C6665" w:rsidRDefault="000C6665" w:rsidP="00A1272E">
            <w:pPr>
              <w:spacing w:line="276" w:lineRule="auto"/>
              <w:rPr>
                <w:rFonts w:ascii="Montserrat" w:eastAsia="Times New Roman" w:hAnsi="Montserrat" w:cs="Arial"/>
                <w:sz w:val="20"/>
                <w:szCs w:val="20"/>
                <w:lang w:eastAsia="en-AU"/>
              </w:rPr>
            </w:pPr>
          </w:p>
          <w:p w14:paraId="0E059C42" w14:textId="77777777" w:rsidR="000C6665" w:rsidRDefault="000C6665" w:rsidP="00A1272E">
            <w:pPr>
              <w:spacing w:line="276" w:lineRule="auto"/>
              <w:rPr>
                <w:rFonts w:ascii="Montserrat" w:eastAsia="Times New Roman" w:hAnsi="Montserrat" w:cs="Arial"/>
                <w:sz w:val="20"/>
                <w:szCs w:val="20"/>
                <w:lang w:eastAsia="en-AU"/>
              </w:rPr>
            </w:pPr>
          </w:p>
          <w:p w14:paraId="3194B7B3" w14:textId="158442DC" w:rsidR="00A120C3" w:rsidRDefault="00A120C3" w:rsidP="00A1272E">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w:t>
            </w:r>
            <w:r>
              <w:rPr>
                <w:rFonts w:ascii="Montserrat" w:eastAsia="Times New Roman" w:hAnsi="Montserrat" w:cs="Arial"/>
                <w:sz w:val="20"/>
                <w:szCs w:val="20"/>
                <w:lang w:eastAsia="en-AU"/>
              </w:rPr>
              <w:t>s develop a coherent letter</w:t>
            </w:r>
            <w:r w:rsidRPr="00917605">
              <w:rPr>
                <w:rFonts w:ascii="Montserrat" w:eastAsia="Times New Roman" w:hAnsi="Montserrat" w:cs="Arial"/>
                <w:sz w:val="20"/>
                <w:szCs w:val="20"/>
                <w:lang w:eastAsia="en-AU"/>
              </w:rPr>
              <w:t xml:space="preserve"> that is well</w:t>
            </w:r>
            <w:r w:rsidR="00A1272E">
              <w:rPr>
                <w:rFonts w:ascii="Montserrat" w:eastAsia="Times New Roman" w:hAnsi="Montserrat" w:cs="Arial"/>
                <w:sz w:val="20"/>
                <w:szCs w:val="20"/>
                <w:lang w:eastAsia="en-AU"/>
              </w:rPr>
              <w:t>-structured and well-supported.</w:t>
            </w:r>
          </w:p>
          <w:p w14:paraId="4A81F127" w14:textId="77777777" w:rsidR="00E14AF0" w:rsidRPr="00917605" w:rsidRDefault="00E14AF0" w:rsidP="00A1272E">
            <w:pPr>
              <w:spacing w:line="276" w:lineRule="auto"/>
              <w:rPr>
                <w:rFonts w:ascii="Montserrat" w:eastAsia="Times New Roman" w:hAnsi="Montserrat" w:cs="Arial"/>
                <w:sz w:val="20"/>
                <w:szCs w:val="20"/>
                <w:lang w:eastAsia="en-AU"/>
              </w:rPr>
            </w:pPr>
          </w:p>
          <w:p w14:paraId="262D74AD" w14:textId="520D8C70" w:rsidR="00A120C3" w:rsidRDefault="00A120C3" w:rsidP="00A120C3">
            <w:pPr>
              <w:spacing w:line="276" w:lineRule="auto"/>
              <w:rPr>
                <w:rFonts w:ascii="Montserrat" w:eastAsia="Times New Roman" w:hAnsi="Montserrat" w:cs="Arial"/>
                <w:bCs/>
                <w:sz w:val="20"/>
                <w:szCs w:val="20"/>
                <w:lang w:eastAsia="en-AU"/>
              </w:rPr>
            </w:pPr>
            <w:r w:rsidRPr="00917605">
              <w:rPr>
                <w:rFonts w:ascii="Montserrat" w:eastAsia="Times New Roman" w:hAnsi="Montserrat" w:cs="Arial"/>
                <w:sz w:val="20"/>
                <w:szCs w:val="20"/>
                <w:lang w:eastAsia="en-AU"/>
              </w:rPr>
              <w:t>Teacher provides individual feedback and suggestions for improvement</w:t>
            </w:r>
            <w:r w:rsidR="00E14AF0">
              <w:rPr>
                <w:rFonts w:ascii="Montserrat" w:eastAsia="Times New Roman" w:hAnsi="Montserrat" w:cs="Arial"/>
                <w:sz w:val="20"/>
                <w:szCs w:val="20"/>
                <w:lang w:eastAsia="en-AU"/>
              </w:rPr>
              <w:t>.</w:t>
            </w:r>
          </w:p>
          <w:p w14:paraId="1473D1A9" w14:textId="77777777" w:rsidR="00A120C3" w:rsidRDefault="00A120C3" w:rsidP="00A120C3">
            <w:pPr>
              <w:spacing w:line="276" w:lineRule="auto"/>
              <w:rPr>
                <w:rFonts w:ascii="Montserrat" w:eastAsia="Times New Roman" w:hAnsi="Montserrat" w:cs="Arial"/>
                <w:bCs/>
                <w:sz w:val="20"/>
                <w:szCs w:val="20"/>
                <w:lang w:eastAsia="en-AU"/>
              </w:rPr>
            </w:pPr>
          </w:p>
          <w:p w14:paraId="56830632" w14:textId="77777777" w:rsidR="00A120C3" w:rsidRDefault="00A120C3" w:rsidP="00A120C3">
            <w:pPr>
              <w:spacing w:line="276" w:lineRule="auto"/>
              <w:rPr>
                <w:rFonts w:ascii="Montserrat" w:eastAsia="Times New Roman" w:hAnsi="Montserrat" w:cs="Arial"/>
                <w:bCs/>
                <w:sz w:val="20"/>
                <w:szCs w:val="20"/>
                <w:lang w:eastAsia="en-AU"/>
              </w:rPr>
            </w:pPr>
          </w:p>
          <w:p w14:paraId="34BE534C" w14:textId="61916648"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Students show confidence in </w:t>
            </w:r>
            <w:r>
              <w:rPr>
                <w:rFonts w:ascii="Montserrat" w:eastAsia="Times New Roman" w:hAnsi="Montserrat" w:cs="Arial"/>
                <w:sz w:val="20"/>
                <w:szCs w:val="20"/>
                <w:lang w:eastAsia="en-AU"/>
              </w:rPr>
              <w:t xml:space="preserve">analysing the related text and in </w:t>
            </w:r>
            <w:r w:rsidRPr="00917605">
              <w:rPr>
                <w:rFonts w:ascii="Montserrat" w:eastAsia="Times New Roman" w:hAnsi="Montserrat" w:cs="Arial"/>
                <w:sz w:val="20"/>
                <w:szCs w:val="20"/>
                <w:lang w:eastAsia="en-AU"/>
              </w:rPr>
              <w:t xml:space="preserve">using information </w:t>
            </w:r>
            <w:r>
              <w:rPr>
                <w:rFonts w:ascii="Montserrat" w:eastAsia="Times New Roman" w:hAnsi="Montserrat" w:cs="Arial"/>
                <w:sz w:val="20"/>
                <w:szCs w:val="20"/>
                <w:lang w:eastAsia="en-AU"/>
              </w:rPr>
              <w:t xml:space="preserve">in this text </w:t>
            </w:r>
            <w:r w:rsidRPr="00917605">
              <w:rPr>
                <w:rFonts w:ascii="Montserrat" w:eastAsia="Times New Roman" w:hAnsi="Montserrat" w:cs="Arial"/>
                <w:sz w:val="20"/>
                <w:szCs w:val="20"/>
                <w:lang w:eastAsia="en-AU"/>
              </w:rPr>
              <w:t>to address the task.</w:t>
            </w:r>
          </w:p>
          <w:p w14:paraId="220DD0CB" w14:textId="47976BDC" w:rsidR="00A120C3" w:rsidRDefault="00A120C3" w:rsidP="00A120C3">
            <w:pPr>
              <w:spacing w:line="276" w:lineRule="auto"/>
              <w:rPr>
                <w:rFonts w:ascii="Montserrat" w:eastAsia="Times New Roman" w:hAnsi="Montserrat" w:cs="Arial"/>
                <w:sz w:val="20"/>
                <w:szCs w:val="20"/>
                <w:lang w:eastAsia="en-AU"/>
              </w:rPr>
            </w:pPr>
          </w:p>
          <w:p w14:paraId="1711C272" w14:textId="1126F79B" w:rsidR="00A120C3" w:rsidRDefault="00A120C3" w:rsidP="00A120C3">
            <w:pPr>
              <w:spacing w:line="276" w:lineRule="auto"/>
              <w:rPr>
                <w:rFonts w:ascii="Montserrat" w:eastAsia="Times New Roman" w:hAnsi="Montserrat" w:cs="Arial"/>
                <w:sz w:val="20"/>
                <w:szCs w:val="20"/>
                <w:lang w:eastAsia="en-AU"/>
              </w:rPr>
            </w:pPr>
          </w:p>
          <w:p w14:paraId="1EF5B6CC" w14:textId="308E9E49" w:rsidR="00A120C3" w:rsidRDefault="00A120C3" w:rsidP="00A120C3">
            <w:pPr>
              <w:spacing w:line="276" w:lineRule="auto"/>
              <w:rPr>
                <w:rFonts w:ascii="Montserrat" w:eastAsia="Times New Roman" w:hAnsi="Montserrat" w:cs="Arial"/>
                <w:sz w:val="20"/>
                <w:szCs w:val="20"/>
                <w:lang w:eastAsia="en-AU"/>
              </w:rPr>
            </w:pPr>
          </w:p>
          <w:p w14:paraId="6A5B1934" w14:textId="4C8DA8EE" w:rsidR="00985F32" w:rsidRDefault="00985F32" w:rsidP="00A120C3">
            <w:pPr>
              <w:spacing w:line="276" w:lineRule="auto"/>
              <w:rPr>
                <w:rFonts w:ascii="Montserrat" w:eastAsia="Times New Roman" w:hAnsi="Montserrat" w:cs="Arial"/>
                <w:sz w:val="20"/>
                <w:szCs w:val="20"/>
                <w:lang w:eastAsia="en-AU"/>
              </w:rPr>
            </w:pPr>
          </w:p>
          <w:p w14:paraId="71969045" w14:textId="6C4C55DA" w:rsidR="00985F32" w:rsidRDefault="00985F32" w:rsidP="00A120C3">
            <w:pPr>
              <w:spacing w:line="276" w:lineRule="auto"/>
              <w:rPr>
                <w:rFonts w:ascii="Montserrat" w:eastAsia="Times New Roman" w:hAnsi="Montserrat" w:cs="Arial"/>
                <w:sz w:val="20"/>
                <w:szCs w:val="20"/>
                <w:lang w:eastAsia="en-AU"/>
              </w:rPr>
            </w:pPr>
          </w:p>
          <w:p w14:paraId="47868907" w14:textId="692BE1A0" w:rsidR="00985F32" w:rsidRDefault="00985F32" w:rsidP="00A120C3">
            <w:pPr>
              <w:spacing w:line="276" w:lineRule="auto"/>
              <w:rPr>
                <w:rFonts w:ascii="Montserrat" w:eastAsia="Times New Roman" w:hAnsi="Montserrat" w:cs="Arial"/>
                <w:sz w:val="20"/>
                <w:szCs w:val="20"/>
                <w:lang w:eastAsia="en-AU"/>
              </w:rPr>
            </w:pPr>
          </w:p>
          <w:p w14:paraId="537BA724" w14:textId="77777777" w:rsidR="00985F32" w:rsidRDefault="00985F32" w:rsidP="00A120C3">
            <w:pPr>
              <w:spacing w:line="276" w:lineRule="auto"/>
              <w:rPr>
                <w:rFonts w:ascii="Montserrat" w:eastAsia="Times New Roman" w:hAnsi="Montserrat" w:cs="Arial"/>
                <w:sz w:val="20"/>
                <w:szCs w:val="20"/>
                <w:lang w:eastAsia="en-AU"/>
              </w:rPr>
            </w:pPr>
          </w:p>
          <w:p w14:paraId="282DEDC1" w14:textId="50241A09" w:rsidR="00A120C3" w:rsidRDefault="00A120C3" w:rsidP="00A120C3">
            <w:pPr>
              <w:spacing w:line="276" w:lineRule="auto"/>
              <w:rPr>
                <w:rFonts w:ascii="Montserrat" w:eastAsia="Times New Roman" w:hAnsi="Montserrat" w:cs="Arial"/>
                <w:sz w:val="20"/>
                <w:szCs w:val="20"/>
                <w:lang w:eastAsia="en-AU"/>
              </w:rPr>
            </w:pPr>
          </w:p>
          <w:p w14:paraId="14079E5E" w14:textId="4EDFE544" w:rsidR="00A120C3" w:rsidRDefault="00A120C3" w:rsidP="00A120C3">
            <w:pPr>
              <w:spacing w:line="276" w:lineRule="auto"/>
              <w:rPr>
                <w:rFonts w:ascii="Montserrat" w:eastAsia="Times New Roman" w:hAnsi="Montserrat" w:cs="Arial"/>
                <w:sz w:val="20"/>
                <w:szCs w:val="20"/>
                <w:lang w:eastAsia="en-AU"/>
              </w:rPr>
            </w:pPr>
          </w:p>
          <w:p w14:paraId="7E6B2F53" w14:textId="00AE920E" w:rsidR="00A120C3" w:rsidRDefault="00A120C3" w:rsidP="00A120C3">
            <w:pPr>
              <w:spacing w:line="276" w:lineRule="auto"/>
              <w:rPr>
                <w:rFonts w:ascii="Montserrat" w:eastAsia="Times New Roman" w:hAnsi="Montserrat" w:cs="Arial"/>
                <w:sz w:val="20"/>
                <w:szCs w:val="20"/>
                <w:lang w:eastAsia="en-AU"/>
              </w:rPr>
            </w:pPr>
          </w:p>
          <w:p w14:paraId="4425D763" w14:textId="00AE920E" w:rsidR="00A120C3" w:rsidRDefault="00A120C3" w:rsidP="00A120C3">
            <w:pPr>
              <w:spacing w:line="276" w:lineRule="auto"/>
              <w:rPr>
                <w:rFonts w:ascii="Montserrat" w:eastAsia="Times New Roman" w:hAnsi="Montserrat" w:cs="Arial"/>
                <w:sz w:val="20"/>
                <w:szCs w:val="20"/>
                <w:lang w:eastAsia="en-AU"/>
              </w:rPr>
            </w:pPr>
          </w:p>
          <w:p w14:paraId="050B3863" w14:textId="77777777" w:rsidR="001F0D06" w:rsidRDefault="001F0D06" w:rsidP="00A120C3">
            <w:pPr>
              <w:spacing w:line="276" w:lineRule="auto"/>
              <w:rPr>
                <w:rFonts w:ascii="Montserrat" w:eastAsia="Times New Roman" w:hAnsi="Montserrat" w:cs="Arial"/>
                <w:sz w:val="20"/>
                <w:szCs w:val="20"/>
                <w:lang w:eastAsia="en-AU"/>
              </w:rPr>
            </w:pPr>
          </w:p>
          <w:p w14:paraId="532795B5" w14:textId="72BB33D2"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 xml:space="preserve">Students </w:t>
            </w:r>
            <w:r>
              <w:rPr>
                <w:rFonts w:ascii="Montserrat" w:eastAsia="Times New Roman" w:hAnsi="Montserrat" w:cs="Arial"/>
                <w:sz w:val="20"/>
                <w:szCs w:val="20"/>
                <w:lang w:eastAsia="en-AU"/>
              </w:rPr>
              <w:t xml:space="preserve">prepare an article </w:t>
            </w:r>
            <w:r w:rsidRPr="00917605">
              <w:rPr>
                <w:rFonts w:ascii="Montserrat" w:eastAsia="Times New Roman" w:hAnsi="Montserrat" w:cs="Arial"/>
                <w:sz w:val="20"/>
                <w:szCs w:val="20"/>
                <w:lang w:eastAsia="en-AU"/>
              </w:rPr>
              <w:t xml:space="preserve">that is well sequenced and demonstrates depth and breadth. Students </w:t>
            </w:r>
            <w:r>
              <w:rPr>
                <w:rFonts w:ascii="Montserrat" w:eastAsia="Times New Roman" w:hAnsi="Montserrat" w:cs="Arial"/>
                <w:sz w:val="20"/>
                <w:szCs w:val="20"/>
                <w:lang w:eastAsia="en-AU"/>
              </w:rPr>
              <w:t xml:space="preserve">show ability to </w:t>
            </w:r>
            <w:r w:rsidRPr="00917605">
              <w:rPr>
                <w:rFonts w:ascii="Montserrat" w:eastAsia="Times New Roman" w:hAnsi="Montserrat" w:cs="Arial"/>
                <w:sz w:val="20"/>
                <w:szCs w:val="20"/>
                <w:lang w:eastAsia="en-AU"/>
              </w:rPr>
              <w:t xml:space="preserve">manipulate language to justify </w:t>
            </w:r>
            <w:r>
              <w:rPr>
                <w:rFonts w:ascii="Montserrat" w:eastAsia="Times New Roman" w:hAnsi="Montserrat" w:cs="Arial"/>
                <w:sz w:val="20"/>
                <w:szCs w:val="20"/>
                <w:lang w:eastAsia="en-AU"/>
              </w:rPr>
              <w:t xml:space="preserve">their </w:t>
            </w:r>
            <w:r w:rsidRPr="00917605">
              <w:rPr>
                <w:rFonts w:ascii="Montserrat" w:eastAsia="Times New Roman" w:hAnsi="Montserrat" w:cs="Arial"/>
                <w:sz w:val="20"/>
                <w:szCs w:val="20"/>
                <w:lang w:eastAsia="en-AU"/>
              </w:rPr>
              <w:t>opinions</w:t>
            </w:r>
            <w:r>
              <w:rPr>
                <w:rFonts w:ascii="Montserrat" w:eastAsia="Times New Roman" w:hAnsi="Montserrat" w:cs="Arial"/>
                <w:sz w:val="20"/>
                <w:szCs w:val="20"/>
                <w:lang w:eastAsia="en-AU"/>
              </w:rPr>
              <w:t>.</w:t>
            </w:r>
          </w:p>
          <w:p w14:paraId="12BFEA24" w14:textId="77777777" w:rsidR="001F0D06" w:rsidRDefault="001F0D06" w:rsidP="00A120C3">
            <w:pPr>
              <w:spacing w:line="276" w:lineRule="auto"/>
              <w:rPr>
                <w:rFonts w:ascii="Montserrat" w:eastAsia="Times New Roman" w:hAnsi="Montserrat" w:cs="Arial"/>
                <w:sz w:val="20"/>
                <w:szCs w:val="20"/>
                <w:lang w:eastAsia="en-AU"/>
              </w:rPr>
            </w:pPr>
          </w:p>
          <w:p w14:paraId="0AC178A6" w14:textId="628B2260"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 provides individual feedback and suggestions for improvement</w:t>
            </w:r>
            <w:r>
              <w:rPr>
                <w:rFonts w:ascii="Montserrat" w:eastAsia="Times New Roman" w:hAnsi="Montserrat" w:cs="Arial"/>
                <w:sz w:val="20"/>
                <w:szCs w:val="20"/>
                <w:lang w:eastAsia="en-AU"/>
              </w:rPr>
              <w:t>.</w:t>
            </w:r>
          </w:p>
          <w:p w14:paraId="7D176653" w14:textId="6A89A4F7" w:rsidR="00C502E5" w:rsidRDefault="00C502E5" w:rsidP="00A120C3">
            <w:pPr>
              <w:spacing w:line="276" w:lineRule="auto"/>
              <w:rPr>
                <w:rFonts w:ascii="Montserrat" w:eastAsia="Times New Roman" w:hAnsi="Montserrat" w:cs="Arial"/>
                <w:sz w:val="20"/>
                <w:szCs w:val="20"/>
                <w:lang w:eastAsia="en-AU"/>
              </w:rPr>
            </w:pPr>
          </w:p>
          <w:p w14:paraId="6BB085B3" w14:textId="5C9C862D" w:rsidR="00A120C3" w:rsidRPr="00917605"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demonstrat</w:t>
            </w:r>
            <w:r>
              <w:rPr>
                <w:rFonts w:ascii="Montserrat" w:eastAsia="Times New Roman" w:hAnsi="Montserrat" w:cs="Arial"/>
                <w:sz w:val="20"/>
                <w:szCs w:val="20"/>
                <w:lang w:eastAsia="en-AU"/>
              </w:rPr>
              <w:t>e the ability to reflect</w:t>
            </w:r>
            <w:r w:rsidRPr="00917605">
              <w:rPr>
                <w:rFonts w:ascii="Montserrat" w:eastAsia="Times New Roman" w:hAnsi="Montserrat" w:cs="Arial"/>
                <w:sz w:val="20"/>
                <w:szCs w:val="20"/>
                <w:lang w:eastAsia="en-AU"/>
              </w:rPr>
              <w:t xml:space="preserve"> </w:t>
            </w:r>
            <w:r>
              <w:rPr>
                <w:rFonts w:ascii="Montserrat" w:eastAsia="Times New Roman" w:hAnsi="Montserrat" w:cs="Arial"/>
                <w:sz w:val="20"/>
                <w:szCs w:val="20"/>
                <w:lang w:eastAsia="en-AU"/>
              </w:rPr>
              <w:t>using understanding of the story</w:t>
            </w:r>
            <w:r w:rsidRPr="00917605">
              <w:rPr>
                <w:rFonts w:ascii="Montserrat" w:eastAsia="Times New Roman" w:hAnsi="Montserrat" w:cs="Arial"/>
                <w:sz w:val="20"/>
                <w:szCs w:val="20"/>
                <w:lang w:eastAsia="en-AU"/>
              </w:rPr>
              <w:t>, insight into the characters and appropriate use of language</w:t>
            </w:r>
            <w:r w:rsidR="00C502E5">
              <w:rPr>
                <w:rFonts w:ascii="Montserrat" w:eastAsia="Times New Roman" w:hAnsi="Montserrat" w:cs="Arial"/>
                <w:sz w:val="20"/>
                <w:szCs w:val="20"/>
                <w:lang w:eastAsia="en-AU"/>
              </w:rPr>
              <w:t>.</w:t>
            </w:r>
          </w:p>
          <w:p w14:paraId="6E0611CB" w14:textId="77777777" w:rsidR="00A120C3" w:rsidRPr="00917605"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Teachers provides feedback identifying areas of strength and areas for improvement.</w:t>
            </w:r>
          </w:p>
          <w:p w14:paraId="3B1DAF95" w14:textId="77777777" w:rsidR="00A120C3" w:rsidRDefault="00A120C3" w:rsidP="00A120C3">
            <w:pPr>
              <w:spacing w:line="276" w:lineRule="auto"/>
              <w:rPr>
                <w:rFonts w:ascii="Montserrat" w:eastAsia="Times New Roman" w:hAnsi="Montserrat" w:cs="Arial"/>
                <w:bCs/>
                <w:sz w:val="20"/>
                <w:szCs w:val="20"/>
                <w:lang w:eastAsia="en-AU"/>
              </w:rPr>
            </w:pPr>
          </w:p>
          <w:p w14:paraId="07E773BA" w14:textId="77777777" w:rsidR="00A120C3" w:rsidRDefault="00A120C3" w:rsidP="00A120C3">
            <w:pPr>
              <w:spacing w:line="276" w:lineRule="auto"/>
              <w:rPr>
                <w:rFonts w:ascii="Montserrat" w:eastAsia="Times New Roman" w:hAnsi="Montserrat" w:cs="Arial"/>
                <w:bCs/>
                <w:sz w:val="20"/>
                <w:szCs w:val="20"/>
                <w:lang w:eastAsia="en-AU"/>
              </w:rPr>
            </w:pPr>
          </w:p>
          <w:p w14:paraId="13123D01" w14:textId="77777777" w:rsidR="00A120C3" w:rsidRDefault="00A120C3" w:rsidP="00A120C3">
            <w:pPr>
              <w:spacing w:line="276" w:lineRule="auto"/>
              <w:rPr>
                <w:rFonts w:ascii="Montserrat" w:eastAsia="Times New Roman" w:hAnsi="Montserrat" w:cs="Arial"/>
                <w:bCs/>
                <w:sz w:val="20"/>
                <w:szCs w:val="20"/>
                <w:lang w:eastAsia="en-AU"/>
              </w:rPr>
            </w:pPr>
          </w:p>
          <w:p w14:paraId="33968895" w14:textId="77777777" w:rsidR="00A120C3" w:rsidRDefault="00A120C3" w:rsidP="00A120C3">
            <w:pPr>
              <w:spacing w:line="276" w:lineRule="auto"/>
              <w:rPr>
                <w:rFonts w:ascii="Montserrat" w:eastAsia="Times New Roman" w:hAnsi="Montserrat" w:cs="Arial"/>
                <w:bCs/>
                <w:sz w:val="20"/>
                <w:szCs w:val="20"/>
                <w:lang w:eastAsia="en-AU"/>
              </w:rPr>
            </w:pPr>
          </w:p>
          <w:p w14:paraId="663D9C5B" w14:textId="77777777" w:rsidR="00A120C3" w:rsidRDefault="00A120C3" w:rsidP="00A120C3">
            <w:pPr>
              <w:spacing w:line="276" w:lineRule="auto"/>
              <w:rPr>
                <w:rFonts w:ascii="Montserrat" w:eastAsia="Times New Roman" w:hAnsi="Montserrat" w:cs="Arial"/>
                <w:bCs/>
                <w:sz w:val="20"/>
                <w:szCs w:val="20"/>
                <w:lang w:eastAsia="en-AU"/>
              </w:rPr>
            </w:pPr>
          </w:p>
          <w:p w14:paraId="52CC6CB6" w14:textId="7A45F9CA" w:rsidR="00985F32" w:rsidRDefault="00985F32" w:rsidP="00A120C3">
            <w:pPr>
              <w:spacing w:line="276" w:lineRule="auto"/>
              <w:rPr>
                <w:rFonts w:ascii="Montserrat" w:hAnsi="Montserrat"/>
                <w:sz w:val="20"/>
                <w:szCs w:val="20"/>
              </w:rPr>
            </w:pPr>
          </w:p>
          <w:p w14:paraId="3B9BA8D5" w14:textId="77777777" w:rsidR="000C6665" w:rsidRDefault="000C6665" w:rsidP="00985F32">
            <w:pPr>
              <w:spacing w:line="276" w:lineRule="auto"/>
              <w:rPr>
                <w:rFonts w:ascii="Montserrat" w:hAnsi="Montserrat"/>
                <w:sz w:val="20"/>
                <w:szCs w:val="20"/>
              </w:rPr>
            </w:pPr>
          </w:p>
          <w:p w14:paraId="58211CD5" w14:textId="77777777" w:rsidR="000C6665" w:rsidRDefault="000C6665" w:rsidP="00985F32">
            <w:pPr>
              <w:spacing w:line="276" w:lineRule="auto"/>
              <w:rPr>
                <w:rFonts w:ascii="Montserrat" w:hAnsi="Montserrat"/>
                <w:sz w:val="20"/>
                <w:szCs w:val="20"/>
              </w:rPr>
            </w:pPr>
          </w:p>
          <w:p w14:paraId="0F7F7FBE" w14:textId="0B4B0590" w:rsidR="00A120C3" w:rsidRDefault="00A120C3" w:rsidP="00985F32">
            <w:pPr>
              <w:spacing w:line="276" w:lineRule="auto"/>
              <w:rPr>
                <w:rFonts w:ascii="Montserrat" w:hAnsi="Montserrat"/>
                <w:sz w:val="20"/>
                <w:szCs w:val="20"/>
              </w:rPr>
            </w:pPr>
            <w:r w:rsidRPr="00917605">
              <w:rPr>
                <w:rFonts w:ascii="Montserrat" w:hAnsi="Montserrat"/>
                <w:sz w:val="20"/>
                <w:szCs w:val="20"/>
              </w:rPr>
              <w:t xml:space="preserve">Teacher monitors </w:t>
            </w:r>
            <w:r w:rsidR="00985F32">
              <w:rPr>
                <w:rFonts w:ascii="Montserrat" w:hAnsi="Montserrat"/>
                <w:sz w:val="20"/>
                <w:szCs w:val="20"/>
              </w:rPr>
              <w:t>students’</w:t>
            </w:r>
            <w:r w:rsidRPr="00917605">
              <w:rPr>
                <w:rFonts w:ascii="Montserrat" w:hAnsi="Montserrat"/>
                <w:sz w:val="20"/>
                <w:szCs w:val="20"/>
              </w:rPr>
              <w:t xml:space="preserve"> construction of the plot summary and identification of issues and provides suggestions, as required.</w:t>
            </w:r>
          </w:p>
          <w:p w14:paraId="5EB39943" w14:textId="77777777" w:rsidR="00A120C3" w:rsidRPr="00917605" w:rsidRDefault="00A120C3" w:rsidP="00A120C3">
            <w:pPr>
              <w:spacing w:line="276" w:lineRule="auto"/>
              <w:rPr>
                <w:rFonts w:ascii="Montserrat" w:hAnsi="Montserrat"/>
                <w:sz w:val="20"/>
                <w:szCs w:val="20"/>
              </w:rPr>
            </w:pPr>
          </w:p>
          <w:p w14:paraId="524F272D" w14:textId="7879DB7C" w:rsidR="00A120C3" w:rsidRPr="00605150" w:rsidRDefault="00A120C3" w:rsidP="00A120C3">
            <w:pPr>
              <w:rPr>
                <w:rFonts w:ascii="Montserrat" w:eastAsia="Times New Roman" w:hAnsi="Montserrat" w:cs="Times New Roman"/>
                <w:sz w:val="20"/>
                <w:szCs w:val="20"/>
                <w:lang w:eastAsia="en-AU"/>
              </w:rPr>
            </w:pPr>
            <w:r w:rsidRPr="00917605">
              <w:rPr>
                <w:rFonts w:ascii="Montserrat" w:eastAsia="Times New Roman" w:hAnsi="Montserrat" w:cs="Calibri"/>
                <w:color w:val="000000"/>
                <w:sz w:val="20"/>
                <w:szCs w:val="20"/>
                <w:lang w:eastAsia="en-AU"/>
              </w:rPr>
              <w:t xml:space="preserve">Students receive recognition/score via </w:t>
            </w:r>
            <w:r w:rsidRPr="00917605">
              <w:rPr>
                <w:rFonts w:ascii="Montserrat" w:eastAsia="Times New Roman" w:hAnsi="Montserrat" w:cs="Calibri"/>
                <w:i/>
                <w:iCs/>
                <w:color w:val="000000"/>
                <w:sz w:val="20"/>
                <w:szCs w:val="20"/>
                <w:lang w:eastAsia="en-AU"/>
              </w:rPr>
              <w:t xml:space="preserve">Kahoot! </w:t>
            </w:r>
            <w:r w:rsidRPr="00917605">
              <w:rPr>
                <w:rFonts w:ascii="Montserrat" w:eastAsia="Times New Roman" w:hAnsi="Montserrat" w:cs="Calibri"/>
                <w:color w:val="000000"/>
                <w:sz w:val="20"/>
                <w:szCs w:val="20"/>
                <w:lang w:eastAsia="en-AU"/>
              </w:rPr>
              <w:t>on their performance. </w:t>
            </w:r>
          </w:p>
          <w:p w14:paraId="3032C3EC" w14:textId="6AFFAE4F" w:rsidR="00A120C3" w:rsidRDefault="00A120C3" w:rsidP="00A120C3">
            <w:pPr>
              <w:spacing w:line="276" w:lineRule="auto"/>
              <w:rPr>
                <w:rFonts w:ascii="Montserrat" w:hAnsi="Montserrat"/>
                <w:sz w:val="20"/>
                <w:szCs w:val="20"/>
              </w:rPr>
            </w:pPr>
          </w:p>
          <w:p w14:paraId="0D30FA3A" w14:textId="5F516C18" w:rsidR="00C502E5" w:rsidRDefault="00C502E5" w:rsidP="00A120C3">
            <w:pPr>
              <w:spacing w:line="276" w:lineRule="auto"/>
              <w:rPr>
                <w:rFonts w:ascii="Montserrat" w:eastAsia="Times New Roman" w:hAnsi="Montserrat" w:cs="Arial"/>
                <w:sz w:val="20"/>
                <w:szCs w:val="20"/>
                <w:lang w:eastAsia="en-AU"/>
              </w:rPr>
            </w:pPr>
          </w:p>
          <w:p w14:paraId="2692F16E" w14:textId="74ABBA72"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w:t>
            </w:r>
            <w:r>
              <w:rPr>
                <w:rFonts w:ascii="Montserrat" w:eastAsia="Times New Roman" w:hAnsi="Montserrat" w:cs="Arial"/>
                <w:sz w:val="20"/>
                <w:szCs w:val="20"/>
                <w:lang w:eastAsia="en-AU"/>
              </w:rPr>
              <w:t>’ ability to</w:t>
            </w:r>
            <w:r w:rsidRPr="00917605">
              <w:rPr>
                <w:rFonts w:ascii="Montserrat" w:eastAsia="Times New Roman" w:hAnsi="Montserrat" w:cs="Arial"/>
                <w:sz w:val="20"/>
                <w:szCs w:val="20"/>
                <w:lang w:eastAsia="en-AU"/>
              </w:rPr>
              <w:t xml:space="preserve"> respond in depth to the study guide questions showing a deep understanding of t</w:t>
            </w:r>
            <w:r w:rsidR="00985F32">
              <w:rPr>
                <w:rFonts w:ascii="Montserrat" w:eastAsia="Times New Roman" w:hAnsi="Montserrat" w:cs="Arial"/>
                <w:sz w:val="20"/>
                <w:szCs w:val="20"/>
                <w:lang w:eastAsia="en-AU"/>
              </w:rPr>
              <w:t>he issues and the content.</w:t>
            </w:r>
          </w:p>
          <w:p w14:paraId="7B1CAD75" w14:textId="77777777" w:rsidR="00C502E5" w:rsidRDefault="00C502E5" w:rsidP="00A120C3">
            <w:pPr>
              <w:spacing w:line="276" w:lineRule="auto"/>
              <w:rPr>
                <w:rFonts w:ascii="Montserrat" w:hAnsi="Montserrat"/>
                <w:sz w:val="20"/>
                <w:szCs w:val="20"/>
              </w:rPr>
            </w:pPr>
          </w:p>
          <w:p w14:paraId="6E44C161" w14:textId="4871BCFB" w:rsidR="00A120C3" w:rsidRDefault="00A120C3" w:rsidP="00A120C3">
            <w:pPr>
              <w:spacing w:line="276" w:lineRule="auto"/>
              <w:rPr>
                <w:rFonts w:ascii="Montserrat" w:hAnsi="Montserrat"/>
                <w:sz w:val="20"/>
                <w:szCs w:val="20"/>
              </w:rPr>
            </w:pPr>
            <w:r w:rsidRPr="00917605">
              <w:rPr>
                <w:rFonts w:ascii="Montserrat" w:hAnsi="Montserrat"/>
                <w:sz w:val="20"/>
                <w:szCs w:val="20"/>
              </w:rPr>
              <w:t>Teacher</w:t>
            </w:r>
            <w:r>
              <w:rPr>
                <w:rFonts w:ascii="Montserrat" w:hAnsi="Montserrat"/>
                <w:sz w:val="20"/>
                <w:szCs w:val="20"/>
              </w:rPr>
              <w:t xml:space="preserve"> monitors students’ answers </w:t>
            </w:r>
            <w:r w:rsidRPr="00917605">
              <w:rPr>
                <w:rFonts w:ascii="Montserrat" w:hAnsi="Montserrat"/>
                <w:sz w:val="20"/>
                <w:szCs w:val="20"/>
              </w:rPr>
              <w:t>and identification of issues and provides suggestions, as required.</w:t>
            </w:r>
          </w:p>
          <w:p w14:paraId="75F7FB87" w14:textId="77777777" w:rsidR="00A120C3" w:rsidRDefault="00A120C3" w:rsidP="00A120C3">
            <w:pPr>
              <w:spacing w:line="276" w:lineRule="auto"/>
              <w:rPr>
                <w:rFonts w:ascii="Montserrat" w:eastAsia="Times New Roman" w:hAnsi="Montserrat" w:cs="Arial"/>
                <w:bCs/>
                <w:sz w:val="20"/>
                <w:szCs w:val="20"/>
                <w:lang w:eastAsia="en-AU"/>
              </w:rPr>
            </w:pPr>
          </w:p>
          <w:p w14:paraId="0FECBFA6" w14:textId="77777777" w:rsidR="00A120C3" w:rsidRDefault="00A120C3" w:rsidP="00A120C3">
            <w:pPr>
              <w:spacing w:line="276" w:lineRule="auto"/>
              <w:rPr>
                <w:rFonts w:ascii="Montserrat" w:eastAsia="Times New Roman" w:hAnsi="Montserrat" w:cs="Arial"/>
                <w:bCs/>
                <w:sz w:val="20"/>
                <w:szCs w:val="20"/>
                <w:lang w:eastAsia="en-AU"/>
              </w:rPr>
            </w:pPr>
          </w:p>
          <w:p w14:paraId="47ABBE91" w14:textId="77777777" w:rsidR="00A120C3" w:rsidRDefault="00A120C3" w:rsidP="00A120C3">
            <w:pPr>
              <w:spacing w:line="276" w:lineRule="auto"/>
              <w:rPr>
                <w:rFonts w:ascii="Montserrat" w:eastAsia="Times New Roman" w:hAnsi="Montserrat" w:cs="Arial"/>
                <w:bCs/>
                <w:sz w:val="20"/>
                <w:szCs w:val="20"/>
                <w:lang w:eastAsia="en-AU"/>
              </w:rPr>
            </w:pPr>
          </w:p>
          <w:p w14:paraId="3C71DE68" w14:textId="77777777" w:rsidR="00A120C3" w:rsidRDefault="00A120C3" w:rsidP="00A120C3">
            <w:pPr>
              <w:spacing w:line="276" w:lineRule="auto"/>
              <w:rPr>
                <w:rFonts w:ascii="Montserrat" w:eastAsia="Times New Roman" w:hAnsi="Montserrat" w:cs="Arial"/>
                <w:bCs/>
                <w:sz w:val="20"/>
                <w:szCs w:val="20"/>
                <w:lang w:eastAsia="en-AU"/>
              </w:rPr>
            </w:pPr>
          </w:p>
          <w:p w14:paraId="6F830B5E" w14:textId="77777777" w:rsidR="00A120C3" w:rsidRDefault="00A120C3" w:rsidP="00A120C3">
            <w:pPr>
              <w:spacing w:line="276" w:lineRule="auto"/>
              <w:rPr>
                <w:rFonts w:ascii="Montserrat" w:eastAsia="Times New Roman" w:hAnsi="Montserrat" w:cs="Arial"/>
                <w:bCs/>
                <w:sz w:val="20"/>
                <w:szCs w:val="20"/>
                <w:lang w:eastAsia="en-AU"/>
              </w:rPr>
            </w:pPr>
          </w:p>
          <w:p w14:paraId="3A9FF561" w14:textId="77777777" w:rsidR="00A120C3" w:rsidRDefault="00A120C3" w:rsidP="00A120C3">
            <w:pPr>
              <w:spacing w:line="276" w:lineRule="auto"/>
              <w:rPr>
                <w:rFonts w:ascii="Montserrat" w:eastAsia="Times New Roman" w:hAnsi="Montserrat" w:cs="Arial"/>
                <w:bCs/>
                <w:sz w:val="20"/>
                <w:szCs w:val="20"/>
                <w:lang w:eastAsia="en-AU"/>
              </w:rPr>
            </w:pPr>
          </w:p>
          <w:p w14:paraId="6722C59F" w14:textId="77777777" w:rsidR="00A120C3" w:rsidRDefault="00A120C3" w:rsidP="00A120C3">
            <w:pPr>
              <w:spacing w:line="276" w:lineRule="auto"/>
              <w:rPr>
                <w:rFonts w:ascii="Montserrat" w:eastAsia="Times New Roman" w:hAnsi="Montserrat" w:cs="Arial"/>
                <w:bCs/>
                <w:sz w:val="20"/>
                <w:szCs w:val="20"/>
                <w:lang w:eastAsia="en-AU"/>
              </w:rPr>
            </w:pPr>
          </w:p>
          <w:p w14:paraId="57DA2DD8" w14:textId="77777777" w:rsidR="00A120C3" w:rsidRDefault="00A120C3" w:rsidP="00A120C3">
            <w:pPr>
              <w:spacing w:line="276" w:lineRule="auto"/>
              <w:rPr>
                <w:rFonts w:ascii="Montserrat" w:eastAsia="Times New Roman" w:hAnsi="Montserrat" w:cs="Arial"/>
                <w:bCs/>
                <w:sz w:val="20"/>
                <w:szCs w:val="20"/>
                <w:lang w:eastAsia="en-AU"/>
              </w:rPr>
            </w:pPr>
          </w:p>
          <w:p w14:paraId="4ED18918" w14:textId="77777777" w:rsidR="00A120C3" w:rsidRDefault="00A120C3" w:rsidP="00A120C3">
            <w:pPr>
              <w:spacing w:line="276" w:lineRule="auto"/>
              <w:rPr>
                <w:rFonts w:ascii="Montserrat" w:eastAsia="Times New Roman" w:hAnsi="Montserrat" w:cs="Arial"/>
                <w:bCs/>
                <w:sz w:val="20"/>
                <w:szCs w:val="20"/>
                <w:lang w:eastAsia="en-AU"/>
              </w:rPr>
            </w:pPr>
          </w:p>
          <w:p w14:paraId="60D11F19" w14:textId="77777777" w:rsidR="00A120C3" w:rsidRDefault="00A120C3" w:rsidP="00A120C3">
            <w:pPr>
              <w:spacing w:line="276" w:lineRule="auto"/>
              <w:rPr>
                <w:rFonts w:ascii="Montserrat" w:eastAsia="Times New Roman" w:hAnsi="Montserrat" w:cs="Arial"/>
                <w:bCs/>
                <w:sz w:val="20"/>
                <w:szCs w:val="20"/>
                <w:lang w:eastAsia="en-AU"/>
              </w:rPr>
            </w:pPr>
          </w:p>
          <w:p w14:paraId="171259C2" w14:textId="77777777" w:rsidR="00A120C3" w:rsidRDefault="00A120C3" w:rsidP="00A120C3">
            <w:pPr>
              <w:spacing w:line="276" w:lineRule="auto"/>
              <w:rPr>
                <w:rFonts w:ascii="Montserrat" w:eastAsia="Times New Roman" w:hAnsi="Montserrat" w:cs="Arial"/>
                <w:bCs/>
                <w:sz w:val="20"/>
                <w:szCs w:val="20"/>
                <w:lang w:eastAsia="en-AU"/>
              </w:rPr>
            </w:pPr>
          </w:p>
          <w:p w14:paraId="648E16B3" w14:textId="77777777" w:rsidR="00A120C3" w:rsidRDefault="00A120C3" w:rsidP="00A120C3">
            <w:pPr>
              <w:spacing w:line="276" w:lineRule="auto"/>
              <w:rPr>
                <w:rFonts w:ascii="Montserrat" w:eastAsia="Times New Roman" w:hAnsi="Montserrat" w:cs="Arial"/>
                <w:bCs/>
                <w:sz w:val="20"/>
                <w:szCs w:val="20"/>
                <w:lang w:eastAsia="en-AU"/>
              </w:rPr>
            </w:pPr>
          </w:p>
          <w:p w14:paraId="6A3E55EB" w14:textId="77777777" w:rsidR="00A120C3" w:rsidRDefault="00A120C3" w:rsidP="00A120C3">
            <w:pPr>
              <w:spacing w:line="276" w:lineRule="auto"/>
              <w:rPr>
                <w:rFonts w:ascii="Montserrat" w:eastAsia="Times New Roman" w:hAnsi="Montserrat" w:cs="Arial"/>
                <w:bCs/>
                <w:sz w:val="20"/>
                <w:szCs w:val="20"/>
                <w:lang w:eastAsia="en-AU"/>
              </w:rPr>
            </w:pPr>
          </w:p>
          <w:p w14:paraId="3BBB99A4" w14:textId="77777777" w:rsidR="00A120C3" w:rsidRDefault="00A120C3" w:rsidP="00A120C3">
            <w:pPr>
              <w:spacing w:line="276" w:lineRule="auto"/>
              <w:rPr>
                <w:rFonts w:ascii="Montserrat" w:eastAsia="Times New Roman" w:hAnsi="Montserrat" w:cs="Arial"/>
                <w:bCs/>
                <w:sz w:val="20"/>
                <w:szCs w:val="20"/>
                <w:lang w:eastAsia="en-AU"/>
              </w:rPr>
            </w:pPr>
          </w:p>
          <w:p w14:paraId="01223267" w14:textId="77777777" w:rsidR="00A120C3" w:rsidRDefault="00A120C3" w:rsidP="00A120C3">
            <w:pPr>
              <w:spacing w:line="276" w:lineRule="auto"/>
              <w:rPr>
                <w:rFonts w:ascii="Montserrat" w:eastAsia="Times New Roman" w:hAnsi="Montserrat" w:cs="Arial"/>
                <w:bCs/>
                <w:sz w:val="20"/>
                <w:szCs w:val="20"/>
                <w:lang w:eastAsia="en-AU"/>
              </w:rPr>
            </w:pPr>
          </w:p>
          <w:p w14:paraId="59D5F5FC" w14:textId="77777777" w:rsidR="00A120C3" w:rsidRDefault="00A120C3" w:rsidP="00A120C3">
            <w:pPr>
              <w:spacing w:line="276" w:lineRule="auto"/>
              <w:rPr>
                <w:rFonts w:ascii="Montserrat" w:eastAsia="Times New Roman" w:hAnsi="Montserrat" w:cs="Arial"/>
                <w:bCs/>
                <w:sz w:val="20"/>
                <w:szCs w:val="20"/>
                <w:lang w:eastAsia="en-AU"/>
              </w:rPr>
            </w:pPr>
          </w:p>
          <w:p w14:paraId="424B1060" w14:textId="4688A4E1" w:rsidR="00A120C3" w:rsidRDefault="00A120C3" w:rsidP="00A120C3">
            <w:pPr>
              <w:spacing w:line="276" w:lineRule="auto"/>
              <w:rPr>
                <w:rFonts w:ascii="Montserrat" w:eastAsia="Times New Roman" w:hAnsi="Montserrat" w:cs="Arial"/>
                <w:bCs/>
                <w:sz w:val="20"/>
                <w:szCs w:val="20"/>
                <w:lang w:eastAsia="en-AU"/>
              </w:rPr>
            </w:pPr>
          </w:p>
          <w:p w14:paraId="032A2AAD" w14:textId="72A4F369" w:rsidR="00A120C3" w:rsidRDefault="00A120C3" w:rsidP="00A120C3">
            <w:pPr>
              <w:spacing w:line="276" w:lineRule="auto"/>
              <w:rPr>
                <w:rFonts w:ascii="Montserrat" w:eastAsia="Times New Roman" w:hAnsi="Montserrat" w:cs="Arial"/>
                <w:bCs/>
                <w:sz w:val="20"/>
                <w:szCs w:val="20"/>
                <w:lang w:eastAsia="en-AU"/>
              </w:rPr>
            </w:pPr>
          </w:p>
          <w:p w14:paraId="3D1AE959" w14:textId="74C11CAE" w:rsidR="00A120C3" w:rsidRDefault="00A120C3" w:rsidP="00A120C3">
            <w:pPr>
              <w:spacing w:line="276" w:lineRule="auto"/>
              <w:rPr>
                <w:rFonts w:ascii="Montserrat" w:eastAsia="Times New Roman" w:hAnsi="Montserrat" w:cs="Arial"/>
                <w:bCs/>
                <w:sz w:val="20"/>
                <w:szCs w:val="20"/>
                <w:lang w:eastAsia="en-AU"/>
              </w:rPr>
            </w:pPr>
          </w:p>
          <w:p w14:paraId="2F762590" w14:textId="77CE738D" w:rsidR="00A120C3" w:rsidRDefault="00A120C3" w:rsidP="00A120C3">
            <w:pPr>
              <w:spacing w:line="276" w:lineRule="auto"/>
              <w:rPr>
                <w:rFonts w:ascii="Montserrat" w:eastAsia="Times New Roman" w:hAnsi="Montserrat" w:cs="Arial"/>
                <w:bCs/>
                <w:sz w:val="20"/>
                <w:szCs w:val="20"/>
                <w:lang w:eastAsia="en-AU"/>
              </w:rPr>
            </w:pPr>
          </w:p>
          <w:p w14:paraId="4633D70B" w14:textId="66FF43F3" w:rsidR="00A120C3" w:rsidRDefault="00A120C3" w:rsidP="00A120C3">
            <w:pPr>
              <w:spacing w:line="276" w:lineRule="auto"/>
              <w:rPr>
                <w:rFonts w:ascii="Montserrat" w:eastAsia="Times New Roman" w:hAnsi="Montserrat" w:cs="Arial"/>
                <w:bCs/>
                <w:sz w:val="20"/>
                <w:szCs w:val="20"/>
                <w:lang w:eastAsia="en-AU"/>
              </w:rPr>
            </w:pPr>
          </w:p>
          <w:p w14:paraId="69DEA54E" w14:textId="0D11D790" w:rsidR="00A120C3" w:rsidRDefault="00A120C3" w:rsidP="00A120C3">
            <w:pPr>
              <w:spacing w:line="276" w:lineRule="auto"/>
              <w:rPr>
                <w:rFonts w:ascii="Montserrat" w:eastAsia="Times New Roman" w:hAnsi="Montserrat" w:cs="Arial"/>
                <w:bCs/>
                <w:sz w:val="20"/>
                <w:szCs w:val="20"/>
                <w:lang w:eastAsia="en-AU"/>
              </w:rPr>
            </w:pPr>
          </w:p>
          <w:p w14:paraId="00876C75" w14:textId="77777777" w:rsidR="00A120C3" w:rsidRDefault="00A120C3" w:rsidP="00A120C3">
            <w:pPr>
              <w:spacing w:line="276" w:lineRule="auto"/>
              <w:rPr>
                <w:rFonts w:ascii="Montserrat" w:eastAsia="Times New Roman" w:hAnsi="Montserrat" w:cs="Arial"/>
                <w:bCs/>
                <w:sz w:val="20"/>
                <w:szCs w:val="20"/>
                <w:lang w:eastAsia="en-AU"/>
              </w:rPr>
            </w:pPr>
          </w:p>
          <w:p w14:paraId="2C7D53FD" w14:textId="77777777" w:rsidR="00A120C3" w:rsidRDefault="00A120C3" w:rsidP="00A120C3">
            <w:pPr>
              <w:spacing w:line="276" w:lineRule="auto"/>
              <w:rPr>
                <w:rFonts w:ascii="Montserrat" w:eastAsia="Times New Roman" w:hAnsi="Montserrat" w:cs="Arial"/>
                <w:bCs/>
                <w:sz w:val="20"/>
                <w:szCs w:val="20"/>
                <w:lang w:eastAsia="en-AU"/>
              </w:rPr>
            </w:pPr>
          </w:p>
          <w:p w14:paraId="10D27611" w14:textId="77777777" w:rsidR="00A120C3" w:rsidRDefault="00A120C3" w:rsidP="00A120C3">
            <w:pPr>
              <w:spacing w:line="276" w:lineRule="auto"/>
              <w:rPr>
                <w:rFonts w:ascii="Montserrat" w:eastAsia="Times New Roman" w:hAnsi="Montserrat" w:cs="Arial"/>
                <w:bCs/>
                <w:sz w:val="20"/>
                <w:szCs w:val="20"/>
                <w:lang w:eastAsia="en-AU"/>
              </w:rPr>
            </w:pPr>
          </w:p>
          <w:p w14:paraId="102A9172" w14:textId="722833BB" w:rsidR="00A120C3" w:rsidRDefault="00A120C3" w:rsidP="00A120C3">
            <w:pPr>
              <w:spacing w:line="276" w:lineRule="auto"/>
              <w:rPr>
                <w:rFonts w:ascii="Montserrat" w:eastAsia="Times New Roman" w:hAnsi="Montserrat" w:cs="Arial"/>
                <w:bCs/>
                <w:sz w:val="20"/>
                <w:szCs w:val="20"/>
                <w:lang w:eastAsia="en-AU"/>
              </w:rPr>
            </w:pPr>
          </w:p>
          <w:p w14:paraId="0B557AEF" w14:textId="77777777" w:rsidR="002618DC" w:rsidRDefault="002618DC" w:rsidP="00A120C3">
            <w:pPr>
              <w:spacing w:line="276" w:lineRule="auto"/>
              <w:rPr>
                <w:rFonts w:ascii="Montserrat" w:eastAsia="Times New Roman" w:hAnsi="Montserrat" w:cs="Arial"/>
                <w:bCs/>
                <w:sz w:val="20"/>
                <w:szCs w:val="20"/>
                <w:lang w:eastAsia="en-AU"/>
              </w:rPr>
            </w:pPr>
          </w:p>
          <w:p w14:paraId="77A32B63" w14:textId="77777777" w:rsidR="00A120C3" w:rsidRDefault="00A120C3" w:rsidP="00A120C3">
            <w:pPr>
              <w:spacing w:line="276" w:lineRule="auto"/>
              <w:rPr>
                <w:rFonts w:ascii="Montserrat" w:eastAsia="Times New Roman" w:hAnsi="Montserrat" w:cs="Arial"/>
                <w:sz w:val="20"/>
                <w:szCs w:val="20"/>
                <w:lang w:eastAsia="en-AU"/>
              </w:rPr>
            </w:pPr>
          </w:p>
          <w:p w14:paraId="6D171927" w14:textId="77777777" w:rsidR="00C502E5" w:rsidRDefault="00C502E5" w:rsidP="00A120C3">
            <w:pPr>
              <w:spacing w:line="276" w:lineRule="auto"/>
              <w:rPr>
                <w:rFonts w:ascii="Montserrat" w:eastAsia="Times New Roman" w:hAnsi="Montserrat" w:cs="Arial"/>
                <w:sz w:val="20"/>
                <w:szCs w:val="20"/>
                <w:lang w:eastAsia="en-AU"/>
              </w:rPr>
            </w:pPr>
          </w:p>
          <w:p w14:paraId="625137CF" w14:textId="77777777" w:rsidR="00C502E5" w:rsidRDefault="00C502E5" w:rsidP="00A120C3">
            <w:pPr>
              <w:spacing w:line="276" w:lineRule="auto"/>
              <w:rPr>
                <w:rFonts w:ascii="Montserrat" w:eastAsia="Times New Roman" w:hAnsi="Montserrat" w:cs="Arial"/>
                <w:sz w:val="20"/>
                <w:szCs w:val="20"/>
                <w:lang w:eastAsia="en-AU"/>
              </w:rPr>
            </w:pPr>
          </w:p>
          <w:p w14:paraId="369848A9" w14:textId="77777777" w:rsidR="00C502E5" w:rsidRDefault="00C502E5" w:rsidP="00A120C3">
            <w:pPr>
              <w:spacing w:line="276" w:lineRule="auto"/>
              <w:rPr>
                <w:rFonts w:ascii="Montserrat" w:eastAsia="Times New Roman" w:hAnsi="Montserrat" w:cs="Arial"/>
                <w:sz w:val="20"/>
                <w:szCs w:val="20"/>
                <w:lang w:eastAsia="en-AU"/>
              </w:rPr>
            </w:pPr>
          </w:p>
          <w:p w14:paraId="7D209830" w14:textId="77777777" w:rsidR="00C502E5" w:rsidRDefault="00C502E5" w:rsidP="00A120C3">
            <w:pPr>
              <w:spacing w:line="276" w:lineRule="auto"/>
              <w:rPr>
                <w:rFonts w:ascii="Montserrat" w:eastAsia="Times New Roman" w:hAnsi="Montserrat" w:cs="Arial"/>
                <w:sz w:val="20"/>
                <w:szCs w:val="20"/>
                <w:lang w:eastAsia="en-AU"/>
              </w:rPr>
            </w:pPr>
          </w:p>
          <w:p w14:paraId="3CDD5255" w14:textId="77777777" w:rsidR="00C502E5" w:rsidRDefault="00C502E5" w:rsidP="00A120C3">
            <w:pPr>
              <w:spacing w:line="276" w:lineRule="auto"/>
              <w:rPr>
                <w:rFonts w:ascii="Montserrat" w:eastAsia="Times New Roman" w:hAnsi="Montserrat" w:cs="Arial"/>
                <w:sz w:val="20"/>
                <w:szCs w:val="20"/>
                <w:lang w:eastAsia="en-AU"/>
              </w:rPr>
            </w:pPr>
          </w:p>
          <w:p w14:paraId="12E91615" w14:textId="77777777" w:rsidR="00C502E5" w:rsidRDefault="00C502E5" w:rsidP="00A120C3">
            <w:pPr>
              <w:spacing w:line="276" w:lineRule="auto"/>
              <w:rPr>
                <w:rFonts w:ascii="Montserrat" w:eastAsia="Times New Roman" w:hAnsi="Montserrat" w:cs="Arial"/>
                <w:sz w:val="20"/>
                <w:szCs w:val="20"/>
                <w:lang w:eastAsia="en-AU"/>
              </w:rPr>
            </w:pPr>
          </w:p>
          <w:p w14:paraId="3680FE51" w14:textId="77777777" w:rsidR="00734618" w:rsidRDefault="00734618" w:rsidP="00A120C3">
            <w:pPr>
              <w:spacing w:line="276" w:lineRule="auto"/>
              <w:rPr>
                <w:rFonts w:ascii="Montserrat" w:eastAsia="Times New Roman" w:hAnsi="Montserrat" w:cs="Arial"/>
                <w:sz w:val="20"/>
                <w:szCs w:val="20"/>
                <w:lang w:eastAsia="en-AU"/>
              </w:rPr>
            </w:pPr>
          </w:p>
          <w:p w14:paraId="2F7F00A2" w14:textId="77777777" w:rsidR="00347EA7" w:rsidRDefault="00347EA7" w:rsidP="00A120C3">
            <w:pPr>
              <w:spacing w:line="276" w:lineRule="auto"/>
              <w:rPr>
                <w:rFonts w:ascii="Montserrat" w:eastAsia="Times New Roman" w:hAnsi="Montserrat" w:cs="Arial"/>
                <w:sz w:val="20"/>
                <w:szCs w:val="20"/>
                <w:lang w:eastAsia="en-AU"/>
              </w:rPr>
            </w:pPr>
          </w:p>
          <w:p w14:paraId="08A939D0" w14:textId="57C80545"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w:t>
            </w:r>
            <w:r>
              <w:rPr>
                <w:rFonts w:ascii="Montserrat" w:eastAsia="Times New Roman" w:hAnsi="Montserrat" w:cs="Arial"/>
                <w:sz w:val="20"/>
                <w:szCs w:val="20"/>
                <w:lang w:eastAsia="en-AU"/>
              </w:rPr>
              <w:t>tudents demonstrate the ability to present opposing opinions appropriately and employ relevant information from the story.</w:t>
            </w:r>
          </w:p>
          <w:p w14:paraId="0C7C933C" w14:textId="63DAE4D0" w:rsidR="00A120C3" w:rsidRDefault="00A120C3" w:rsidP="00A120C3">
            <w:pPr>
              <w:spacing w:line="276" w:lineRule="auto"/>
              <w:rPr>
                <w:rFonts w:ascii="Montserrat" w:eastAsia="Times New Roman" w:hAnsi="Montserrat" w:cs="Arial"/>
                <w:bCs/>
                <w:sz w:val="20"/>
                <w:szCs w:val="20"/>
                <w:lang w:eastAsia="en-AU"/>
              </w:rPr>
            </w:pPr>
          </w:p>
          <w:p w14:paraId="5F88F92B" w14:textId="77777777" w:rsidR="00A120C3" w:rsidRDefault="00A120C3" w:rsidP="00A120C3">
            <w:pPr>
              <w:spacing w:line="276" w:lineRule="auto"/>
              <w:rPr>
                <w:rFonts w:ascii="Montserrat" w:eastAsia="Times New Roman" w:hAnsi="Montserrat" w:cs="Arial"/>
                <w:bCs/>
                <w:sz w:val="20"/>
                <w:szCs w:val="20"/>
                <w:lang w:eastAsia="en-AU"/>
              </w:rPr>
            </w:pPr>
          </w:p>
          <w:p w14:paraId="2AAE07D5" w14:textId="77777777" w:rsidR="00347EA7" w:rsidRDefault="00347EA7" w:rsidP="00A120C3">
            <w:pPr>
              <w:spacing w:line="276" w:lineRule="auto"/>
              <w:rPr>
                <w:rFonts w:ascii="Montserrat" w:eastAsia="Times New Roman" w:hAnsi="Montserrat" w:cs="Arial"/>
                <w:sz w:val="20"/>
                <w:szCs w:val="20"/>
                <w:lang w:eastAsia="en-AU"/>
              </w:rPr>
            </w:pPr>
          </w:p>
          <w:p w14:paraId="3938F590" w14:textId="2C509698"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resp</w:t>
            </w:r>
            <w:r>
              <w:rPr>
                <w:rFonts w:ascii="Montserrat" w:eastAsia="Times New Roman" w:hAnsi="Montserrat" w:cs="Arial"/>
                <w:sz w:val="20"/>
                <w:szCs w:val="20"/>
                <w:lang w:eastAsia="en-AU"/>
              </w:rPr>
              <w:t xml:space="preserve">ond in depth to the </w:t>
            </w:r>
            <w:r w:rsidRPr="00917605">
              <w:rPr>
                <w:rFonts w:ascii="Montserrat" w:eastAsia="Times New Roman" w:hAnsi="Montserrat" w:cs="Arial"/>
                <w:sz w:val="20"/>
                <w:szCs w:val="20"/>
                <w:lang w:eastAsia="en-AU"/>
              </w:rPr>
              <w:t xml:space="preserve">questions showing a deep understanding of the issues and the content of the </w:t>
            </w:r>
            <w:r>
              <w:rPr>
                <w:rFonts w:ascii="Montserrat" w:eastAsia="Times New Roman" w:hAnsi="Montserrat" w:cs="Arial"/>
                <w:sz w:val="20"/>
                <w:szCs w:val="20"/>
                <w:lang w:eastAsia="en-AU"/>
              </w:rPr>
              <w:t>story.</w:t>
            </w:r>
          </w:p>
          <w:p w14:paraId="64917852" w14:textId="4E3F4323" w:rsidR="00A120C3" w:rsidRDefault="00A120C3" w:rsidP="00A120C3">
            <w:pPr>
              <w:spacing w:line="276" w:lineRule="auto"/>
              <w:rPr>
                <w:rFonts w:ascii="Montserrat" w:eastAsia="Times New Roman" w:hAnsi="Montserrat" w:cs="Arial"/>
                <w:sz w:val="20"/>
                <w:szCs w:val="20"/>
                <w:lang w:eastAsia="en-AU"/>
              </w:rPr>
            </w:pPr>
          </w:p>
          <w:p w14:paraId="6BFF82E2" w14:textId="489C0FC3" w:rsidR="00A120C3" w:rsidRDefault="00A120C3" w:rsidP="00A120C3">
            <w:pPr>
              <w:spacing w:line="276" w:lineRule="auto"/>
              <w:rPr>
                <w:rFonts w:ascii="Montserrat" w:eastAsia="Times New Roman" w:hAnsi="Montserrat" w:cs="Arial"/>
                <w:sz w:val="20"/>
                <w:szCs w:val="20"/>
                <w:lang w:eastAsia="en-AU"/>
              </w:rPr>
            </w:pPr>
          </w:p>
          <w:p w14:paraId="16ED7573" w14:textId="5C1E1F41" w:rsidR="00F236E8" w:rsidRDefault="00F236E8" w:rsidP="00A120C3">
            <w:pPr>
              <w:spacing w:line="276" w:lineRule="auto"/>
              <w:rPr>
                <w:rFonts w:ascii="Montserrat" w:eastAsia="Times New Roman" w:hAnsi="Montserrat" w:cs="Arial"/>
                <w:sz w:val="20"/>
                <w:szCs w:val="20"/>
                <w:lang w:eastAsia="en-AU"/>
              </w:rPr>
            </w:pPr>
          </w:p>
          <w:p w14:paraId="637D3A12" w14:textId="77777777" w:rsidR="00A120C3" w:rsidRDefault="00A120C3" w:rsidP="00A120C3">
            <w:pPr>
              <w:spacing w:line="276" w:lineRule="auto"/>
              <w:rPr>
                <w:rFonts w:ascii="Montserrat" w:eastAsia="Times New Roman" w:hAnsi="Montserrat" w:cs="Arial"/>
                <w:bCs/>
                <w:sz w:val="20"/>
                <w:szCs w:val="20"/>
                <w:lang w:eastAsia="en-AU"/>
              </w:rPr>
            </w:pPr>
          </w:p>
          <w:p w14:paraId="2B77008A" w14:textId="77777777" w:rsidR="00734618" w:rsidRDefault="00734618" w:rsidP="00A120C3">
            <w:pPr>
              <w:spacing w:line="276" w:lineRule="auto"/>
              <w:rPr>
                <w:rFonts w:ascii="Montserrat" w:eastAsia="Times New Roman" w:hAnsi="Montserrat" w:cs="Arial"/>
                <w:bCs/>
                <w:sz w:val="20"/>
                <w:szCs w:val="20"/>
                <w:lang w:eastAsia="en-AU"/>
              </w:rPr>
            </w:pPr>
          </w:p>
          <w:p w14:paraId="7F2B8785" w14:textId="77777777" w:rsidR="00734618" w:rsidRDefault="00734618" w:rsidP="00A120C3">
            <w:pPr>
              <w:spacing w:line="276" w:lineRule="auto"/>
              <w:rPr>
                <w:rFonts w:ascii="Montserrat" w:eastAsia="Times New Roman" w:hAnsi="Montserrat" w:cs="Arial"/>
                <w:bCs/>
                <w:sz w:val="20"/>
                <w:szCs w:val="20"/>
                <w:lang w:eastAsia="en-AU"/>
              </w:rPr>
            </w:pPr>
          </w:p>
          <w:p w14:paraId="7EED7972" w14:textId="4317B29A" w:rsidR="00A120C3" w:rsidRDefault="00A120C3" w:rsidP="00A120C3">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 ability to show understanding of the story through the visual representation</w:t>
            </w:r>
          </w:p>
          <w:p w14:paraId="7FB4D3D0" w14:textId="77777777" w:rsidR="00A120C3" w:rsidRDefault="00A120C3" w:rsidP="00A120C3">
            <w:pPr>
              <w:spacing w:line="276" w:lineRule="auto"/>
              <w:rPr>
                <w:rFonts w:ascii="Montserrat" w:eastAsia="Times New Roman" w:hAnsi="Montserrat" w:cs="Arial"/>
                <w:bCs/>
                <w:sz w:val="20"/>
                <w:szCs w:val="20"/>
                <w:lang w:eastAsia="en-AU"/>
              </w:rPr>
            </w:pPr>
          </w:p>
          <w:p w14:paraId="6354884C" w14:textId="3D627B02" w:rsidR="00A120C3" w:rsidRDefault="00A120C3" w:rsidP="00A120C3">
            <w:pPr>
              <w:spacing w:line="276" w:lineRule="auto"/>
              <w:rPr>
                <w:rFonts w:ascii="Montserrat" w:eastAsia="Times New Roman" w:hAnsi="Montserrat" w:cs="Arial"/>
                <w:sz w:val="20"/>
                <w:szCs w:val="20"/>
                <w:lang w:eastAsia="en-AU"/>
              </w:rPr>
            </w:pPr>
          </w:p>
          <w:p w14:paraId="0615D545" w14:textId="702B4728" w:rsidR="00A120C3" w:rsidRDefault="00A120C3" w:rsidP="00A120C3">
            <w:pPr>
              <w:spacing w:line="276" w:lineRule="auto"/>
              <w:rPr>
                <w:rFonts w:ascii="Montserrat" w:eastAsia="Times New Roman" w:hAnsi="Montserrat" w:cs="Arial"/>
                <w:sz w:val="20"/>
                <w:szCs w:val="20"/>
                <w:lang w:eastAsia="en-AU"/>
              </w:rPr>
            </w:pPr>
          </w:p>
          <w:p w14:paraId="4755CF21" w14:textId="3A67EF44" w:rsidR="00A120C3" w:rsidRDefault="00A120C3" w:rsidP="00A120C3">
            <w:pPr>
              <w:spacing w:line="276" w:lineRule="auto"/>
              <w:rPr>
                <w:rFonts w:ascii="Montserrat" w:eastAsia="Times New Roman" w:hAnsi="Montserrat" w:cs="Arial"/>
                <w:sz w:val="20"/>
                <w:szCs w:val="20"/>
                <w:lang w:eastAsia="en-AU"/>
              </w:rPr>
            </w:pPr>
          </w:p>
          <w:p w14:paraId="4052C664" w14:textId="77777777" w:rsidR="00A120C3" w:rsidRPr="00917605" w:rsidRDefault="00A120C3" w:rsidP="00A120C3">
            <w:pPr>
              <w:spacing w:line="276" w:lineRule="auto"/>
              <w:rPr>
                <w:rFonts w:ascii="Montserrat" w:eastAsia="Times New Roman" w:hAnsi="Montserrat" w:cs="Arial"/>
                <w:sz w:val="20"/>
                <w:szCs w:val="20"/>
                <w:lang w:eastAsia="en-AU"/>
              </w:rPr>
            </w:pPr>
          </w:p>
          <w:p w14:paraId="5E6D4D69" w14:textId="77777777" w:rsidR="00734618" w:rsidRDefault="00734618" w:rsidP="00A120C3">
            <w:pPr>
              <w:spacing w:line="276" w:lineRule="auto"/>
              <w:rPr>
                <w:rFonts w:ascii="Montserrat" w:eastAsia="Times New Roman" w:hAnsi="Montserrat" w:cs="Arial"/>
                <w:sz w:val="20"/>
                <w:szCs w:val="20"/>
                <w:lang w:eastAsia="en-AU"/>
              </w:rPr>
            </w:pPr>
          </w:p>
          <w:p w14:paraId="3CFDC152" w14:textId="15C5C041" w:rsidR="00A120C3" w:rsidRPr="00917605"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 provides feedback on written diary entry submission.</w:t>
            </w:r>
          </w:p>
          <w:p w14:paraId="30366C08" w14:textId="77777777" w:rsidR="00A120C3" w:rsidRDefault="00A120C3" w:rsidP="00A120C3">
            <w:pPr>
              <w:spacing w:line="276" w:lineRule="auto"/>
              <w:rPr>
                <w:rFonts w:ascii="Montserrat" w:eastAsia="Times New Roman" w:hAnsi="Montserrat" w:cs="Arial"/>
                <w:bCs/>
                <w:sz w:val="20"/>
                <w:szCs w:val="20"/>
                <w:lang w:eastAsia="en-AU"/>
              </w:rPr>
            </w:pPr>
          </w:p>
          <w:p w14:paraId="37561775" w14:textId="53C17BD5" w:rsidR="00A120C3" w:rsidRDefault="00A120C3" w:rsidP="00A120C3">
            <w:pPr>
              <w:spacing w:line="276" w:lineRule="auto"/>
              <w:rPr>
                <w:rFonts w:ascii="Montserrat" w:eastAsia="Times New Roman" w:hAnsi="Montserrat" w:cs="Arial"/>
                <w:bCs/>
                <w:sz w:val="20"/>
                <w:szCs w:val="20"/>
                <w:lang w:eastAsia="en-AU"/>
              </w:rPr>
            </w:pPr>
          </w:p>
          <w:p w14:paraId="0912D4B8" w14:textId="06A29B2F" w:rsidR="00A120C3" w:rsidRDefault="00A120C3" w:rsidP="00A120C3">
            <w:pPr>
              <w:spacing w:line="276" w:lineRule="auto"/>
              <w:rPr>
                <w:rFonts w:ascii="Montserrat" w:eastAsia="Times New Roman" w:hAnsi="Montserrat" w:cs="Arial"/>
                <w:bCs/>
                <w:sz w:val="20"/>
                <w:szCs w:val="20"/>
                <w:lang w:eastAsia="en-AU"/>
              </w:rPr>
            </w:pPr>
          </w:p>
          <w:p w14:paraId="37105614" w14:textId="0D13788D" w:rsidR="00A120C3" w:rsidRDefault="00A120C3" w:rsidP="00A120C3">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participa</w:t>
            </w:r>
            <w:r>
              <w:rPr>
                <w:rFonts w:ascii="Montserrat" w:eastAsia="Times New Roman" w:hAnsi="Montserrat" w:cs="Arial"/>
                <w:sz w:val="20"/>
                <w:szCs w:val="20"/>
                <w:lang w:eastAsia="en-AU"/>
              </w:rPr>
              <w:t>te confidently in the unpacking and analysing</w:t>
            </w:r>
            <w:r w:rsidRPr="00917605">
              <w:rPr>
                <w:rFonts w:ascii="Montserrat" w:eastAsia="Times New Roman" w:hAnsi="Montserrat" w:cs="Arial"/>
                <w:sz w:val="20"/>
                <w:szCs w:val="20"/>
                <w:lang w:eastAsia="en-AU"/>
              </w:rPr>
              <w:t xml:space="preserve">, demonstrating their understanding of the </w:t>
            </w:r>
            <w:r w:rsidR="00734618">
              <w:rPr>
                <w:rFonts w:ascii="Montserrat" w:eastAsia="Times New Roman" w:hAnsi="Montserrat" w:cs="Arial"/>
                <w:sz w:val="20"/>
                <w:szCs w:val="20"/>
                <w:lang w:eastAsia="en-AU"/>
              </w:rPr>
              <w:t>context and significance</w:t>
            </w:r>
            <w:r w:rsidRPr="00917605">
              <w:rPr>
                <w:rFonts w:ascii="Montserrat" w:eastAsia="Times New Roman" w:hAnsi="Montserrat" w:cs="Arial"/>
                <w:sz w:val="20"/>
                <w:szCs w:val="20"/>
                <w:lang w:eastAsia="en-AU"/>
              </w:rPr>
              <w:t xml:space="preserve"> of the song.</w:t>
            </w:r>
          </w:p>
          <w:p w14:paraId="4F81965E" w14:textId="4F5EA5BF" w:rsidR="00A120C3" w:rsidRPr="00917605" w:rsidRDefault="00A120C3" w:rsidP="00A120C3">
            <w:pPr>
              <w:spacing w:line="276" w:lineRule="auto"/>
              <w:rPr>
                <w:rFonts w:ascii="Montserrat" w:eastAsia="Times New Roman" w:hAnsi="Montserrat" w:cs="Arial"/>
                <w:sz w:val="20"/>
                <w:szCs w:val="20"/>
                <w:lang w:eastAsia="en-AU"/>
              </w:rPr>
            </w:pPr>
          </w:p>
          <w:p w14:paraId="03678598" w14:textId="2109A2E3" w:rsidR="00A120C3" w:rsidRDefault="00070F31" w:rsidP="00A120C3">
            <w:pPr>
              <w:spacing w:line="276" w:lineRule="auto"/>
              <w:rPr>
                <w:rFonts w:ascii="Montserrat" w:eastAsia="Times New Roman" w:hAnsi="Montserrat" w:cs="Arial"/>
                <w:bCs/>
                <w:sz w:val="20"/>
                <w:szCs w:val="20"/>
                <w:lang w:eastAsia="en-AU"/>
              </w:rPr>
            </w:pPr>
            <w:r>
              <w:rPr>
                <w:rFonts w:ascii="Montserrat" w:eastAsia="Times New Roman" w:hAnsi="Montserrat" w:cs="Arial"/>
                <w:sz w:val="20"/>
                <w:szCs w:val="20"/>
                <w:lang w:eastAsia="en-AU"/>
              </w:rPr>
              <w:t>Teacher</w:t>
            </w:r>
            <w:r w:rsidR="00A120C3" w:rsidRPr="00917605">
              <w:rPr>
                <w:rFonts w:ascii="Montserrat" w:eastAsia="Times New Roman" w:hAnsi="Montserrat" w:cs="Arial"/>
                <w:sz w:val="20"/>
                <w:szCs w:val="20"/>
                <w:lang w:eastAsia="en-AU"/>
              </w:rPr>
              <w:t xml:space="preserve"> provides feedback identifying areas of strength and areas for improvement</w:t>
            </w:r>
            <w:r w:rsidR="00A120C3">
              <w:rPr>
                <w:rFonts w:ascii="Montserrat" w:eastAsia="Times New Roman" w:hAnsi="Montserrat" w:cs="Arial"/>
                <w:bCs/>
                <w:sz w:val="20"/>
                <w:szCs w:val="20"/>
                <w:lang w:eastAsia="en-AU"/>
              </w:rPr>
              <w:t>.</w:t>
            </w:r>
          </w:p>
          <w:p w14:paraId="461B2DFF" w14:textId="77777777" w:rsidR="00A120C3" w:rsidRDefault="00A120C3" w:rsidP="00A120C3">
            <w:pPr>
              <w:spacing w:line="276" w:lineRule="auto"/>
              <w:rPr>
                <w:rFonts w:ascii="Montserrat" w:eastAsia="Times New Roman" w:hAnsi="Montserrat" w:cs="Arial"/>
                <w:bCs/>
                <w:sz w:val="20"/>
                <w:szCs w:val="20"/>
                <w:lang w:eastAsia="en-AU"/>
              </w:rPr>
            </w:pPr>
          </w:p>
          <w:p w14:paraId="4BEE2D3F" w14:textId="77777777" w:rsidR="00A120C3" w:rsidRDefault="00A120C3" w:rsidP="00A120C3">
            <w:pPr>
              <w:spacing w:line="276" w:lineRule="auto"/>
              <w:rPr>
                <w:rFonts w:ascii="Montserrat" w:eastAsia="Times New Roman" w:hAnsi="Montserrat" w:cs="Arial"/>
                <w:bCs/>
                <w:sz w:val="20"/>
                <w:szCs w:val="20"/>
                <w:lang w:eastAsia="en-AU"/>
              </w:rPr>
            </w:pPr>
          </w:p>
          <w:p w14:paraId="1A37E399" w14:textId="77777777" w:rsidR="00A120C3" w:rsidRDefault="00A120C3" w:rsidP="00A120C3">
            <w:pPr>
              <w:spacing w:line="276" w:lineRule="auto"/>
              <w:rPr>
                <w:rFonts w:ascii="Montserrat" w:eastAsia="Times New Roman" w:hAnsi="Montserrat" w:cs="Arial"/>
                <w:bCs/>
                <w:sz w:val="20"/>
                <w:szCs w:val="20"/>
                <w:lang w:eastAsia="en-AU"/>
              </w:rPr>
            </w:pPr>
          </w:p>
          <w:p w14:paraId="567DD29B" w14:textId="77777777" w:rsidR="00A120C3" w:rsidRDefault="00A120C3" w:rsidP="00A120C3">
            <w:pPr>
              <w:spacing w:line="276" w:lineRule="auto"/>
              <w:rPr>
                <w:rFonts w:ascii="Montserrat" w:eastAsia="Times New Roman" w:hAnsi="Montserrat" w:cs="Arial"/>
                <w:bCs/>
                <w:sz w:val="20"/>
                <w:szCs w:val="20"/>
                <w:lang w:eastAsia="en-AU"/>
              </w:rPr>
            </w:pPr>
          </w:p>
          <w:p w14:paraId="4483F407" w14:textId="77777777" w:rsidR="00A120C3" w:rsidRDefault="00A120C3" w:rsidP="00A120C3">
            <w:pPr>
              <w:spacing w:line="276" w:lineRule="auto"/>
              <w:rPr>
                <w:rFonts w:ascii="Montserrat" w:eastAsia="Times New Roman" w:hAnsi="Montserrat" w:cs="Arial"/>
                <w:bCs/>
                <w:sz w:val="20"/>
                <w:szCs w:val="20"/>
                <w:lang w:eastAsia="en-AU"/>
              </w:rPr>
            </w:pPr>
          </w:p>
          <w:p w14:paraId="50572AF7" w14:textId="77777777" w:rsidR="00A120C3" w:rsidRDefault="00A120C3" w:rsidP="00A120C3">
            <w:pPr>
              <w:spacing w:line="276" w:lineRule="auto"/>
              <w:rPr>
                <w:rFonts w:ascii="Montserrat" w:eastAsia="Times New Roman" w:hAnsi="Montserrat" w:cs="Arial"/>
                <w:bCs/>
                <w:sz w:val="20"/>
                <w:szCs w:val="20"/>
                <w:lang w:eastAsia="en-AU"/>
              </w:rPr>
            </w:pPr>
          </w:p>
          <w:p w14:paraId="7CA5D0C7" w14:textId="73A1D862" w:rsidR="00A120C3" w:rsidRDefault="00A120C3" w:rsidP="00A120C3">
            <w:pPr>
              <w:spacing w:line="276" w:lineRule="auto"/>
              <w:rPr>
                <w:rFonts w:ascii="Montserrat" w:eastAsia="Times New Roman" w:hAnsi="Montserrat" w:cs="Arial"/>
                <w:bCs/>
                <w:sz w:val="20"/>
                <w:szCs w:val="20"/>
                <w:lang w:eastAsia="en-AU"/>
              </w:rPr>
            </w:pPr>
          </w:p>
          <w:p w14:paraId="55E78026" w14:textId="77777777" w:rsidR="00734618" w:rsidRDefault="00734618" w:rsidP="00A120C3">
            <w:pPr>
              <w:spacing w:line="276" w:lineRule="auto"/>
              <w:rPr>
                <w:rFonts w:ascii="Montserrat" w:eastAsia="Times New Roman" w:hAnsi="Montserrat" w:cs="Arial"/>
                <w:sz w:val="20"/>
                <w:szCs w:val="20"/>
                <w:lang w:eastAsia="en-AU"/>
              </w:rPr>
            </w:pPr>
          </w:p>
          <w:p w14:paraId="7FAF6187" w14:textId="77777777" w:rsidR="00734618" w:rsidRDefault="00734618" w:rsidP="00A120C3">
            <w:pPr>
              <w:spacing w:line="276" w:lineRule="auto"/>
              <w:rPr>
                <w:rFonts w:ascii="Montserrat" w:eastAsia="Times New Roman" w:hAnsi="Montserrat" w:cs="Arial"/>
                <w:sz w:val="20"/>
                <w:szCs w:val="20"/>
                <w:lang w:eastAsia="en-AU"/>
              </w:rPr>
            </w:pPr>
          </w:p>
          <w:p w14:paraId="37A9013A" w14:textId="77777777" w:rsidR="00734618" w:rsidRDefault="00734618" w:rsidP="00A120C3">
            <w:pPr>
              <w:spacing w:line="276" w:lineRule="auto"/>
              <w:rPr>
                <w:rFonts w:ascii="Montserrat" w:eastAsia="Times New Roman" w:hAnsi="Montserrat" w:cs="Arial"/>
                <w:sz w:val="20"/>
                <w:szCs w:val="20"/>
                <w:lang w:eastAsia="en-AU"/>
              </w:rPr>
            </w:pPr>
          </w:p>
          <w:p w14:paraId="2916A801" w14:textId="77777777" w:rsidR="00734618" w:rsidRDefault="00734618" w:rsidP="00A120C3">
            <w:pPr>
              <w:spacing w:line="276" w:lineRule="auto"/>
              <w:rPr>
                <w:rFonts w:ascii="Montserrat" w:eastAsia="Times New Roman" w:hAnsi="Montserrat" w:cs="Arial"/>
                <w:sz w:val="20"/>
                <w:szCs w:val="20"/>
                <w:lang w:eastAsia="en-AU"/>
              </w:rPr>
            </w:pPr>
          </w:p>
          <w:p w14:paraId="38B9AF50" w14:textId="1EF499CD" w:rsidR="00734618" w:rsidRDefault="00734618" w:rsidP="00A120C3">
            <w:pPr>
              <w:spacing w:line="276" w:lineRule="auto"/>
              <w:rPr>
                <w:rFonts w:ascii="Montserrat" w:eastAsia="Times New Roman" w:hAnsi="Montserrat" w:cs="Arial"/>
                <w:sz w:val="20"/>
                <w:szCs w:val="20"/>
                <w:lang w:eastAsia="en-AU"/>
              </w:rPr>
            </w:pPr>
          </w:p>
          <w:p w14:paraId="28BD20F2" w14:textId="77777777" w:rsidR="00347EA7" w:rsidRDefault="00347EA7" w:rsidP="00A120C3">
            <w:pPr>
              <w:spacing w:line="276" w:lineRule="auto"/>
              <w:rPr>
                <w:rFonts w:ascii="Montserrat" w:eastAsia="Times New Roman" w:hAnsi="Montserrat" w:cs="Arial"/>
                <w:sz w:val="20"/>
                <w:szCs w:val="20"/>
                <w:lang w:eastAsia="en-AU"/>
              </w:rPr>
            </w:pPr>
          </w:p>
          <w:p w14:paraId="22F71825" w14:textId="20F2921C" w:rsidR="00A120C3" w:rsidRDefault="00A120C3" w:rsidP="00A120C3">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Students’ ability to compose a script of speech that is well-</w:t>
            </w:r>
            <w:r w:rsidRPr="00917605">
              <w:rPr>
                <w:rFonts w:ascii="Montserrat" w:eastAsia="Times New Roman" w:hAnsi="Montserrat" w:cs="Arial"/>
                <w:sz w:val="20"/>
                <w:szCs w:val="20"/>
                <w:lang w:eastAsia="en-AU"/>
              </w:rPr>
              <w:t>sequenced and has depth and breadth.</w:t>
            </w:r>
          </w:p>
          <w:p w14:paraId="14DBFA11" w14:textId="77777777" w:rsidR="00734618" w:rsidRDefault="00734618" w:rsidP="00A120C3">
            <w:pPr>
              <w:spacing w:line="276" w:lineRule="auto"/>
              <w:rPr>
                <w:rFonts w:ascii="Montserrat" w:eastAsia="Times New Roman" w:hAnsi="Montserrat" w:cs="Arial"/>
                <w:bCs/>
                <w:sz w:val="20"/>
                <w:szCs w:val="20"/>
                <w:lang w:eastAsia="en-AU"/>
              </w:rPr>
            </w:pPr>
          </w:p>
          <w:p w14:paraId="09C5F344" w14:textId="77777777" w:rsidR="00A120C3" w:rsidRPr="00345D95" w:rsidRDefault="00A120C3" w:rsidP="00A120C3">
            <w:pPr>
              <w:tabs>
                <w:tab w:val="left" w:pos="179"/>
              </w:tabs>
              <w:rPr>
                <w:rFonts w:ascii="Montserrat" w:eastAsia="Times New Roman" w:hAnsi="Montserrat" w:cs="Arial"/>
                <w:bCs/>
                <w:sz w:val="20"/>
                <w:szCs w:val="20"/>
                <w:lang w:eastAsia="en-AU"/>
              </w:rPr>
            </w:pPr>
            <w:r w:rsidRPr="004A536C">
              <w:rPr>
                <w:rFonts w:ascii="Montserrat" w:hAnsi="Montserrat" w:cs="Arial"/>
                <w:sz w:val="20"/>
                <w:szCs w:val="20"/>
              </w:rPr>
              <w:t xml:space="preserve">Teacher </w:t>
            </w:r>
            <w:r>
              <w:rPr>
                <w:rFonts w:ascii="Montserrat" w:hAnsi="Montserrat" w:cs="Arial"/>
                <w:sz w:val="20"/>
                <w:szCs w:val="20"/>
              </w:rPr>
              <w:t>marks students’ work and provides feedback.</w:t>
            </w:r>
          </w:p>
          <w:p w14:paraId="4B23690C" w14:textId="6C73FA8C" w:rsidR="00A120C3" w:rsidRPr="002F7C8C" w:rsidRDefault="00A120C3" w:rsidP="00A120C3">
            <w:pPr>
              <w:spacing w:line="276" w:lineRule="auto"/>
              <w:rPr>
                <w:rFonts w:ascii="Montserrat" w:eastAsia="Times New Roman" w:hAnsi="Montserrat" w:cs="Arial"/>
                <w:b/>
                <w:sz w:val="20"/>
                <w:szCs w:val="20"/>
                <w:lang w:eastAsia="en-AU"/>
              </w:rPr>
            </w:pPr>
          </w:p>
        </w:tc>
      </w:tr>
    </w:tbl>
    <w:p w14:paraId="7EB0FE9D" w14:textId="77777777" w:rsidR="00D3295D" w:rsidRDefault="00D3295D">
      <w: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AD0F53" w14:paraId="5B228FF3" w14:textId="77777777" w:rsidTr="004524E5">
        <w:trPr>
          <w:trHeight w:val="340"/>
        </w:trPr>
        <w:tc>
          <w:tcPr>
            <w:tcW w:w="15588" w:type="dxa"/>
            <w:gridSpan w:val="5"/>
            <w:shd w:val="clear" w:color="auto" w:fill="041E42"/>
            <w:vAlign w:val="center"/>
          </w:tcPr>
          <w:p w14:paraId="39931893" w14:textId="7B5B7554" w:rsidR="004524E5" w:rsidRPr="002F7C8C" w:rsidRDefault="004524E5" w:rsidP="004524E5">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shd w:val="clear" w:color="auto" w:fill="041E42"/>
                <w:lang w:eastAsia="en-AU"/>
              </w:rPr>
              <w:t>Registration</w:t>
            </w:r>
          </w:p>
        </w:tc>
      </w:tr>
      <w:tr w:rsidR="000E0EDA" w:rsidRPr="00AD0F53" w14:paraId="10485A1D" w14:textId="77777777" w:rsidTr="000E0EDA">
        <w:trPr>
          <w:trHeight w:val="340"/>
        </w:trPr>
        <w:tc>
          <w:tcPr>
            <w:tcW w:w="15588" w:type="dxa"/>
            <w:gridSpan w:val="5"/>
            <w:shd w:val="clear" w:color="auto" w:fill="auto"/>
            <w:vAlign w:val="center"/>
          </w:tcPr>
          <w:p w14:paraId="57F9413B" w14:textId="77777777" w:rsidR="000E0EDA" w:rsidRPr="002F7C8C" w:rsidRDefault="000E0EDA" w:rsidP="000E0EDA">
            <w:pPr>
              <w:spacing w:line="276" w:lineRule="auto"/>
              <w:rPr>
                <w:rFonts w:ascii="Montserrat" w:eastAsia="Times New Roman" w:hAnsi="Montserrat" w:cs="Arial"/>
                <w:sz w:val="20"/>
                <w:szCs w:val="20"/>
                <w:lang w:eastAsia="en-AU"/>
              </w:rPr>
            </w:pPr>
            <w:r w:rsidRPr="002F7C8C">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AD0F53" w14:paraId="7988F300" w14:textId="77777777" w:rsidTr="006E3586">
        <w:trPr>
          <w:trHeight w:val="340"/>
        </w:trPr>
        <w:tc>
          <w:tcPr>
            <w:tcW w:w="8217" w:type="dxa"/>
            <w:gridSpan w:val="3"/>
            <w:shd w:val="clear" w:color="auto" w:fill="C8DCF0"/>
            <w:vAlign w:val="center"/>
          </w:tcPr>
          <w:p w14:paraId="42B5D0AB" w14:textId="77777777" w:rsidR="000E0EDA" w:rsidRPr="002F7C8C" w:rsidRDefault="000E0EDA" w:rsidP="000E0EDA">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2F7C8C" w:rsidRDefault="000E0EDA" w:rsidP="004524E5">
            <w:pPr>
              <w:spacing w:line="276" w:lineRule="auto"/>
              <w:rPr>
                <w:rFonts w:ascii="Montserrat" w:eastAsia="Times New Roman" w:hAnsi="Montserrat" w:cs="Arial"/>
                <w:b/>
                <w:sz w:val="20"/>
                <w:szCs w:val="20"/>
                <w:shd w:val="clear" w:color="auto" w:fill="041E42"/>
                <w:lang w:eastAsia="en-AU"/>
              </w:rPr>
            </w:pPr>
            <w:r w:rsidRPr="002F7C8C">
              <w:rPr>
                <w:rFonts w:ascii="Montserrat" w:eastAsia="Times New Roman" w:hAnsi="Montserrat" w:cs="Arial"/>
                <w:b/>
                <w:sz w:val="20"/>
                <w:szCs w:val="20"/>
                <w:lang w:eastAsia="en-AU"/>
              </w:rPr>
              <w:t>Comments / variation</w:t>
            </w:r>
            <w:r w:rsidR="00802ADA" w:rsidRPr="002F7C8C">
              <w:rPr>
                <w:rFonts w:ascii="Montserrat" w:eastAsia="Times New Roman" w:hAnsi="Montserrat" w:cs="Arial"/>
                <w:b/>
                <w:sz w:val="20"/>
                <w:szCs w:val="20"/>
                <w:lang w:eastAsia="en-AU"/>
              </w:rPr>
              <w:t>s</w:t>
            </w:r>
          </w:p>
        </w:tc>
      </w:tr>
      <w:tr w:rsidR="000E0EDA" w:rsidRPr="00AD0F53" w14:paraId="2940B895" w14:textId="77777777" w:rsidTr="006E3586">
        <w:trPr>
          <w:trHeight w:val="6052"/>
        </w:trPr>
        <w:tc>
          <w:tcPr>
            <w:tcW w:w="8217" w:type="dxa"/>
            <w:gridSpan w:val="3"/>
            <w:shd w:val="clear" w:color="auto" w:fill="auto"/>
          </w:tcPr>
          <w:p w14:paraId="15DF4C27" w14:textId="77777777" w:rsidR="000E0EDA" w:rsidRPr="002F7C8C" w:rsidRDefault="000E0EDA">
            <w:pPr>
              <w:rPr>
                <w:rFonts w:ascii="Montserrat" w:hAnsi="Montserrat"/>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AD0F53"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2F7C8C" w:rsidRDefault="000E0EDA" w:rsidP="003C2537">
                  <w:pPr>
                    <w:rPr>
                      <w:rFonts w:ascii="Montserrat" w:eastAsia="Arial Narrow" w:hAnsi="Montserrat" w:cs="Arial Narrow"/>
                      <w:sz w:val="20"/>
                      <w:szCs w:val="20"/>
                    </w:rPr>
                  </w:pPr>
                  <w:r w:rsidRPr="002F7C8C">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2F7C8C" w:rsidRDefault="000E0EDA" w:rsidP="003C2537">
                  <w:pPr>
                    <w:rPr>
                      <w:rFonts w:ascii="Montserrat" w:eastAsia="Arial Narrow" w:hAnsi="Montserrat" w:cs="Arial Narrow"/>
                      <w:sz w:val="20"/>
                      <w:szCs w:val="20"/>
                    </w:rPr>
                  </w:pPr>
                  <w:r w:rsidRPr="002F7C8C">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2F7C8C" w:rsidRDefault="000E0EDA" w:rsidP="003C2537">
                  <w:pPr>
                    <w:rPr>
                      <w:rFonts w:ascii="Montserrat" w:eastAsia="Arial Narrow" w:hAnsi="Montserrat" w:cs="Arial Narrow"/>
                      <w:sz w:val="20"/>
                      <w:szCs w:val="20"/>
                    </w:rPr>
                  </w:pPr>
                  <w:r w:rsidRPr="002F7C8C">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2F7C8C" w:rsidRDefault="000E0EDA" w:rsidP="003C2537">
                  <w:pPr>
                    <w:rPr>
                      <w:rFonts w:ascii="Montserrat" w:eastAsia="Arial Narrow" w:hAnsi="Montserrat" w:cs="Arial Narrow"/>
                      <w:sz w:val="20"/>
                      <w:szCs w:val="20"/>
                    </w:rPr>
                  </w:pPr>
                  <w:r w:rsidRPr="002F7C8C">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307340" cy="359410"/>
                                </a:xfrm>
                                <a:prstGeom prst="rect">
                                  <a:avLst/>
                                </a:prstGeom>
                                <a:ln/>
                              </pic:spPr>
                            </pic:pic>
                          </a:graphicData>
                        </a:graphic>
                      </wp:inline>
                    </w:drawing>
                  </w:r>
                </w:p>
              </w:tc>
            </w:tr>
            <w:tr w:rsidR="000E0EDA" w:rsidRPr="00AD0F53"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2F7C8C"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2F7C8C"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2F7C8C"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2F7C8C"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2F7C8C"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2F7C8C"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2F7C8C" w:rsidRDefault="000E0EDA" w:rsidP="000E0EDA">
                  <w:pPr>
                    <w:spacing w:after="0"/>
                    <w:rPr>
                      <w:rFonts w:ascii="Montserrat" w:eastAsia="Arial Narrow" w:hAnsi="Montserrat" w:cs="Arial Narrow"/>
                      <w:sz w:val="20"/>
                      <w:szCs w:val="20"/>
                    </w:rPr>
                  </w:pPr>
                </w:p>
              </w:tc>
            </w:tr>
            <w:tr w:rsidR="000E0EDA" w:rsidRPr="00AD0F53"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2F7C8C" w:rsidRDefault="000E0EDA" w:rsidP="000E0EDA">
                  <w:pPr>
                    <w:spacing w:after="0"/>
                    <w:rPr>
                      <w:rFonts w:ascii="Montserrat" w:eastAsia="Arial Narrow" w:hAnsi="Montserrat" w:cs="Arial Narrow"/>
                      <w:sz w:val="20"/>
                      <w:szCs w:val="20"/>
                    </w:rPr>
                  </w:pPr>
                  <w:r w:rsidRPr="002F7C8C">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2F7C8C"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2F7C8C"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2F7C8C" w:rsidRDefault="000E0EDA" w:rsidP="000E0EDA">
                  <w:pPr>
                    <w:spacing w:after="0"/>
                    <w:rPr>
                      <w:rFonts w:ascii="Montserrat" w:eastAsia="Arial Narrow" w:hAnsi="Montserrat" w:cs="Arial Narrow"/>
                      <w:sz w:val="20"/>
                      <w:szCs w:val="20"/>
                    </w:rPr>
                  </w:pPr>
                </w:p>
              </w:tc>
            </w:tr>
          </w:tbl>
          <w:p w14:paraId="24A312EA" w14:textId="77777777" w:rsidR="000E0EDA" w:rsidRPr="002F7C8C"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2F7C8C" w:rsidRDefault="000E0EDA" w:rsidP="004524E5">
            <w:pPr>
              <w:spacing w:line="276" w:lineRule="auto"/>
              <w:rPr>
                <w:rFonts w:ascii="Montserrat" w:eastAsia="Times New Roman" w:hAnsi="Montserrat" w:cs="Arial"/>
                <w:b/>
                <w:sz w:val="20"/>
                <w:szCs w:val="20"/>
                <w:lang w:eastAsia="en-AU"/>
              </w:rPr>
            </w:pPr>
          </w:p>
        </w:tc>
      </w:tr>
      <w:tr w:rsidR="00FB517F" w:rsidRPr="00AD0F53" w14:paraId="3E14774C" w14:textId="77777777" w:rsidTr="006E3586">
        <w:trPr>
          <w:trHeight w:val="340"/>
        </w:trPr>
        <w:tc>
          <w:tcPr>
            <w:tcW w:w="2547" w:type="dxa"/>
            <w:shd w:val="clear" w:color="auto" w:fill="C8DCF0"/>
            <w:vAlign w:val="center"/>
          </w:tcPr>
          <w:p w14:paraId="32F5F4BC" w14:textId="77777777" w:rsidR="00FB517F" w:rsidRPr="002F7C8C" w:rsidRDefault="00FB517F" w:rsidP="006E3586">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2F7C8C"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2F7C8C" w:rsidRDefault="00FB517F" w:rsidP="006E3586">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2F7C8C" w:rsidRDefault="00FB517F" w:rsidP="004524E5">
            <w:pPr>
              <w:spacing w:line="276" w:lineRule="auto"/>
              <w:rPr>
                <w:rFonts w:ascii="Montserrat" w:eastAsia="Times New Roman" w:hAnsi="Montserrat" w:cs="Arial"/>
                <w:b/>
                <w:sz w:val="20"/>
                <w:szCs w:val="20"/>
                <w:lang w:eastAsia="en-AU"/>
              </w:rPr>
            </w:pPr>
          </w:p>
        </w:tc>
      </w:tr>
      <w:tr w:rsidR="00FB517F" w:rsidRPr="00AD0F53" w14:paraId="5FF8C96C" w14:textId="77777777" w:rsidTr="00802ADA">
        <w:trPr>
          <w:trHeight w:val="524"/>
        </w:trPr>
        <w:tc>
          <w:tcPr>
            <w:tcW w:w="2547" w:type="dxa"/>
            <w:shd w:val="clear" w:color="auto" w:fill="C8DCF0"/>
            <w:vAlign w:val="center"/>
          </w:tcPr>
          <w:p w14:paraId="32317F1E" w14:textId="77777777" w:rsidR="00FB517F" w:rsidRPr="002F7C8C" w:rsidRDefault="00FB517F" w:rsidP="00802ADA">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 xml:space="preserve">Teacher </w:t>
            </w:r>
            <w:r w:rsidR="00802ADA" w:rsidRPr="002F7C8C">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2F7C8C" w:rsidRDefault="00FB517F">
            <w:pPr>
              <w:rPr>
                <w:rFonts w:ascii="Montserrat" w:hAnsi="Montserrat"/>
                <w:sz w:val="20"/>
                <w:szCs w:val="20"/>
              </w:rPr>
            </w:pPr>
          </w:p>
        </w:tc>
        <w:tc>
          <w:tcPr>
            <w:tcW w:w="3116" w:type="dxa"/>
            <w:gridSpan w:val="2"/>
            <w:shd w:val="clear" w:color="auto" w:fill="C8DCF0"/>
            <w:vAlign w:val="center"/>
          </w:tcPr>
          <w:p w14:paraId="37E0D670" w14:textId="77777777" w:rsidR="00FB517F" w:rsidRPr="002F7C8C" w:rsidRDefault="00802ADA" w:rsidP="006E3586">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2F7C8C" w:rsidRDefault="00FB517F">
            <w:pPr>
              <w:rPr>
                <w:rFonts w:ascii="Montserrat" w:hAnsi="Montserrat"/>
                <w:sz w:val="20"/>
                <w:szCs w:val="20"/>
              </w:rPr>
            </w:pPr>
          </w:p>
        </w:tc>
      </w:tr>
      <w:tr w:rsidR="00802ADA" w:rsidRPr="00AD0F53" w14:paraId="25658324" w14:textId="77777777" w:rsidTr="00802ADA">
        <w:trPr>
          <w:trHeight w:val="590"/>
        </w:trPr>
        <w:tc>
          <w:tcPr>
            <w:tcW w:w="2547" w:type="dxa"/>
            <w:shd w:val="clear" w:color="auto" w:fill="C8DCF0"/>
            <w:vAlign w:val="center"/>
          </w:tcPr>
          <w:p w14:paraId="66542E24" w14:textId="77777777" w:rsidR="00802ADA" w:rsidRPr="002F7C8C" w:rsidRDefault="00802ADA" w:rsidP="006E3586">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2F7C8C" w:rsidRDefault="00802ADA">
            <w:pPr>
              <w:rPr>
                <w:rFonts w:ascii="Montserrat" w:hAnsi="Montserrat"/>
                <w:sz w:val="20"/>
                <w:szCs w:val="20"/>
              </w:rPr>
            </w:pPr>
          </w:p>
        </w:tc>
        <w:tc>
          <w:tcPr>
            <w:tcW w:w="3116" w:type="dxa"/>
            <w:gridSpan w:val="2"/>
            <w:shd w:val="clear" w:color="auto" w:fill="C8DCF0"/>
            <w:vAlign w:val="center"/>
          </w:tcPr>
          <w:p w14:paraId="791DA9FE" w14:textId="77777777" w:rsidR="00802ADA" w:rsidRPr="002F7C8C" w:rsidRDefault="00802ADA" w:rsidP="006E3586">
            <w:pPr>
              <w:spacing w:line="276" w:lineRule="auto"/>
              <w:rPr>
                <w:rFonts w:ascii="Montserrat" w:eastAsia="Times New Roman" w:hAnsi="Montserrat" w:cs="Arial"/>
                <w:b/>
                <w:sz w:val="20"/>
                <w:szCs w:val="20"/>
                <w:lang w:eastAsia="en-AU"/>
              </w:rPr>
            </w:pPr>
            <w:r w:rsidRPr="002F7C8C">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2F7C8C" w:rsidRDefault="00802ADA">
            <w:pPr>
              <w:rPr>
                <w:rFonts w:ascii="Montserrat" w:hAnsi="Montserrat"/>
                <w:sz w:val="20"/>
                <w:szCs w:val="20"/>
              </w:rPr>
            </w:pPr>
          </w:p>
        </w:tc>
      </w:tr>
    </w:tbl>
    <w:p w14:paraId="4182B63D" w14:textId="77777777" w:rsidR="007F76E1" w:rsidRPr="002F7C8C" w:rsidRDefault="007F76E1" w:rsidP="00734618">
      <w:pPr>
        <w:tabs>
          <w:tab w:val="left" w:pos="4406"/>
        </w:tabs>
        <w:rPr>
          <w:rFonts w:ascii="Montserrat" w:hAnsi="Montserrat" w:cs="Arial"/>
          <w:sz w:val="20"/>
          <w:szCs w:val="20"/>
        </w:rPr>
      </w:pPr>
    </w:p>
    <w:sectPr w:rsidR="007F76E1" w:rsidRPr="002F7C8C" w:rsidSect="00D2117D">
      <w:headerReference w:type="default" r:id="rId23"/>
      <w:footerReference w:type="default" r:id="rId24"/>
      <w:headerReference w:type="first" r:id="rId25"/>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EF50" w14:textId="77777777" w:rsidR="000C6665" w:rsidRDefault="000C6665" w:rsidP="001B4EA3">
      <w:pPr>
        <w:spacing w:after="0" w:line="240" w:lineRule="auto"/>
      </w:pPr>
      <w:r>
        <w:separator/>
      </w:r>
    </w:p>
  </w:endnote>
  <w:endnote w:type="continuationSeparator" w:id="0">
    <w:p w14:paraId="1477F9C8" w14:textId="77777777" w:rsidR="000C6665" w:rsidRDefault="000C6665"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063E4803" w:rsidR="000C6665" w:rsidRPr="006A1117" w:rsidRDefault="000C6665">
    <w:pPr>
      <w:pStyle w:val="Footer"/>
      <w:rPr>
        <w:rFonts w:ascii="Montserrat" w:hAnsi="Montserrat" w:cs="Arial"/>
        <w:color w:val="041E42"/>
        <w:sz w:val="18"/>
      </w:rPr>
    </w:pPr>
    <w:r>
      <w:rPr>
        <w:rFonts w:ascii="Montserrat" w:hAnsi="Montserrat" w:cs="Arial"/>
        <w:color w:val="041E42"/>
        <w:sz w:val="18"/>
      </w:rPr>
      <w:t>SATURDAY SCHOOL OF COMMUNITY LANGUAGES – UNIT OF WORK – ARABIC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2F7C8C">
      <w:rPr>
        <w:rFonts w:ascii="Montserrat" w:hAnsi="Montserrat"/>
        <w:b/>
        <w:bCs/>
        <w:noProof/>
        <w:color w:val="041E42"/>
        <w:sz w:val="18"/>
      </w:rPr>
      <w:t>10</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2F7C8C">
      <w:rPr>
        <w:rFonts w:ascii="Montserrat" w:hAnsi="Montserrat"/>
        <w:b/>
        <w:bCs/>
        <w:noProof/>
        <w:color w:val="041E42"/>
        <w:sz w:val="18"/>
      </w:rPr>
      <w:t>10</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05AA" w14:textId="77777777" w:rsidR="000C6665" w:rsidRDefault="000C6665" w:rsidP="001B4EA3">
      <w:pPr>
        <w:spacing w:after="0" w:line="240" w:lineRule="auto"/>
      </w:pPr>
      <w:r>
        <w:separator/>
      </w:r>
    </w:p>
  </w:footnote>
  <w:footnote w:type="continuationSeparator" w:id="0">
    <w:p w14:paraId="78DBDA7E" w14:textId="77777777" w:rsidR="000C6665" w:rsidRDefault="000C6665"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8DC3" w14:textId="77777777" w:rsidR="000C6665" w:rsidRDefault="000C6665">
    <w:pPr>
      <w:pStyle w:val="Header"/>
      <w:rPr>
        <w:noProof/>
        <w:lang w:eastAsia="en-AU"/>
      </w:rPr>
    </w:pPr>
  </w:p>
  <w:p w14:paraId="3C31696D" w14:textId="77777777" w:rsidR="000C6665" w:rsidRDefault="000C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0C6665" w:rsidRDefault="000C6665">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1006F"/>
    <w:multiLevelType w:val="hybridMultilevel"/>
    <w:tmpl w:val="8EB2D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F4739"/>
    <w:multiLevelType w:val="hybridMultilevel"/>
    <w:tmpl w:val="2CE849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C7C43"/>
    <w:multiLevelType w:val="hybridMultilevel"/>
    <w:tmpl w:val="B986DB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9E7395"/>
    <w:multiLevelType w:val="hybridMultilevel"/>
    <w:tmpl w:val="BE00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A241A8"/>
    <w:multiLevelType w:val="hybridMultilevel"/>
    <w:tmpl w:val="1EE8F2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EB75B9"/>
    <w:multiLevelType w:val="hybridMultilevel"/>
    <w:tmpl w:val="3C4A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7F43B36">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24A45"/>
    <w:multiLevelType w:val="hybridMultilevel"/>
    <w:tmpl w:val="5AD4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F4B57"/>
    <w:multiLevelType w:val="hybridMultilevel"/>
    <w:tmpl w:val="04D60962"/>
    <w:lvl w:ilvl="0" w:tplc="45BA592A">
      <w:start w:val="3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41EF0"/>
    <w:multiLevelType w:val="hybridMultilevel"/>
    <w:tmpl w:val="14DA6D8E"/>
    <w:lvl w:ilvl="0" w:tplc="66A09F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BAA42BF"/>
    <w:multiLevelType w:val="hybridMultilevel"/>
    <w:tmpl w:val="AF2EE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414CE"/>
    <w:multiLevelType w:val="hybridMultilevel"/>
    <w:tmpl w:val="8BAC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625499"/>
    <w:multiLevelType w:val="hybridMultilevel"/>
    <w:tmpl w:val="66949C74"/>
    <w:lvl w:ilvl="0" w:tplc="27F2DFE0">
      <w:start w:val="1"/>
      <w:numFmt w:val="bullet"/>
      <w:lvlText w:val=""/>
      <w:lvlJc w:val="center"/>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85321"/>
    <w:multiLevelType w:val="hybridMultilevel"/>
    <w:tmpl w:val="EC621F2C"/>
    <w:lvl w:ilvl="0" w:tplc="7CE02EB2">
      <w:start w:val="1"/>
      <w:numFmt w:val="bullet"/>
      <w:pStyle w:val="ListNumber"/>
      <w:lvlText w:val="•"/>
      <w:lvlJc w:val="left"/>
      <w:pPr>
        <w:tabs>
          <w:tab w:val="num" w:pos="284"/>
        </w:tabs>
        <w:ind w:left="284" w:hanging="284"/>
      </w:pPr>
      <w:rPr>
        <w:rFonts w:ascii="Arial" w:hAnsi="Arial" w:hint="default"/>
        <w:b w:val="0"/>
        <w:i w:val="0"/>
        <w:color w:val="auto"/>
        <w:sz w:val="22"/>
        <w:u w:val="no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02D27"/>
    <w:multiLevelType w:val="hybridMultilevel"/>
    <w:tmpl w:val="FCB67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0D7E56"/>
    <w:multiLevelType w:val="hybridMultilevel"/>
    <w:tmpl w:val="EEBEA3CA"/>
    <w:lvl w:ilvl="0" w:tplc="5830A1DC">
      <w:start w:val="1"/>
      <w:numFmt w:val="bullet"/>
      <w:lvlText w:val="•"/>
      <w:lvlJc w:val="left"/>
      <w:pPr>
        <w:tabs>
          <w:tab w:val="num" w:pos="360"/>
        </w:tabs>
        <w:ind w:left="360" w:hanging="360"/>
      </w:pPr>
      <w:rPr>
        <w:rFonts w:ascii="Arial" w:hAnsi="Aria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B4002"/>
    <w:multiLevelType w:val="hybridMultilevel"/>
    <w:tmpl w:val="C06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003A07"/>
    <w:multiLevelType w:val="hybridMultilevel"/>
    <w:tmpl w:val="BD70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2A10CC"/>
    <w:multiLevelType w:val="hybridMultilevel"/>
    <w:tmpl w:val="37FAB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001F87"/>
    <w:multiLevelType w:val="hybridMultilevel"/>
    <w:tmpl w:val="61881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4E39C2"/>
    <w:multiLevelType w:val="hybridMultilevel"/>
    <w:tmpl w:val="F19215C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6008F5"/>
    <w:multiLevelType w:val="hybridMultilevel"/>
    <w:tmpl w:val="9796C9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1A026F"/>
    <w:multiLevelType w:val="hybridMultilevel"/>
    <w:tmpl w:val="37FAB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9A3CA9"/>
    <w:multiLevelType w:val="hybridMultilevel"/>
    <w:tmpl w:val="ACCA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890954"/>
    <w:multiLevelType w:val="hybridMultilevel"/>
    <w:tmpl w:val="F5C2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9A3B41"/>
    <w:multiLevelType w:val="hybridMultilevel"/>
    <w:tmpl w:val="5552913C"/>
    <w:lvl w:ilvl="0" w:tplc="C832CFFA">
      <w:start w:val="2"/>
      <w:numFmt w:val="bullet"/>
      <w:lvlText w:val="-"/>
      <w:lvlJc w:val="left"/>
      <w:pPr>
        <w:ind w:left="720" w:hanging="360"/>
      </w:pPr>
      <w:rPr>
        <w:rFonts w:ascii="Montserrat" w:eastAsia="Times New Roman" w:hAnsi="Montserra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35267A"/>
    <w:multiLevelType w:val="hybridMultilevel"/>
    <w:tmpl w:val="49024256"/>
    <w:lvl w:ilvl="0" w:tplc="0C09000F">
      <w:start w:val="1"/>
      <w:numFmt w:val="decimal"/>
      <w:lvlText w:val="%1."/>
      <w:lvlJc w:val="left"/>
      <w:pPr>
        <w:ind w:left="720" w:hanging="360"/>
      </w:pPr>
    </w:lvl>
    <w:lvl w:ilvl="1" w:tplc="89C4B04A">
      <w:start w:val="2"/>
      <w:numFmt w:val="bullet"/>
      <w:lvlText w:val="•"/>
      <w:lvlJc w:val="left"/>
      <w:pPr>
        <w:ind w:left="1440" w:hanging="360"/>
      </w:pPr>
      <w:rPr>
        <w:rFonts w:ascii="Montserrat" w:eastAsia="Times New Roman" w:hAnsi="Montserrat"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411026"/>
    <w:multiLevelType w:val="hybridMultilevel"/>
    <w:tmpl w:val="471C53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4"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0427E4"/>
    <w:multiLevelType w:val="hybridMultilevel"/>
    <w:tmpl w:val="37FAB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6"/>
  </w:num>
  <w:num w:numId="3">
    <w:abstractNumId w:val="6"/>
  </w:num>
  <w:num w:numId="4">
    <w:abstractNumId w:val="10"/>
  </w:num>
  <w:num w:numId="5">
    <w:abstractNumId w:val="45"/>
  </w:num>
  <w:num w:numId="6">
    <w:abstractNumId w:val="47"/>
  </w:num>
  <w:num w:numId="7">
    <w:abstractNumId w:val="46"/>
  </w:num>
  <w:num w:numId="8">
    <w:abstractNumId w:val="36"/>
  </w:num>
  <w:num w:numId="9">
    <w:abstractNumId w:val="0"/>
  </w:num>
  <w:num w:numId="10">
    <w:abstractNumId w:val="8"/>
  </w:num>
  <w:num w:numId="11">
    <w:abstractNumId w:val="12"/>
  </w:num>
  <w:num w:numId="12">
    <w:abstractNumId w:val="2"/>
  </w:num>
  <w:num w:numId="13">
    <w:abstractNumId w:val="49"/>
  </w:num>
  <w:num w:numId="14">
    <w:abstractNumId w:val="51"/>
  </w:num>
  <w:num w:numId="15">
    <w:abstractNumId w:val="48"/>
  </w:num>
  <w:num w:numId="16">
    <w:abstractNumId w:val="4"/>
  </w:num>
  <w:num w:numId="17">
    <w:abstractNumId w:val="35"/>
  </w:num>
  <w:num w:numId="18">
    <w:abstractNumId w:val="14"/>
  </w:num>
  <w:num w:numId="19">
    <w:abstractNumId w:val="33"/>
  </w:num>
  <w:num w:numId="20">
    <w:abstractNumId w:val="44"/>
  </w:num>
  <w:num w:numId="21">
    <w:abstractNumId w:val="22"/>
  </w:num>
  <w:num w:numId="22">
    <w:abstractNumId w:val="39"/>
  </w:num>
  <w:num w:numId="23">
    <w:abstractNumId w:val="13"/>
  </w:num>
  <w:num w:numId="24">
    <w:abstractNumId w:val="43"/>
  </w:num>
  <w:num w:numId="25">
    <w:abstractNumId w:val="27"/>
  </w:num>
  <w:num w:numId="26">
    <w:abstractNumId w:val="28"/>
  </w:num>
  <w:num w:numId="27">
    <w:abstractNumId w:val="37"/>
  </w:num>
  <w:num w:numId="28">
    <w:abstractNumId w:val="20"/>
  </w:num>
  <w:num w:numId="29">
    <w:abstractNumId w:val="32"/>
  </w:num>
  <w:num w:numId="30">
    <w:abstractNumId w:val="40"/>
  </w:num>
  <w:num w:numId="31">
    <w:abstractNumId w:val="50"/>
  </w:num>
  <w:num w:numId="32">
    <w:abstractNumId w:val="9"/>
  </w:num>
  <w:num w:numId="33">
    <w:abstractNumId w:val="38"/>
  </w:num>
  <w:num w:numId="34">
    <w:abstractNumId w:val="41"/>
  </w:num>
  <w:num w:numId="35">
    <w:abstractNumId w:val="1"/>
  </w:num>
  <w:num w:numId="36">
    <w:abstractNumId w:val="18"/>
  </w:num>
  <w:num w:numId="37">
    <w:abstractNumId w:val="23"/>
  </w:num>
  <w:num w:numId="38">
    <w:abstractNumId w:val="26"/>
  </w:num>
  <w:num w:numId="39">
    <w:abstractNumId w:val="24"/>
  </w:num>
  <w:num w:numId="40">
    <w:abstractNumId w:val="29"/>
  </w:num>
  <w:num w:numId="41">
    <w:abstractNumId w:val="34"/>
  </w:num>
  <w:num w:numId="42">
    <w:abstractNumId w:val="7"/>
  </w:num>
  <w:num w:numId="43">
    <w:abstractNumId w:val="11"/>
  </w:num>
  <w:num w:numId="44">
    <w:abstractNumId w:val="17"/>
  </w:num>
  <w:num w:numId="45">
    <w:abstractNumId w:val="21"/>
  </w:num>
  <w:num w:numId="46">
    <w:abstractNumId w:val="30"/>
  </w:num>
  <w:num w:numId="47">
    <w:abstractNumId w:val="15"/>
  </w:num>
  <w:num w:numId="48">
    <w:abstractNumId w:val="3"/>
  </w:num>
  <w:num w:numId="49">
    <w:abstractNumId w:val="31"/>
  </w:num>
  <w:num w:numId="50">
    <w:abstractNumId w:val="25"/>
  </w:num>
  <w:num w:numId="51">
    <w:abstractNumId w:val="42"/>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AU" w:vendorID="64" w:dllVersion="131078" w:nlCheck="1" w:checkStyle="1"/>
  <w:activeWritingStyle w:appName="MSWord" w:lang="en-GB" w:vendorID="64" w:dllVersion="131078" w:nlCheck="1" w:checkStyle="1"/>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03DBB"/>
    <w:rsid w:val="00010D11"/>
    <w:rsid w:val="00013A82"/>
    <w:rsid w:val="00036E04"/>
    <w:rsid w:val="00037ABC"/>
    <w:rsid w:val="00041839"/>
    <w:rsid w:val="0004297B"/>
    <w:rsid w:val="00043DBB"/>
    <w:rsid w:val="00045C44"/>
    <w:rsid w:val="00057F0B"/>
    <w:rsid w:val="000624E9"/>
    <w:rsid w:val="00070F31"/>
    <w:rsid w:val="00071EAC"/>
    <w:rsid w:val="00076D00"/>
    <w:rsid w:val="000864AA"/>
    <w:rsid w:val="000949DD"/>
    <w:rsid w:val="00096AD2"/>
    <w:rsid w:val="000A7AE2"/>
    <w:rsid w:val="000B5DE2"/>
    <w:rsid w:val="000B6F33"/>
    <w:rsid w:val="000C5610"/>
    <w:rsid w:val="000C6665"/>
    <w:rsid w:val="000C76DF"/>
    <w:rsid w:val="000D29C1"/>
    <w:rsid w:val="000D6CCB"/>
    <w:rsid w:val="000D79DA"/>
    <w:rsid w:val="000E04E3"/>
    <w:rsid w:val="000E0CC8"/>
    <w:rsid w:val="000E0EDA"/>
    <w:rsid w:val="000E1F3B"/>
    <w:rsid w:val="000E7003"/>
    <w:rsid w:val="000F7541"/>
    <w:rsid w:val="00101006"/>
    <w:rsid w:val="00101280"/>
    <w:rsid w:val="00101593"/>
    <w:rsid w:val="001018AD"/>
    <w:rsid w:val="0011695B"/>
    <w:rsid w:val="0012531D"/>
    <w:rsid w:val="00131136"/>
    <w:rsid w:val="001450B0"/>
    <w:rsid w:val="001455A4"/>
    <w:rsid w:val="00151087"/>
    <w:rsid w:val="00153898"/>
    <w:rsid w:val="00154825"/>
    <w:rsid w:val="00156BE1"/>
    <w:rsid w:val="00157AD3"/>
    <w:rsid w:val="001600D9"/>
    <w:rsid w:val="00173CD0"/>
    <w:rsid w:val="00177A64"/>
    <w:rsid w:val="00182013"/>
    <w:rsid w:val="001827F7"/>
    <w:rsid w:val="001A276F"/>
    <w:rsid w:val="001A5A30"/>
    <w:rsid w:val="001A708B"/>
    <w:rsid w:val="001A7116"/>
    <w:rsid w:val="001B3029"/>
    <w:rsid w:val="001B4EA3"/>
    <w:rsid w:val="001B5254"/>
    <w:rsid w:val="001C1165"/>
    <w:rsid w:val="001C2528"/>
    <w:rsid w:val="001C55CB"/>
    <w:rsid w:val="001D5811"/>
    <w:rsid w:val="001D70E2"/>
    <w:rsid w:val="001F0D06"/>
    <w:rsid w:val="001F1E3E"/>
    <w:rsid w:val="001F5BED"/>
    <w:rsid w:val="00230198"/>
    <w:rsid w:val="00230E1E"/>
    <w:rsid w:val="00236321"/>
    <w:rsid w:val="002466EB"/>
    <w:rsid w:val="00251279"/>
    <w:rsid w:val="002546D0"/>
    <w:rsid w:val="00255F27"/>
    <w:rsid w:val="002618DC"/>
    <w:rsid w:val="002774CF"/>
    <w:rsid w:val="00281324"/>
    <w:rsid w:val="002872B8"/>
    <w:rsid w:val="0029059A"/>
    <w:rsid w:val="002A1EBE"/>
    <w:rsid w:val="002A231C"/>
    <w:rsid w:val="002A2D1E"/>
    <w:rsid w:val="002B13FD"/>
    <w:rsid w:val="002B764E"/>
    <w:rsid w:val="002C064E"/>
    <w:rsid w:val="002C7D28"/>
    <w:rsid w:val="002D5396"/>
    <w:rsid w:val="002D6483"/>
    <w:rsid w:val="002D6E62"/>
    <w:rsid w:val="002E7E8E"/>
    <w:rsid w:val="002F35D9"/>
    <w:rsid w:val="002F7C8C"/>
    <w:rsid w:val="00301313"/>
    <w:rsid w:val="00301407"/>
    <w:rsid w:val="00303D96"/>
    <w:rsid w:val="00311BB3"/>
    <w:rsid w:val="0032335A"/>
    <w:rsid w:val="00333237"/>
    <w:rsid w:val="003337EF"/>
    <w:rsid w:val="003358EF"/>
    <w:rsid w:val="00336D21"/>
    <w:rsid w:val="003468AE"/>
    <w:rsid w:val="00347EA7"/>
    <w:rsid w:val="003532AE"/>
    <w:rsid w:val="00355E37"/>
    <w:rsid w:val="00363023"/>
    <w:rsid w:val="0037157E"/>
    <w:rsid w:val="00374309"/>
    <w:rsid w:val="00383906"/>
    <w:rsid w:val="003A370F"/>
    <w:rsid w:val="003A4C2D"/>
    <w:rsid w:val="003C2537"/>
    <w:rsid w:val="003C2931"/>
    <w:rsid w:val="003D11AD"/>
    <w:rsid w:val="003D14B0"/>
    <w:rsid w:val="003E3E92"/>
    <w:rsid w:val="003E53F4"/>
    <w:rsid w:val="003F3747"/>
    <w:rsid w:val="004010F1"/>
    <w:rsid w:val="00411C10"/>
    <w:rsid w:val="0042081F"/>
    <w:rsid w:val="004258CA"/>
    <w:rsid w:val="00431BCE"/>
    <w:rsid w:val="00442BBE"/>
    <w:rsid w:val="0045069B"/>
    <w:rsid w:val="004524E5"/>
    <w:rsid w:val="00453BB2"/>
    <w:rsid w:val="004668FB"/>
    <w:rsid w:val="0047155A"/>
    <w:rsid w:val="004756CF"/>
    <w:rsid w:val="004801A5"/>
    <w:rsid w:val="00481921"/>
    <w:rsid w:val="00484533"/>
    <w:rsid w:val="00491414"/>
    <w:rsid w:val="004A3760"/>
    <w:rsid w:val="004A4497"/>
    <w:rsid w:val="004A66C9"/>
    <w:rsid w:val="004B7F2E"/>
    <w:rsid w:val="004E64DB"/>
    <w:rsid w:val="004F2047"/>
    <w:rsid w:val="00510F80"/>
    <w:rsid w:val="00515DE0"/>
    <w:rsid w:val="005207A2"/>
    <w:rsid w:val="00521FF7"/>
    <w:rsid w:val="0052309B"/>
    <w:rsid w:val="00530F9A"/>
    <w:rsid w:val="005315E4"/>
    <w:rsid w:val="00535D36"/>
    <w:rsid w:val="00536193"/>
    <w:rsid w:val="0053742A"/>
    <w:rsid w:val="0054196B"/>
    <w:rsid w:val="00545DC0"/>
    <w:rsid w:val="00572E42"/>
    <w:rsid w:val="00575562"/>
    <w:rsid w:val="00581603"/>
    <w:rsid w:val="00585FB7"/>
    <w:rsid w:val="00593294"/>
    <w:rsid w:val="00595448"/>
    <w:rsid w:val="005963A9"/>
    <w:rsid w:val="005A0D1D"/>
    <w:rsid w:val="005A1FAA"/>
    <w:rsid w:val="005A5ABF"/>
    <w:rsid w:val="005B2592"/>
    <w:rsid w:val="005B5379"/>
    <w:rsid w:val="005D47EC"/>
    <w:rsid w:val="005D6CC0"/>
    <w:rsid w:val="005F300C"/>
    <w:rsid w:val="005F56F9"/>
    <w:rsid w:val="006006EF"/>
    <w:rsid w:val="00605150"/>
    <w:rsid w:val="00607044"/>
    <w:rsid w:val="006073F3"/>
    <w:rsid w:val="00607476"/>
    <w:rsid w:val="00624082"/>
    <w:rsid w:val="00624F53"/>
    <w:rsid w:val="006320BB"/>
    <w:rsid w:val="0063537D"/>
    <w:rsid w:val="0063662A"/>
    <w:rsid w:val="006434F2"/>
    <w:rsid w:val="00655DC8"/>
    <w:rsid w:val="00666D33"/>
    <w:rsid w:val="006703A6"/>
    <w:rsid w:val="00670EA3"/>
    <w:rsid w:val="00693EDD"/>
    <w:rsid w:val="006A1117"/>
    <w:rsid w:val="006A26F3"/>
    <w:rsid w:val="006B798D"/>
    <w:rsid w:val="006C3E31"/>
    <w:rsid w:val="006C4B15"/>
    <w:rsid w:val="006C7A1C"/>
    <w:rsid w:val="006D1043"/>
    <w:rsid w:val="006E037A"/>
    <w:rsid w:val="006E0E13"/>
    <w:rsid w:val="006E3586"/>
    <w:rsid w:val="006F1AB2"/>
    <w:rsid w:val="0070305C"/>
    <w:rsid w:val="0070486C"/>
    <w:rsid w:val="007055D4"/>
    <w:rsid w:val="0070781A"/>
    <w:rsid w:val="0071405C"/>
    <w:rsid w:val="00717D51"/>
    <w:rsid w:val="007241F9"/>
    <w:rsid w:val="00734339"/>
    <w:rsid w:val="00734618"/>
    <w:rsid w:val="00734C3D"/>
    <w:rsid w:val="00736599"/>
    <w:rsid w:val="00744145"/>
    <w:rsid w:val="00750113"/>
    <w:rsid w:val="00752583"/>
    <w:rsid w:val="00763A15"/>
    <w:rsid w:val="00774DFC"/>
    <w:rsid w:val="00781F97"/>
    <w:rsid w:val="00787E20"/>
    <w:rsid w:val="00790941"/>
    <w:rsid w:val="00795027"/>
    <w:rsid w:val="0079762C"/>
    <w:rsid w:val="007A2FCA"/>
    <w:rsid w:val="007A7E28"/>
    <w:rsid w:val="007B294C"/>
    <w:rsid w:val="007B4EC0"/>
    <w:rsid w:val="007C1CB1"/>
    <w:rsid w:val="007C7919"/>
    <w:rsid w:val="007D11B7"/>
    <w:rsid w:val="007D68BA"/>
    <w:rsid w:val="007E3B00"/>
    <w:rsid w:val="007E6716"/>
    <w:rsid w:val="007E6A32"/>
    <w:rsid w:val="007F1B3B"/>
    <w:rsid w:val="007F42D8"/>
    <w:rsid w:val="007F58B8"/>
    <w:rsid w:val="007F76E1"/>
    <w:rsid w:val="00802ADA"/>
    <w:rsid w:val="00802EE7"/>
    <w:rsid w:val="008039D7"/>
    <w:rsid w:val="00803D73"/>
    <w:rsid w:val="00831249"/>
    <w:rsid w:val="008469AD"/>
    <w:rsid w:val="00850BFA"/>
    <w:rsid w:val="00854935"/>
    <w:rsid w:val="0085727F"/>
    <w:rsid w:val="0086329B"/>
    <w:rsid w:val="00864EAF"/>
    <w:rsid w:val="00877BEC"/>
    <w:rsid w:val="00882309"/>
    <w:rsid w:val="0088265B"/>
    <w:rsid w:val="008A68C6"/>
    <w:rsid w:val="008C36F6"/>
    <w:rsid w:val="008C5DCA"/>
    <w:rsid w:val="008D1D60"/>
    <w:rsid w:val="008E1411"/>
    <w:rsid w:val="008F0914"/>
    <w:rsid w:val="008F6977"/>
    <w:rsid w:val="008F7733"/>
    <w:rsid w:val="00901BC9"/>
    <w:rsid w:val="00903325"/>
    <w:rsid w:val="00904ECF"/>
    <w:rsid w:val="009131BA"/>
    <w:rsid w:val="0091469C"/>
    <w:rsid w:val="009156D3"/>
    <w:rsid w:val="0092156D"/>
    <w:rsid w:val="00923644"/>
    <w:rsid w:val="00925B75"/>
    <w:rsid w:val="0093015A"/>
    <w:rsid w:val="009306CE"/>
    <w:rsid w:val="00936837"/>
    <w:rsid w:val="00941BA5"/>
    <w:rsid w:val="00942637"/>
    <w:rsid w:val="009704D2"/>
    <w:rsid w:val="009727BC"/>
    <w:rsid w:val="00972B97"/>
    <w:rsid w:val="0097378C"/>
    <w:rsid w:val="00977E8B"/>
    <w:rsid w:val="00981C7A"/>
    <w:rsid w:val="0098492C"/>
    <w:rsid w:val="00985F32"/>
    <w:rsid w:val="00986E3C"/>
    <w:rsid w:val="009872D1"/>
    <w:rsid w:val="00991180"/>
    <w:rsid w:val="00991C4B"/>
    <w:rsid w:val="00993A31"/>
    <w:rsid w:val="00996CAC"/>
    <w:rsid w:val="009A5E0C"/>
    <w:rsid w:val="009A6EB6"/>
    <w:rsid w:val="009B437C"/>
    <w:rsid w:val="009C632C"/>
    <w:rsid w:val="009E786E"/>
    <w:rsid w:val="009F02B4"/>
    <w:rsid w:val="00A00AFC"/>
    <w:rsid w:val="00A05E85"/>
    <w:rsid w:val="00A109EC"/>
    <w:rsid w:val="00A120C3"/>
    <w:rsid w:val="00A1272E"/>
    <w:rsid w:val="00A12FB9"/>
    <w:rsid w:val="00A130D9"/>
    <w:rsid w:val="00A26B1C"/>
    <w:rsid w:val="00A50B34"/>
    <w:rsid w:val="00A50C1D"/>
    <w:rsid w:val="00A56B71"/>
    <w:rsid w:val="00A62626"/>
    <w:rsid w:val="00A64441"/>
    <w:rsid w:val="00A64D53"/>
    <w:rsid w:val="00A663BF"/>
    <w:rsid w:val="00A742C9"/>
    <w:rsid w:val="00A76828"/>
    <w:rsid w:val="00A847F1"/>
    <w:rsid w:val="00A91EDF"/>
    <w:rsid w:val="00A9285D"/>
    <w:rsid w:val="00A93AA4"/>
    <w:rsid w:val="00AB48F7"/>
    <w:rsid w:val="00AC5C5B"/>
    <w:rsid w:val="00AD0F53"/>
    <w:rsid w:val="00AD66B4"/>
    <w:rsid w:val="00AF0768"/>
    <w:rsid w:val="00AF4FF0"/>
    <w:rsid w:val="00B14196"/>
    <w:rsid w:val="00B14E9A"/>
    <w:rsid w:val="00B23BC6"/>
    <w:rsid w:val="00B26A90"/>
    <w:rsid w:val="00B27EF7"/>
    <w:rsid w:val="00B43607"/>
    <w:rsid w:val="00B4379B"/>
    <w:rsid w:val="00B533EB"/>
    <w:rsid w:val="00B60A4F"/>
    <w:rsid w:val="00B637C3"/>
    <w:rsid w:val="00B67155"/>
    <w:rsid w:val="00B7198C"/>
    <w:rsid w:val="00B77A87"/>
    <w:rsid w:val="00B90891"/>
    <w:rsid w:val="00B92DFC"/>
    <w:rsid w:val="00BB53D5"/>
    <w:rsid w:val="00BB5F0C"/>
    <w:rsid w:val="00BE0E20"/>
    <w:rsid w:val="00C03CAF"/>
    <w:rsid w:val="00C1180D"/>
    <w:rsid w:val="00C1206E"/>
    <w:rsid w:val="00C252A8"/>
    <w:rsid w:val="00C30169"/>
    <w:rsid w:val="00C3584A"/>
    <w:rsid w:val="00C37333"/>
    <w:rsid w:val="00C4392F"/>
    <w:rsid w:val="00C475B8"/>
    <w:rsid w:val="00C502E5"/>
    <w:rsid w:val="00C50FF3"/>
    <w:rsid w:val="00C61A9D"/>
    <w:rsid w:val="00C762D8"/>
    <w:rsid w:val="00C772DA"/>
    <w:rsid w:val="00C8003B"/>
    <w:rsid w:val="00C820B4"/>
    <w:rsid w:val="00C96D9B"/>
    <w:rsid w:val="00CA6E86"/>
    <w:rsid w:val="00CB0B15"/>
    <w:rsid w:val="00CC4476"/>
    <w:rsid w:val="00CC47DF"/>
    <w:rsid w:val="00CC657B"/>
    <w:rsid w:val="00CC7BB2"/>
    <w:rsid w:val="00CD4146"/>
    <w:rsid w:val="00CD6AEE"/>
    <w:rsid w:val="00CE13FD"/>
    <w:rsid w:val="00CF28F4"/>
    <w:rsid w:val="00D03E43"/>
    <w:rsid w:val="00D15EA9"/>
    <w:rsid w:val="00D20420"/>
    <w:rsid w:val="00D2117D"/>
    <w:rsid w:val="00D2347F"/>
    <w:rsid w:val="00D3295D"/>
    <w:rsid w:val="00D3574F"/>
    <w:rsid w:val="00D47CED"/>
    <w:rsid w:val="00D51A31"/>
    <w:rsid w:val="00D62C7C"/>
    <w:rsid w:val="00D73162"/>
    <w:rsid w:val="00D82671"/>
    <w:rsid w:val="00D84DC6"/>
    <w:rsid w:val="00D9470F"/>
    <w:rsid w:val="00DA02B3"/>
    <w:rsid w:val="00DB00C4"/>
    <w:rsid w:val="00DB6334"/>
    <w:rsid w:val="00DC09A2"/>
    <w:rsid w:val="00DC3AA0"/>
    <w:rsid w:val="00DC75A2"/>
    <w:rsid w:val="00DD3642"/>
    <w:rsid w:val="00DE2A15"/>
    <w:rsid w:val="00DE4E98"/>
    <w:rsid w:val="00DF1EEF"/>
    <w:rsid w:val="00E045BA"/>
    <w:rsid w:val="00E12601"/>
    <w:rsid w:val="00E14AF0"/>
    <w:rsid w:val="00E2716C"/>
    <w:rsid w:val="00E3125F"/>
    <w:rsid w:val="00E5014E"/>
    <w:rsid w:val="00E5072D"/>
    <w:rsid w:val="00E6395A"/>
    <w:rsid w:val="00E753AD"/>
    <w:rsid w:val="00E84A04"/>
    <w:rsid w:val="00E84C90"/>
    <w:rsid w:val="00E9124C"/>
    <w:rsid w:val="00E93481"/>
    <w:rsid w:val="00E966DB"/>
    <w:rsid w:val="00EA178A"/>
    <w:rsid w:val="00EA1B60"/>
    <w:rsid w:val="00EA22E8"/>
    <w:rsid w:val="00EA243D"/>
    <w:rsid w:val="00EB12C5"/>
    <w:rsid w:val="00EB777C"/>
    <w:rsid w:val="00EC405E"/>
    <w:rsid w:val="00EC641D"/>
    <w:rsid w:val="00EC7E7A"/>
    <w:rsid w:val="00ED2A5A"/>
    <w:rsid w:val="00ED3BB6"/>
    <w:rsid w:val="00EE265E"/>
    <w:rsid w:val="00F00D4E"/>
    <w:rsid w:val="00F131B7"/>
    <w:rsid w:val="00F236E8"/>
    <w:rsid w:val="00F32C6B"/>
    <w:rsid w:val="00F3621E"/>
    <w:rsid w:val="00F4396B"/>
    <w:rsid w:val="00F43D3A"/>
    <w:rsid w:val="00F45AB6"/>
    <w:rsid w:val="00F60855"/>
    <w:rsid w:val="00F61E30"/>
    <w:rsid w:val="00F638D2"/>
    <w:rsid w:val="00F90913"/>
    <w:rsid w:val="00FA3BDA"/>
    <w:rsid w:val="00FA4D1A"/>
    <w:rsid w:val="00FB0FD7"/>
    <w:rsid w:val="00FB4E4D"/>
    <w:rsid w:val="00FB517F"/>
    <w:rsid w:val="00FB6F4A"/>
    <w:rsid w:val="00FC342D"/>
    <w:rsid w:val="00FE1B19"/>
    <w:rsid w:val="00FE7051"/>
    <w:rsid w:val="00FE7B35"/>
    <w:rsid w:val="00FF0EC7"/>
    <w:rsid w:val="00FF4143"/>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9"/>
    <w:qFormat/>
    <w:rsid w:val="0070486C"/>
    <w:pPr>
      <w:keepNext/>
      <w:spacing w:before="240" w:after="60" w:line="240" w:lineRule="auto"/>
      <w:outlineLvl w:val="3"/>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character" w:customStyle="1" w:styleId="UnresolvedMention">
    <w:name w:val="Unresolved Mention"/>
    <w:basedOn w:val="DefaultParagraphFont"/>
    <w:uiPriority w:val="99"/>
    <w:semiHidden/>
    <w:unhideWhenUsed/>
    <w:rsid w:val="0070781A"/>
    <w:rPr>
      <w:color w:val="605E5C"/>
      <w:shd w:val="clear" w:color="auto" w:fill="E1DFDD"/>
    </w:rPr>
  </w:style>
  <w:style w:type="paragraph" w:customStyle="1" w:styleId="DoElist2bullet2018">
    <w:name w:val="DoE list 2 bullet 2018"/>
    <w:basedOn w:val="Normal"/>
    <w:qFormat/>
    <w:locked/>
    <w:rsid w:val="00FE1B19"/>
    <w:pPr>
      <w:numPr>
        <w:ilvl w:val="1"/>
        <w:numId w:val="24"/>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FE1B19"/>
    <w:pPr>
      <w:numPr>
        <w:numId w:val="24"/>
      </w:numPr>
      <w:spacing w:before="80" w:after="0" w:line="280" w:lineRule="atLeast"/>
    </w:pPr>
    <w:rPr>
      <w:rFonts w:ascii="Arial" w:eastAsia="SimSun" w:hAnsi="Arial" w:cs="Times New Roman"/>
      <w:sz w:val="24"/>
      <w:szCs w:val="24"/>
      <w:lang w:eastAsia="zh-CN"/>
    </w:rPr>
  </w:style>
  <w:style w:type="character" w:styleId="FollowedHyperlink">
    <w:name w:val="FollowedHyperlink"/>
    <w:basedOn w:val="DefaultParagraphFont"/>
    <w:uiPriority w:val="99"/>
    <w:semiHidden/>
    <w:unhideWhenUsed/>
    <w:rsid w:val="003468AE"/>
    <w:rPr>
      <w:color w:val="954F72" w:themeColor="followedHyperlink"/>
      <w:u w:val="single"/>
    </w:rPr>
  </w:style>
  <w:style w:type="paragraph" w:customStyle="1" w:styleId="DoEtabletext2018">
    <w:name w:val="DoE table text 2018"/>
    <w:basedOn w:val="Normal"/>
    <w:qFormat/>
    <w:locked/>
    <w:rsid w:val="0079762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79762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character" w:styleId="CommentReference">
    <w:name w:val="annotation reference"/>
    <w:basedOn w:val="DefaultParagraphFont"/>
    <w:uiPriority w:val="99"/>
    <w:semiHidden/>
    <w:unhideWhenUsed/>
    <w:rsid w:val="000D79DA"/>
    <w:rPr>
      <w:sz w:val="16"/>
      <w:szCs w:val="16"/>
    </w:rPr>
  </w:style>
  <w:style w:type="paragraph" w:styleId="CommentText">
    <w:name w:val="annotation text"/>
    <w:basedOn w:val="Normal"/>
    <w:link w:val="CommentTextChar"/>
    <w:uiPriority w:val="99"/>
    <w:semiHidden/>
    <w:unhideWhenUsed/>
    <w:rsid w:val="000D79DA"/>
    <w:pPr>
      <w:spacing w:line="240" w:lineRule="auto"/>
    </w:pPr>
    <w:rPr>
      <w:sz w:val="20"/>
      <w:szCs w:val="20"/>
    </w:rPr>
  </w:style>
  <w:style w:type="character" w:customStyle="1" w:styleId="CommentTextChar">
    <w:name w:val="Comment Text Char"/>
    <w:basedOn w:val="DefaultParagraphFont"/>
    <w:link w:val="CommentText"/>
    <w:uiPriority w:val="99"/>
    <w:semiHidden/>
    <w:rsid w:val="000D79DA"/>
    <w:rPr>
      <w:sz w:val="20"/>
      <w:szCs w:val="20"/>
    </w:rPr>
  </w:style>
  <w:style w:type="character" w:customStyle="1" w:styleId="Heading4Char">
    <w:name w:val="Heading 4 Char"/>
    <w:basedOn w:val="DefaultParagraphFont"/>
    <w:link w:val="Heading4"/>
    <w:uiPriority w:val="99"/>
    <w:rsid w:val="0070486C"/>
    <w:rPr>
      <w:rFonts w:ascii="Calibri" w:eastAsia="SimSun" w:hAnsi="Calibri" w:cs="Times New Roman"/>
      <w:b/>
      <w:bCs/>
      <w:sz w:val="28"/>
      <w:szCs w:val="28"/>
    </w:rPr>
  </w:style>
  <w:style w:type="paragraph" w:customStyle="1" w:styleId="IOStablelist1bullet2017">
    <w:name w:val="IOS table list 1 bullet 2017"/>
    <w:basedOn w:val="Normal"/>
    <w:qFormat/>
    <w:locked/>
    <w:rsid w:val="0070486C"/>
    <w:pPr>
      <w:numPr>
        <w:numId w:val="37"/>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list2bullet2017">
    <w:name w:val="IOS table list 2 bullet 2017"/>
    <w:basedOn w:val="IOStablelist1bullet2017"/>
    <w:qFormat/>
    <w:rsid w:val="0070486C"/>
    <w:pPr>
      <w:numPr>
        <w:ilvl w:val="1"/>
      </w:numPr>
      <w:tabs>
        <w:tab w:val="clear" w:pos="425"/>
        <w:tab w:val="clear" w:pos="2268"/>
        <w:tab w:val="clear" w:pos="3402"/>
        <w:tab w:val="left" w:pos="1106"/>
        <w:tab w:val="left" w:pos="2240"/>
      </w:tabs>
    </w:pPr>
  </w:style>
  <w:style w:type="paragraph" w:styleId="ListNumber">
    <w:name w:val="List Number"/>
    <w:basedOn w:val="Normal"/>
    <w:uiPriority w:val="99"/>
    <w:semiHidden/>
    <w:unhideWhenUsed/>
    <w:rsid w:val="005A5ABF"/>
    <w:pPr>
      <w:widowControl w:val="0"/>
      <w:numPr>
        <w:numId w:val="39"/>
      </w:numPr>
      <w:spacing w:after="0" w:line="240" w:lineRule="auto"/>
      <w:contextualSpacing/>
    </w:pPr>
    <w:rPr>
      <w:rFonts w:ascii="Calibri" w:eastAsia="Calibri" w:hAnsi="Calibri" w:cs="Calibri"/>
      <w:color w:val="000000"/>
      <w:sz w:val="24"/>
      <w:szCs w:val="24"/>
      <w:lang w:eastAsia="en-AU"/>
    </w:rPr>
  </w:style>
  <w:style w:type="paragraph" w:customStyle="1" w:styleId="Body">
    <w:name w:val="Body"/>
    <w:basedOn w:val="Normal"/>
    <w:qFormat/>
    <w:rsid w:val="00043DBB"/>
    <w:pPr>
      <w:spacing w:line="240" w:lineRule="auto"/>
    </w:pPr>
    <w:rPr>
      <w:rFonts w:ascii="Arial" w:eastAsia="Calibri" w:hAnsi="Arial"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languages/s6/arabic/arabic-continuers" TargetMode="External"/><Relationship Id="rId18" Type="http://schemas.openxmlformats.org/officeDocument/2006/relationships/hyperlink" Target="https://education.nsw.gov.au/teaching-and-learning/curriculum/key-learning-areas/languages/s6/arabic/arabic-extens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6/arabic/arabic-extension" TargetMode="External"/><Relationship Id="rId17" Type="http://schemas.openxmlformats.org/officeDocument/2006/relationships/hyperlink" Target="https://education.nsw.gov.au/teaching-and-learning/curriculum/key-learning-areas/languages/s6/arabic/arabic-extens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ucationstandards.nsw.edu.au/wps/portal/nesa/11-12/resources/hsc-exam-paper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arabic-extension-syllab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ammer.com/det.nsw.edu.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IopZJ9Vtr9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languages/extension/arabic-extension-syllabus"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9" ma:contentTypeDescription="Create a new document." ma:contentTypeScope="" ma:versionID="e991be1e4727e8bd272a0866a50f9284">
  <xsd:schema xmlns:xsd="http://www.w3.org/2001/XMLSchema" xmlns:xs="http://www.w3.org/2001/XMLSchema" xmlns:p="http://schemas.microsoft.com/office/2006/metadata/properties" xmlns:ns2="ec8aa8d9-4b2d-4627-a903-e61ab05bad29" targetNamespace="http://schemas.microsoft.com/office/2006/metadata/properties" ma:root="true" ma:fieldsID="ba45533c53ad1280034a6b66cd66a379"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A96F-6383-4FC2-894D-A4C5142A4B8C}">
  <ds:schemaRefs>
    <ds:schemaRef ds:uri="http://schemas.microsoft.com/office/2006/documentManagement/types"/>
    <ds:schemaRef ds:uri="http://schemas.openxmlformats.org/package/2006/metadata/core-properties"/>
    <ds:schemaRef ds:uri="http://purl.org/dc/elements/1.1/"/>
    <ds:schemaRef ds:uri="a45c625e-c424-426e-8b08-a6da45454fda"/>
    <ds:schemaRef ds:uri="http://schemas.microsoft.com/office/2006/metadata/properties"/>
    <ds:schemaRef ds:uri="http://schemas.microsoft.com/office/infopath/2007/PartnerControls"/>
    <ds:schemaRef ds:uri="http://purl.org/dc/terms/"/>
    <ds:schemaRef ds:uri="a82de463-9eed-4e53-bcc7-46f7f2fa263f"/>
    <ds:schemaRef ds:uri="http://www.w3.org/XML/1998/namespace"/>
    <ds:schemaRef ds:uri="http://purl.org/dc/dcmitype/"/>
  </ds:schemaRefs>
</ds:datastoreItem>
</file>

<file path=customXml/itemProps2.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3.xml><?xml version="1.0" encoding="utf-8"?>
<ds:datastoreItem xmlns:ds="http://schemas.openxmlformats.org/officeDocument/2006/customXml" ds:itemID="{F86A7A70-8F39-44AE-BFE6-021B5BEBC066}"/>
</file>

<file path=customXml/itemProps4.xml><?xml version="1.0" encoding="utf-8"?>
<ds:datastoreItem xmlns:ds="http://schemas.openxmlformats.org/officeDocument/2006/customXml" ds:itemID="{D7856BCF-35E5-4E31-AA1E-2D490821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1</TotalTime>
  <Pages>10</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Saboune</dc:creator>
  <cp:keywords/>
  <dc:description/>
  <cp:lastModifiedBy>Sana Zreika</cp:lastModifiedBy>
  <cp:revision>2</cp:revision>
  <cp:lastPrinted>2020-02-28T03:16:00Z</cp:lastPrinted>
  <dcterms:created xsi:type="dcterms:W3CDTF">2020-08-16T10:57:00Z</dcterms:created>
  <dcterms:modified xsi:type="dcterms:W3CDTF">2020-08-16T10:57:00Z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